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640BE6" w14:textId="77777777" w:rsidR="00D70BDC" w:rsidRPr="005A6234" w:rsidRDefault="00B233B8">
      <w:pPr>
        <w:jc w:val="center"/>
        <w:rPr>
          <w:rFonts w:ascii="Times New Roman" w:hAnsi="Times New Roman" w:cs="Times New Roman"/>
          <w:b/>
          <w:sz w:val="28"/>
          <w:szCs w:val="28"/>
        </w:rPr>
      </w:pPr>
      <w:r w:rsidRPr="005A6234">
        <w:rPr>
          <w:rFonts w:ascii="Times New Roman" w:hAnsi="Times New Roman" w:cs="Times New Roman"/>
          <w:b/>
          <w:caps/>
          <w:sz w:val="28"/>
          <w:szCs w:val="28"/>
        </w:rPr>
        <w:t xml:space="preserve">Міністерство ОХОРОНИ ЗДОРОВ’Я України  </w:t>
      </w:r>
    </w:p>
    <w:p w14:paraId="5329393D" w14:textId="77777777" w:rsidR="00D70BDC" w:rsidRPr="005A6234" w:rsidRDefault="00B233B8">
      <w:pPr>
        <w:jc w:val="center"/>
        <w:rPr>
          <w:rFonts w:ascii="Times New Roman" w:hAnsi="Times New Roman" w:cs="Times New Roman"/>
          <w:b/>
          <w:caps/>
          <w:sz w:val="28"/>
          <w:szCs w:val="28"/>
        </w:rPr>
      </w:pPr>
      <w:r w:rsidRPr="005A6234">
        <w:rPr>
          <w:rFonts w:ascii="Times New Roman" w:hAnsi="Times New Roman" w:cs="Times New Roman"/>
          <w:b/>
          <w:sz w:val="28"/>
          <w:szCs w:val="28"/>
        </w:rPr>
        <w:t xml:space="preserve">ОДЕСЬКИЙ НАЦІОНАЛЬНИЙ МЕДИЧНИЙ </w:t>
      </w:r>
      <w:r w:rsidRPr="005A6234">
        <w:rPr>
          <w:rFonts w:ascii="Times New Roman" w:hAnsi="Times New Roman" w:cs="Times New Roman"/>
          <w:b/>
          <w:caps/>
          <w:sz w:val="28"/>
          <w:szCs w:val="28"/>
        </w:rPr>
        <w:t>УНІВЕРСИТЕТ</w:t>
      </w:r>
    </w:p>
    <w:p w14:paraId="6F85CC53" w14:textId="77777777" w:rsidR="00D70BDC" w:rsidRPr="005A6234" w:rsidRDefault="00D70BDC">
      <w:pPr>
        <w:spacing w:line="360" w:lineRule="auto"/>
        <w:jc w:val="center"/>
        <w:rPr>
          <w:rFonts w:ascii="Times New Roman" w:hAnsi="Times New Roman" w:cs="Times New Roman"/>
          <w:b/>
          <w:sz w:val="10"/>
          <w:szCs w:val="10"/>
        </w:rPr>
      </w:pPr>
    </w:p>
    <w:p w14:paraId="7AFC83F6" w14:textId="77777777" w:rsidR="00D70BDC" w:rsidRPr="005A6234" w:rsidRDefault="00B233B8">
      <w:pPr>
        <w:spacing w:line="360" w:lineRule="auto"/>
        <w:jc w:val="center"/>
        <w:rPr>
          <w:rFonts w:ascii="Times New Roman" w:hAnsi="Times New Roman" w:cs="Times New Roman"/>
          <w:sz w:val="28"/>
          <w:szCs w:val="28"/>
        </w:rPr>
      </w:pPr>
      <w:r w:rsidRPr="005A6234">
        <w:rPr>
          <w:rFonts w:ascii="Times New Roman" w:hAnsi="Times New Roman" w:cs="Times New Roman"/>
          <w:b/>
          <w:sz w:val="28"/>
          <w:szCs w:val="28"/>
        </w:rPr>
        <w:t>Медико-фармацевтичний факультет</w:t>
      </w:r>
    </w:p>
    <w:p w14:paraId="445F5F4A" w14:textId="77777777" w:rsidR="00D70BDC" w:rsidRPr="005A6234" w:rsidRDefault="00D70BDC">
      <w:pPr>
        <w:spacing w:line="360" w:lineRule="auto"/>
        <w:jc w:val="center"/>
        <w:rPr>
          <w:rFonts w:ascii="Times New Roman" w:hAnsi="Times New Roman" w:cs="Times New Roman"/>
          <w:sz w:val="4"/>
          <w:szCs w:val="4"/>
        </w:rPr>
      </w:pPr>
    </w:p>
    <w:p w14:paraId="4C604EC9" w14:textId="77777777" w:rsidR="00017006" w:rsidRDefault="00017006">
      <w:pPr>
        <w:spacing w:line="276" w:lineRule="auto"/>
        <w:jc w:val="center"/>
        <w:rPr>
          <w:rFonts w:ascii="Times New Roman" w:hAnsi="Times New Roman" w:cs="Times New Roman"/>
          <w:sz w:val="32"/>
          <w:szCs w:val="32"/>
        </w:rPr>
      </w:pPr>
    </w:p>
    <w:p w14:paraId="20D81C8C" w14:textId="77777777" w:rsidR="00017006" w:rsidRDefault="00017006">
      <w:pPr>
        <w:spacing w:line="276" w:lineRule="auto"/>
        <w:jc w:val="center"/>
        <w:rPr>
          <w:rFonts w:ascii="Times New Roman" w:hAnsi="Times New Roman" w:cs="Times New Roman"/>
          <w:sz w:val="32"/>
          <w:szCs w:val="32"/>
        </w:rPr>
      </w:pPr>
    </w:p>
    <w:p w14:paraId="19D77B84" w14:textId="5E37B79E" w:rsidR="00D70BDC" w:rsidRPr="005A6234" w:rsidRDefault="00B233B8">
      <w:pPr>
        <w:spacing w:line="276" w:lineRule="auto"/>
        <w:jc w:val="center"/>
        <w:rPr>
          <w:rFonts w:ascii="Times New Roman" w:hAnsi="Times New Roman" w:cs="Times New Roman"/>
          <w:sz w:val="32"/>
          <w:szCs w:val="32"/>
        </w:rPr>
      </w:pPr>
      <w:r w:rsidRPr="005A6234">
        <w:rPr>
          <w:rFonts w:ascii="Times New Roman" w:hAnsi="Times New Roman" w:cs="Times New Roman"/>
          <w:sz w:val="32"/>
          <w:szCs w:val="32"/>
        </w:rPr>
        <w:t>ЯСИНОВСЬКА ВІКТОРІЯ В</w:t>
      </w:r>
      <w:r w:rsidR="00556783">
        <w:rPr>
          <w:rFonts w:ascii="Times New Roman" w:hAnsi="Times New Roman" w:cs="Times New Roman"/>
          <w:sz w:val="32"/>
          <w:szCs w:val="32"/>
        </w:rPr>
        <w:t>’</w:t>
      </w:r>
      <w:r w:rsidRPr="005A6234">
        <w:rPr>
          <w:rFonts w:ascii="Times New Roman" w:hAnsi="Times New Roman" w:cs="Times New Roman"/>
          <w:sz w:val="32"/>
          <w:szCs w:val="32"/>
        </w:rPr>
        <w:t>ЯЧЕСЛАВІВНА</w:t>
      </w:r>
    </w:p>
    <w:p w14:paraId="7AAA446D" w14:textId="77777777" w:rsidR="00D70BDC" w:rsidRPr="005A6234" w:rsidRDefault="00D70BDC">
      <w:pPr>
        <w:spacing w:line="276" w:lineRule="auto"/>
        <w:jc w:val="center"/>
        <w:rPr>
          <w:rFonts w:ascii="Times New Roman" w:hAnsi="Times New Roman" w:cs="Times New Roman"/>
          <w:sz w:val="10"/>
          <w:szCs w:val="10"/>
        </w:rPr>
      </w:pPr>
    </w:p>
    <w:p w14:paraId="711002C1" w14:textId="77777777" w:rsidR="00D70BDC" w:rsidRPr="00017006" w:rsidRDefault="00B233B8">
      <w:pPr>
        <w:jc w:val="center"/>
        <w:rPr>
          <w:rFonts w:ascii="Times New Roman" w:hAnsi="Times New Roman" w:cs="Times New Roman"/>
          <w:b/>
          <w:bCs/>
          <w:sz w:val="28"/>
          <w:szCs w:val="24"/>
        </w:rPr>
      </w:pPr>
      <w:r w:rsidRPr="00017006">
        <w:rPr>
          <w:rFonts w:ascii="Times New Roman" w:hAnsi="Times New Roman" w:cs="Times New Roman"/>
          <w:b/>
          <w:bCs/>
          <w:sz w:val="28"/>
          <w:szCs w:val="24"/>
        </w:rPr>
        <w:t>Управління змінами у стратегічному розвитку організацій</w:t>
      </w:r>
    </w:p>
    <w:p w14:paraId="0E469B61" w14:textId="77777777" w:rsidR="00D70BDC" w:rsidRPr="00017006" w:rsidRDefault="00B233B8">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center"/>
        <w:rPr>
          <w:rFonts w:ascii="Times New Roman" w:hAnsi="Times New Roman" w:cs="Times New Roman"/>
          <w:b/>
          <w:bCs/>
          <w:color w:val="000000"/>
          <w:sz w:val="28"/>
          <w:szCs w:val="28"/>
          <w:lang w:val="en-US"/>
        </w:rPr>
      </w:pPr>
      <w:r w:rsidRPr="00017006">
        <w:rPr>
          <w:rFonts w:ascii="Times New Roman" w:hAnsi="Times New Roman" w:cs="Times New Roman"/>
          <w:b/>
          <w:bCs/>
          <w:color w:val="000000"/>
          <w:sz w:val="28"/>
          <w:szCs w:val="28"/>
          <w:lang w:val="en-US"/>
        </w:rPr>
        <w:t xml:space="preserve">Change Management in the Strategic Development of Organizations </w:t>
      </w:r>
    </w:p>
    <w:p w14:paraId="45C3960E" w14:textId="77777777" w:rsidR="00D70BDC" w:rsidRPr="005A6234" w:rsidRDefault="00D70BDC">
      <w:pPr>
        <w:spacing w:line="276" w:lineRule="auto"/>
        <w:jc w:val="center"/>
        <w:rPr>
          <w:rFonts w:ascii="Times New Roman" w:hAnsi="Times New Roman" w:cs="Times New Roman"/>
          <w:b/>
          <w:sz w:val="24"/>
          <w:szCs w:val="24"/>
        </w:rPr>
      </w:pPr>
    </w:p>
    <w:p w14:paraId="7B606B4D" w14:textId="77777777" w:rsidR="00D70BDC" w:rsidRPr="00017006" w:rsidRDefault="00B233B8">
      <w:pPr>
        <w:jc w:val="center"/>
        <w:rPr>
          <w:rFonts w:ascii="Times New Roman" w:hAnsi="Times New Roman" w:cs="Times New Roman"/>
          <w:sz w:val="24"/>
          <w:szCs w:val="24"/>
        </w:rPr>
      </w:pPr>
      <w:r w:rsidRPr="00017006">
        <w:rPr>
          <w:rFonts w:ascii="Times New Roman" w:hAnsi="Times New Roman" w:cs="Times New Roman"/>
          <w:sz w:val="24"/>
          <w:szCs w:val="24"/>
        </w:rPr>
        <w:t>Спеціальність 073 Менеджмент</w:t>
      </w:r>
    </w:p>
    <w:p w14:paraId="3D016F78" w14:textId="77777777" w:rsidR="00D70BDC" w:rsidRPr="00017006" w:rsidRDefault="00B233B8">
      <w:pPr>
        <w:jc w:val="center"/>
        <w:rPr>
          <w:rFonts w:ascii="Times New Roman" w:hAnsi="Times New Roman" w:cs="Times New Roman"/>
          <w:b/>
          <w:sz w:val="24"/>
          <w:szCs w:val="24"/>
        </w:rPr>
      </w:pPr>
      <w:r w:rsidRPr="00017006">
        <w:rPr>
          <w:rFonts w:ascii="Times New Roman" w:hAnsi="Times New Roman" w:cs="Times New Roman"/>
          <w:sz w:val="24"/>
          <w:szCs w:val="24"/>
        </w:rPr>
        <w:t>Галузь знань: 07 Управління та адміністрування</w:t>
      </w:r>
    </w:p>
    <w:p w14:paraId="7B1E2A3A" w14:textId="77777777" w:rsidR="00D70BDC" w:rsidRDefault="00D70BDC">
      <w:pPr>
        <w:jc w:val="center"/>
        <w:rPr>
          <w:rFonts w:ascii="Times New Roman" w:hAnsi="Times New Roman" w:cs="Times New Roman"/>
          <w:b/>
          <w:sz w:val="18"/>
          <w:szCs w:val="18"/>
        </w:rPr>
      </w:pPr>
    </w:p>
    <w:p w14:paraId="62C622E0" w14:textId="77777777" w:rsidR="00017006" w:rsidRDefault="00017006" w:rsidP="00017006">
      <w:pPr>
        <w:snapToGrid w:val="0"/>
        <w:spacing w:after="0" w:line="240" w:lineRule="auto"/>
        <w:ind w:left="5103"/>
        <w:rPr>
          <w:rFonts w:ascii="Times New Roman" w:eastAsia="Times New Roman" w:hAnsi="Times New Roman"/>
          <w:sz w:val="24"/>
        </w:rPr>
      </w:pPr>
      <w:r w:rsidRPr="00B334BF">
        <w:rPr>
          <w:rFonts w:ascii="Times New Roman" w:eastAsia="Times New Roman" w:hAnsi="Times New Roman" w:cs="Times New Roman"/>
          <w:sz w:val="24"/>
          <w:szCs w:val="20"/>
          <w:lang w:eastAsia="uk-UA"/>
        </w:rPr>
        <w:t xml:space="preserve">Керівник: </w:t>
      </w:r>
      <w:proofErr w:type="spellStart"/>
      <w:r>
        <w:rPr>
          <w:rFonts w:ascii="Times New Roman" w:eastAsia="Times New Roman" w:hAnsi="Times New Roman"/>
          <w:sz w:val="24"/>
        </w:rPr>
        <w:t>д.екон.н</w:t>
      </w:r>
      <w:proofErr w:type="spellEnd"/>
      <w:r>
        <w:rPr>
          <w:rFonts w:ascii="Times New Roman" w:eastAsia="Times New Roman" w:hAnsi="Times New Roman"/>
          <w:sz w:val="24"/>
        </w:rPr>
        <w:t xml:space="preserve">., доцент, професор кафедри менеджменту охорони здоров’я та психології </w:t>
      </w:r>
    </w:p>
    <w:p w14:paraId="6634CF41" w14:textId="77777777" w:rsidR="00017006" w:rsidRDefault="00017006" w:rsidP="00017006">
      <w:pPr>
        <w:snapToGrid w:val="0"/>
        <w:spacing w:after="0" w:line="240" w:lineRule="auto"/>
        <w:ind w:left="5103"/>
        <w:rPr>
          <w:rFonts w:ascii="Times New Roman" w:eastAsia="Times New Roman" w:hAnsi="Times New Roman"/>
          <w:sz w:val="24"/>
        </w:rPr>
      </w:pPr>
      <w:r>
        <w:rPr>
          <w:rFonts w:ascii="Times New Roman" w:eastAsia="Times New Roman" w:hAnsi="Times New Roman"/>
          <w:b/>
          <w:sz w:val="24"/>
        </w:rPr>
        <w:t>Борщ Вікторія Ігорівна</w:t>
      </w:r>
    </w:p>
    <w:p w14:paraId="12FFCF53" w14:textId="77777777" w:rsidR="00017006" w:rsidRDefault="00017006" w:rsidP="00017006">
      <w:pPr>
        <w:snapToGrid w:val="0"/>
        <w:spacing w:after="0" w:line="240" w:lineRule="auto"/>
        <w:ind w:left="5103"/>
        <w:rPr>
          <w:rFonts w:ascii="Times New Roman" w:eastAsia="Times New Roman" w:hAnsi="Times New Roman"/>
          <w:sz w:val="24"/>
        </w:rPr>
      </w:pPr>
    </w:p>
    <w:p w14:paraId="7AC16D67" w14:textId="77777777" w:rsidR="00017006" w:rsidRDefault="00017006" w:rsidP="00017006">
      <w:pPr>
        <w:snapToGrid w:val="0"/>
        <w:spacing w:after="0" w:line="240" w:lineRule="auto"/>
        <w:ind w:left="5103"/>
        <w:rPr>
          <w:rFonts w:ascii="Times New Roman" w:eastAsia="Times New Roman" w:hAnsi="Times New Roman"/>
          <w:sz w:val="24"/>
        </w:rPr>
      </w:pPr>
      <w:r w:rsidRPr="00B334BF">
        <w:rPr>
          <w:rFonts w:ascii="Times New Roman" w:eastAsia="Times New Roman" w:hAnsi="Times New Roman" w:cs="Times New Roman"/>
          <w:sz w:val="24"/>
          <w:szCs w:val="20"/>
          <w:lang w:eastAsia="uk-UA"/>
        </w:rPr>
        <w:t xml:space="preserve">Рецензент: </w:t>
      </w:r>
      <w:r>
        <w:rPr>
          <w:rFonts w:ascii="Times New Roman" w:eastAsia="Times New Roman" w:hAnsi="Times New Roman"/>
          <w:sz w:val="24"/>
        </w:rPr>
        <w:t xml:space="preserve">Зав. каф. економіки, права та управління бізнесом ОНЕУ, </w:t>
      </w:r>
      <w:proofErr w:type="spellStart"/>
      <w:r>
        <w:rPr>
          <w:rFonts w:ascii="Times New Roman" w:eastAsia="Times New Roman" w:hAnsi="Times New Roman"/>
          <w:sz w:val="24"/>
        </w:rPr>
        <w:t>д.екон.н</w:t>
      </w:r>
      <w:proofErr w:type="spellEnd"/>
      <w:r>
        <w:rPr>
          <w:rFonts w:ascii="Times New Roman" w:eastAsia="Times New Roman" w:hAnsi="Times New Roman"/>
          <w:sz w:val="24"/>
        </w:rPr>
        <w:t>., проф.</w:t>
      </w:r>
    </w:p>
    <w:p w14:paraId="698F08D8" w14:textId="77777777" w:rsidR="00017006" w:rsidRPr="00B334BF" w:rsidRDefault="00017006" w:rsidP="00017006">
      <w:pPr>
        <w:snapToGrid w:val="0"/>
        <w:spacing w:after="0" w:line="240" w:lineRule="auto"/>
        <w:ind w:left="5103"/>
        <w:jc w:val="both"/>
        <w:rPr>
          <w:rFonts w:ascii="Times New Roman" w:eastAsia="Times New Roman" w:hAnsi="Times New Roman" w:cs="Times New Roman"/>
          <w:sz w:val="24"/>
          <w:szCs w:val="20"/>
          <w:lang w:eastAsia="uk-UA"/>
        </w:rPr>
      </w:pPr>
      <w:proofErr w:type="spellStart"/>
      <w:r>
        <w:rPr>
          <w:rFonts w:ascii="Times New Roman" w:eastAsia="Times New Roman" w:hAnsi="Times New Roman"/>
          <w:b/>
          <w:sz w:val="24"/>
        </w:rPr>
        <w:t>Андрейченко</w:t>
      </w:r>
      <w:proofErr w:type="spellEnd"/>
      <w:r>
        <w:rPr>
          <w:rFonts w:ascii="Times New Roman" w:eastAsia="Times New Roman" w:hAnsi="Times New Roman"/>
          <w:b/>
          <w:sz w:val="24"/>
        </w:rPr>
        <w:t xml:space="preserve"> Андрій Вадимович</w:t>
      </w:r>
    </w:p>
    <w:p w14:paraId="2F532D32" w14:textId="77777777" w:rsidR="00017006" w:rsidRPr="00B334BF" w:rsidRDefault="00017006" w:rsidP="00017006">
      <w:pPr>
        <w:snapToGrid w:val="0"/>
        <w:spacing w:after="0" w:line="240" w:lineRule="auto"/>
        <w:jc w:val="both"/>
        <w:rPr>
          <w:rFonts w:ascii="Times New Roman" w:eastAsia="Times New Roman" w:hAnsi="Times New Roman" w:cs="Times New Roman"/>
          <w:sz w:val="24"/>
          <w:szCs w:val="20"/>
          <w:lang w:eastAsia="uk-UA"/>
        </w:rPr>
      </w:pPr>
    </w:p>
    <w:p w14:paraId="24F9B221" w14:textId="77777777" w:rsidR="00017006" w:rsidRPr="00B334BF" w:rsidRDefault="00017006" w:rsidP="00017006">
      <w:pPr>
        <w:snapToGrid w:val="0"/>
        <w:spacing w:after="0" w:line="240" w:lineRule="auto"/>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Рекомендовано до захисту:</w:t>
      </w:r>
      <w:r w:rsidRPr="00B334BF">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ab/>
        <w:t xml:space="preserve">            Захищено на засіданні ЕК № ________</w:t>
      </w:r>
    </w:p>
    <w:p w14:paraId="1A336319" w14:textId="77777777" w:rsidR="00017006" w:rsidRDefault="00017006" w:rsidP="00017006">
      <w:pPr>
        <w:snapToGrid w:val="0"/>
        <w:spacing w:after="0" w:line="240" w:lineRule="auto"/>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Протокол засідання кафедри</w:t>
      </w:r>
    </w:p>
    <w:p w14:paraId="406D7805" w14:textId="77777777" w:rsidR="00017006" w:rsidRPr="00B334BF" w:rsidRDefault="00017006" w:rsidP="00017006">
      <w:pPr>
        <w:snapToGrid w:val="0"/>
        <w:spacing w:after="0" w:line="240" w:lineRule="auto"/>
        <w:jc w:val="both"/>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менеджменту охорони здоров’я</w:t>
      </w:r>
      <w:r w:rsidRPr="00B334BF">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ab/>
        <w:t>Протокол № _____ від «___» _______ р.</w:t>
      </w:r>
    </w:p>
    <w:p w14:paraId="42A22BA9" w14:textId="77777777" w:rsidR="00017006" w:rsidRDefault="00017006" w:rsidP="00017006">
      <w:pPr>
        <w:snapToGrid w:val="0"/>
        <w:spacing w:after="0" w:line="240" w:lineRule="auto"/>
        <w:jc w:val="both"/>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та психології                                                              Оцінка _______ / ________/ _______</w:t>
      </w:r>
    </w:p>
    <w:p w14:paraId="6271D60C" w14:textId="77777777" w:rsidR="00017006" w:rsidRPr="00B334BF" w:rsidRDefault="00017006" w:rsidP="00017006">
      <w:pPr>
        <w:snapToGrid w:val="0"/>
        <w:spacing w:after="0" w:line="240" w:lineRule="auto"/>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 _____ від «___» _</w:t>
      </w:r>
      <w:r>
        <w:rPr>
          <w:rFonts w:ascii="Times New Roman" w:eastAsia="Times New Roman" w:hAnsi="Times New Roman" w:cs="Times New Roman"/>
          <w:sz w:val="24"/>
          <w:szCs w:val="20"/>
          <w:lang w:eastAsia="uk-UA"/>
        </w:rPr>
        <w:t>______ р.</w:t>
      </w:r>
      <w:r>
        <w:rPr>
          <w:rFonts w:ascii="Times New Roman" w:eastAsia="Times New Roman" w:hAnsi="Times New Roman" w:cs="Times New Roman"/>
          <w:sz w:val="24"/>
          <w:szCs w:val="20"/>
          <w:lang w:eastAsia="uk-UA"/>
        </w:rPr>
        <w:tab/>
      </w:r>
      <w:r>
        <w:rPr>
          <w:rFonts w:ascii="Times New Roman" w:eastAsia="Times New Roman" w:hAnsi="Times New Roman" w:cs="Times New Roman"/>
          <w:sz w:val="24"/>
          <w:szCs w:val="20"/>
          <w:lang w:eastAsia="uk-UA"/>
        </w:rPr>
        <w:tab/>
      </w:r>
      <w:r>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(за традиційною шкалою, 200-бальною</w:t>
      </w:r>
    </w:p>
    <w:p w14:paraId="442D7A87" w14:textId="77777777" w:rsidR="00017006" w:rsidRPr="00B334BF" w:rsidRDefault="00017006" w:rsidP="00017006">
      <w:pPr>
        <w:snapToGrid w:val="0"/>
        <w:spacing w:after="0" w:line="240" w:lineRule="auto"/>
        <w:ind w:left="4254" w:firstLine="709"/>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 xml:space="preserve"> </w:t>
      </w:r>
      <w:r>
        <w:rPr>
          <w:rFonts w:ascii="Times New Roman" w:eastAsia="Times New Roman" w:hAnsi="Times New Roman" w:cs="Times New Roman"/>
          <w:sz w:val="24"/>
          <w:szCs w:val="20"/>
          <w:lang w:eastAsia="uk-UA"/>
        </w:rPr>
        <w:t>ш</w:t>
      </w:r>
      <w:r w:rsidRPr="00B334BF">
        <w:rPr>
          <w:rFonts w:ascii="Times New Roman" w:eastAsia="Times New Roman" w:hAnsi="Times New Roman" w:cs="Times New Roman"/>
          <w:sz w:val="24"/>
          <w:szCs w:val="20"/>
          <w:lang w:eastAsia="uk-UA"/>
        </w:rPr>
        <w:t>калою</w:t>
      </w:r>
      <w:r>
        <w:rPr>
          <w:rFonts w:ascii="Times New Roman" w:eastAsia="Times New Roman" w:hAnsi="Times New Roman" w:cs="Times New Roman"/>
          <w:sz w:val="24"/>
          <w:szCs w:val="20"/>
          <w:lang w:eastAsia="uk-UA"/>
        </w:rPr>
        <w:t>, шкалою ЄКТС</w:t>
      </w:r>
      <w:r w:rsidRPr="00B334BF">
        <w:rPr>
          <w:rFonts w:ascii="Times New Roman" w:eastAsia="Times New Roman" w:hAnsi="Times New Roman" w:cs="Times New Roman"/>
          <w:sz w:val="24"/>
          <w:szCs w:val="20"/>
          <w:lang w:eastAsia="uk-UA"/>
        </w:rPr>
        <w:t>)</w:t>
      </w:r>
    </w:p>
    <w:p w14:paraId="1FC263AA" w14:textId="77777777" w:rsidR="00017006" w:rsidRPr="00B334BF" w:rsidRDefault="00017006" w:rsidP="00017006">
      <w:pPr>
        <w:snapToGrid w:val="0"/>
        <w:spacing w:after="0" w:line="240" w:lineRule="auto"/>
        <w:ind w:left="4254" w:firstLine="709"/>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 xml:space="preserve">                       </w:t>
      </w:r>
    </w:p>
    <w:p w14:paraId="7F762355" w14:textId="77777777" w:rsidR="00017006" w:rsidRDefault="00017006" w:rsidP="00017006">
      <w:pPr>
        <w:snapToGrid w:val="0"/>
        <w:spacing w:after="0" w:line="240" w:lineRule="auto"/>
        <w:jc w:val="both"/>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 xml:space="preserve">Гарант ОПП                             </w:t>
      </w:r>
      <w:r>
        <w:rPr>
          <w:rFonts w:ascii="Times New Roman" w:eastAsia="Times New Roman" w:hAnsi="Times New Roman" w:cs="Times New Roman"/>
          <w:sz w:val="24"/>
          <w:szCs w:val="20"/>
          <w:lang w:eastAsia="uk-UA"/>
        </w:rPr>
        <w:tab/>
      </w:r>
      <w:r>
        <w:rPr>
          <w:rFonts w:ascii="Times New Roman" w:eastAsia="Times New Roman" w:hAnsi="Times New Roman" w:cs="Times New Roman"/>
          <w:sz w:val="24"/>
          <w:szCs w:val="20"/>
          <w:lang w:eastAsia="uk-UA"/>
        </w:rPr>
        <w:tab/>
        <w:t xml:space="preserve">            </w:t>
      </w:r>
      <w:r w:rsidRPr="00B334BF">
        <w:rPr>
          <w:rFonts w:ascii="Times New Roman" w:eastAsia="Times New Roman" w:hAnsi="Times New Roman" w:cs="Times New Roman"/>
          <w:sz w:val="24"/>
          <w:szCs w:val="20"/>
          <w:lang w:eastAsia="uk-UA"/>
        </w:rPr>
        <w:t>Голова ЕК</w:t>
      </w:r>
    </w:p>
    <w:p w14:paraId="72366505" w14:textId="77777777" w:rsidR="00017006" w:rsidRPr="00B334BF" w:rsidRDefault="00017006" w:rsidP="00017006">
      <w:pPr>
        <w:snapToGrid w:val="0"/>
        <w:spacing w:after="0" w:line="240" w:lineRule="auto"/>
        <w:jc w:val="both"/>
        <w:rPr>
          <w:rFonts w:ascii="Times New Roman" w:eastAsia="Times New Roman" w:hAnsi="Times New Roman" w:cs="Times New Roman"/>
          <w:sz w:val="24"/>
          <w:szCs w:val="20"/>
          <w:lang w:eastAsia="uk-UA"/>
        </w:rPr>
      </w:pPr>
    </w:p>
    <w:p w14:paraId="2BCE5572" w14:textId="77777777" w:rsidR="00017006" w:rsidRPr="00B334BF" w:rsidRDefault="00017006" w:rsidP="00017006">
      <w:pPr>
        <w:snapToGrid w:val="0"/>
        <w:spacing w:after="0" w:line="240" w:lineRule="auto"/>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 xml:space="preserve">_______   </w:t>
      </w:r>
      <w:r>
        <w:rPr>
          <w:rFonts w:ascii="Times New Roman" w:eastAsia="Times New Roman" w:hAnsi="Times New Roman" w:cs="Times New Roman"/>
          <w:sz w:val="24"/>
          <w:szCs w:val="20"/>
          <w:lang w:eastAsia="uk-UA"/>
        </w:rPr>
        <w:t xml:space="preserve">  </w:t>
      </w:r>
      <w:r w:rsidRPr="00B334BF">
        <w:rPr>
          <w:rFonts w:ascii="Times New Roman" w:eastAsia="Times New Roman" w:hAnsi="Times New Roman" w:cs="Times New Roman"/>
          <w:sz w:val="24"/>
          <w:szCs w:val="20"/>
          <w:lang w:eastAsia="uk-UA"/>
        </w:rPr>
        <w:t xml:space="preserve">    </w:t>
      </w:r>
      <w:r w:rsidRPr="00154C8D">
        <w:rPr>
          <w:rFonts w:ascii="Times New Roman" w:eastAsia="Times New Roman" w:hAnsi="Times New Roman" w:cs="Times New Roman"/>
          <w:sz w:val="24"/>
          <w:szCs w:val="20"/>
          <w:u w:val="single"/>
          <w:lang w:eastAsia="uk-UA"/>
        </w:rPr>
        <w:t>Вікторія БОРЩ</w:t>
      </w:r>
      <w:r>
        <w:rPr>
          <w:rFonts w:ascii="Times New Roman" w:eastAsia="Times New Roman" w:hAnsi="Times New Roman" w:cs="Times New Roman"/>
          <w:sz w:val="24"/>
          <w:szCs w:val="20"/>
          <w:u w:val="single"/>
          <w:lang w:eastAsia="uk-UA"/>
        </w:rPr>
        <w:t xml:space="preserve"> </w:t>
      </w:r>
      <w:r w:rsidRPr="00B334BF">
        <w:rPr>
          <w:rFonts w:ascii="Times New Roman" w:eastAsia="Times New Roman" w:hAnsi="Times New Roman" w:cs="Times New Roman"/>
          <w:sz w:val="24"/>
          <w:szCs w:val="20"/>
          <w:lang w:eastAsia="uk-UA"/>
        </w:rPr>
        <w:tab/>
        <w:t xml:space="preserve">           </w:t>
      </w:r>
      <w:r>
        <w:rPr>
          <w:rFonts w:ascii="Times New Roman" w:eastAsia="Times New Roman" w:hAnsi="Times New Roman" w:cs="Times New Roman"/>
          <w:sz w:val="24"/>
          <w:szCs w:val="20"/>
          <w:lang w:eastAsia="uk-UA"/>
        </w:rPr>
        <w:t xml:space="preserve">              </w:t>
      </w:r>
      <w:r w:rsidRPr="00B334BF">
        <w:rPr>
          <w:rFonts w:ascii="Times New Roman" w:eastAsia="Times New Roman" w:hAnsi="Times New Roman" w:cs="Times New Roman"/>
          <w:sz w:val="24"/>
          <w:szCs w:val="20"/>
          <w:lang w:eastAsia="uk-UA"/>
        </w:rPr>
        <w:t xml:space="preserve">_________     </w:t>
      </w:r>
      <w:r>
        <w:rPr>
          <w:rFonts w:ascii="Times New Roman" w:eastAsia="Times New Roman" w:hAnsi="Times New Roman" w:cs="Times New Roman"/>
          <w:sz w:val="24"/>
          <w:szCs w:val="20"/>
          <w:lang w:eastAsia="uk-UA"/>
        </w:rPr>
        <w:t>Олена САДЧЕНКО</w:t>
      </w:r>
    </w:p>
    <w:p w14:paraId="25B0CE28" w14:textId="77777777" w:rsidR="00017006" w:rsidRPr="00B334BF" w:rsidRDefault="00017006" w:rsidP="00017006">
      <w:pPr>
        <w:snapToGrid w:val="0"/>
        <w:spacing w:after="0" w:line="240" w:lineRule="auto"/>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(під</w:t>
      </w:r>
      <w:r>
        <w:rPr>
          <w:rFonts w:ascii="Times New Roman" w:eastAsia="Times New Roman" w:hAnsi="Times New Roman" w:cs="Times New Roman"/>
          <w:sz w:val="24"/>
          <w:szCs w:val="20"/>
          <w:lang w:eastAsia="uk-UA"/>
        </w:rPr>
        <w:t>пис)       (ім’я ПРІЗВИЩЕ</w:t>
      </w:r>
      <w:r w:rsidRPr="00B334BF">
        <w:rPr>
          <w:rFonts w:ascii="Times New Roman" w:eastAsia="Times New Roman" w:hAnsi="Times New Roman" w:cs="Times New Roman"/>
          <w:sz w:val="24"/>
          <w:szCs w:val="20"/>
          <w:lang w:eastAsia="uk-UA"/>
        </w:rPr>
        <w:t>)</w:t>
      </w:r>
      <w:r w:rsidRPr="00B334BF">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ab/>
        <w:t xml:space="preserve">           (підпис</w:t>
      </w:r>
      <w:r>
        <w:rPr>
          <w:rFonts w:ascii="Times New Roman" w:eastAsia="Times New Roman" w:hAnsi="Times New Roman" w:cs="Times New Roman"/>
          <w:sz w:val="24"/>
          <w:szCs w:val="20"/>
          <w:lang w:eastAsia="uk-UA"/>
        </w:rPr>
        <w:t>)          (ім’я     ПРІЗВИЩЕ</w:t>
      </w:r>
      <w:r w:rsidRPr="00B334BF">
        <w:rPr>
          <w:rFonts w:ascii="Times New Roman" w:eastAsia="Times New Roman" w:hAnsi="Times New Roman" w:cs="Times New Roman"/>
          <w:sz w:val="24"/>
          <w:szCs w:val="20"/>
          <w:lang w:eastAsia="uk-UA"/>
        </w:rPr>
        <w:t>)</w:t>
      </w:r>
    </w:p>
    <w:p w14:paraId="0AE1A2E9" w14:textId="77777777" w:rsidR="00017006" w:rsidRPr="00B334BF" w:rsidRDefault="00017006" w:rsidP="00017006">
      <w:pPr>
        <w:snapToGrid w:val="0"/>
        <w:spacing w:after="0" w:line="240" w:lineRule="auto"/>
        <w:jc w:val="both"/>
        <w:rPr>
          <w:rFonts w:ascii="Times New Roman" w:eastAsia="Times New Roman" w:hAnsi="Times New Roman" w:cs="Times New Roman"/>
          <w:sz w:val="24"/>
          <w:szCs w:val="20"/>
          <w:lang w:eastAsia="uk-UA"/>
        </w:rPr>
      </w:pPr>
    </w:p>
    <w:p w14:paraId="0D3377F9" w14:textId="77777777" w:rsidR="00017006" w:rsidRDefault="00017006" w:rsidP="00017006">
      <w:pPr>
        <w:snapToGrid w:val="0"/>
        <w:spacing w:after="0" w:line="240" w:lineRule="auto"/>
        <w:jc w:val="center"/>
        <w:rPr>
          <w:rFonts w:ascii="Times New Roman" w:eastAsia="Times New Roman" w:hAnsi="Times New Roman" w:cs="Times New Roman"/>
          <w:sz w:val="28"/>
          <w:szCs w:val="20"/>
          <w:lang w:eastAsia="uk-UA"/>
        </w:rPr>
      </w:pPr>
    </w:p>
    <w:p w14:paraId="162099E4" w14:textId="77777777" w:rsidR="00017006" w:rsidRDefault="00017006" w:rsidP="00017006">
      <w:pPr>
        <w:snapToGrid w:val="0"/>
        <w:spacing w:after="0" w:line="240" w:lineRule="auto"/>
        <w:jc w:val="center"/>
        <w:rPr>
          <w:rFonts w:ascii="Times New Roman" w:eastAsia="Times New Roman" w:hAnsi="Times New Roman" w:cs="Times New Roman"/>
          <w:sz w:val="28"/>
          <w:szCs w:val="20"/>
          <w:lang w:eastAsia="uk-UA"/>
        </w:rPr>
      </w:pPr>
    </w:p>
    <w:p w14:paraId="0BB0DA32" w14:textId="77777777" w:rsidR="00017006" w:rsidRDefault="00017006" w:rsidP="00017006">
      <w:pPr>
        <w:snapToGrid w:val="0"/>
        <w:spacing w:after="0" w:line="240" w:lineRule="auto"/>
        <w:jc w:val="center"/>
        <w:rPr>
          <w:rFonts w:ascii="Times New Roman" w:eastAsia="Times New Roman" w:hAnsi="Times New Roman" w:cs="Times New Roman"/>
          <w:sz w:val="28"/>
          <w:szCs w:val="20"/>
          <w:lang w:eastAsia="uk-UA"/>
        </w:rPr>
      </w:pPr>
    </w:p>
    <w:p w14:paraId="0A8E4F32" w14:textId="77777777" w:rsidR="00017006" w:rsidRPr="00B334BF" w:rsidRDefault="00017006" w:rsidP="00017006">
      <w:pPr>
        <w:snapToGrid w:val="0"/>
        <w:spacing w:after="0" w:line="240" w:lineRule="auto"/>
        <w:jc w:val="center"/>
        <w:rPr>
          <w:rFonts w:ascii="Times New Roman" w:eastAsia="Times New Roman" w:hAnsi="Times New Roman" w:cs="Times New Roman"/>
          <w:sz w:val="28"/>
          <w:szCs w:val="20"/>
          <w:lang w:eastAsia="uk-UA"/>
        </w:rPr>
      </w:pPr>
      <w:r>
        <w:rPr>
          <w:rFonts w:ascii="Times New Roman" w:eastAsia="Times New Roman" w:hAnsi="Times New Roman" w:cs="Times New Roman"/>
          <w:sz w:val="28"/>
          <w:szCs w:val="20"/>
          <w:lang w:eastAsia="uk-UA"/>
        </w:rPr>
        <w:t>Одеса, 2025</w:t>
      </w:r>
    </w:p>
    <w:p w14:paraId="5623D586" w14:textId="3C540B72" w:rsidR="00017006" w:rsidRDefault="00017006" w:rsidP="0001700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ЗМІСТ</w:t>
      </w:r>
    </w:p>
    <w:p w14:paraId="3820E0C1" w14:textId="1AAF678A" w:rsidR="00D70BDC" w:rsidRPr="00A02C09" w:rsidRDefault="00B233B8" w:rsidP="00017006">
      <w:pPr>
        <w:spacing w:after="0" w:line="360" w:lineRule="auto"/>
        <w:jc w:val="both"/>
        <w:rPr>
          <w:rFonts w:ascii="Times New Roman" w:hAnsi="Times New Roman" w:cs="Times New Roman"/>
          <w:sz w:val="28"/>
          <w:szCs w:val="28"/>
        </w:rPr>
      </w:pPr>
      <w:r w:rsidRPr="00A02C09">
        <w:rPr>
          <w:rFonts w:ascii="Times New Roman" w:hAnsi="Times New Roman" w:cs="Times New Roman"/>
          <w:sz w:val="28"/>
          <w:szCs w:val="28"/>
        </w:rPr>
        <w:t>ВСТУП……………………………………………………………………………</w:t>
      </w:r>
    </w:p>
    <w:p w14:paraId="605B165E" w14:textId="77777777" w:rsidR="00D70BDC" w:rsidRPr="00A02C09" w:rsidRDefault="00B233B8" w:rsidP="00017006">
      <w:pPr>
        <w:spacing w:after="0" w:line="360" w:lineRule="auto"/>
        <w:jc w:val="both"/>
        <w:rPr>
          <w:rFonts w:ascii="Times New Roman" w:hAnsi="Times New Roman" w:cs="Times New Roman"/>
          <w:sz w:val="28"/>
          <w:szCs w:val="28"/>
        </w:rPr>
      </w:pPr>
      <w:r w:rsidRPr="00A02C09">
        <w:rPr>
          <w:rFonts w:ascii="Times New Roman" w:hAnsi="Times New Roman" w:cs="Times New Roman"/>
          <w:sz w:val="28"/>
          <w:szCs w:val="28"/>
        </w:rPr>
        <w:t>РОЗДІЛ 1. ТЕОРЕТИЧНІ ОСНОВИ УПРАВЛІННЯ ЗМІНАМИ У СТРАТЕГІЧНОМУ РОЗВИТКУ ОРГАНІЗАЦІЙ………………………………</w:t>
      </w:r>
    </w:p>
    <w:p w14:paraId="2175EE37" w14:textId="77777777" w:rsidR="00D70BDC" w:rsidRPr="00A02C09" w:rsidRDefault="00B233B8" w:rsidP="00017006">
      <w:pPr>
        <w:spacing w:after="0" w:line="360" w:lineRule="auto"/>
        <w:jc w:val="both"/>
        <w:rPr>
          <w:rFonts w:ascii="Times New Roman" w:hAnsi="Times New Roman" w:cs="Times New Roman"/>
          <w:sz w:val="28"/>
          <w:szCs w:val="28"/>
        </w:rPr>
      </w:pPr>
      <w:r w:rsidRPr="00A02C09">
        <w:rPr>
          <w:rFonts w:ascii="Times New Roman" w:hAnsi="Times New Roman" w:cs="Times New Roman"/>
          <w:sz w:val="28"/>
          <w:szCs w:val="28"/>
        </w:rPr>
        <w:t>1.1. Стратегічний розвиток організації: сутність, цілі та детермінанти………</w:t>
      </w:r>
    </w:p>
    <w:p w14:paraId="44407432" w14:textId="77777777" w:rsidR="00D70BDC" w:rsidRPr="00A02C09" w:rsidRDefault="00B233B8" w:rsidP="00017006">
      <w:pPr>
        <w:spacing w:after="0" w:line="360" w:lineRule="auto"/>
        <w:jc w:val="both"/>
        <w:rPr>
          <w:rFonts w:ascii="Times New Roman" w:hAnsi="Times New Roman" w:cs="Times New Roman"/>
          <w:sz w:val="28"/>
          <w:szCs w:val="28"/>
        </w:rPr>
      </w:pPr>
      <w:r w:rsidRPr="00A02C09">
        <w:rPr>
          <w:rFonts w:ascii="Times New Roman" w:hAnsi="Times New Roman" w:cs="Times New Roman"/>
          <w:sz w:val="28"/>
          <w:szCs w:val="28"/>
        </w:rPr>
        <w:t>1.2. Теоретичні підходи та моделі управління змінами…………………………</w:t>
      </w:r>
    </w:p>
    <w:p w14:paraId="77B66F30" w14:textId="77777777" w:rsidR="00D70BDC" w:rsidRPr="00A02C09" w:rsidRDefault="00B233B8" w:rsidP="00017006">
      <w:pPr>
        <w:spacing w:after="0" w:line="360" w:lineRule="auto"/>
        <w:jc w:val="both"/>
        <w:rPr>
          <w:rFonts w:ascii="Times New Roman" w:hAnsi="Times New Roman" w:cs="Times New Roman"/>
          <w:sz w:val="28"/>
          <w:szCs w:val="28"/>
        </w:rPr>
      </w:pPr>
      <w:r w:rsidRPr="00A02C09">
        <w:rPr>
          <w:rFonts w:ascii="Times New Roman" w:hAnsi="Times New Roman" w:cs="Times New Roman"/>
          <w:sz w:val="28"/>
          <w:szCs w:val="28"/>
        </w:rPr>
        <w:t>1.3. Управління змінами як складова стратегічного менеджменту……………..</w:t>
      </w:r>
    </w:p>
    <w:p w14:paraId="2CD47A27" w14:textId="77777777" w:rsidR="00D70BDC" w:rsidRPr="00A02C09" w:rsidRDefault="00B233B8" w:rsidP="00017006">
      <w:pPr>
        <w:spacing w:after="0" w:line="360" w:lineRule="auto"/>
        <w:jc w:val="both"/>
        <w:rPr>
          <w:rFonts w:ascii="Times New Roman" w:hAnsi="Times New Roman" w:cs="Times New Roman"/>
          <w:sz w:val="28"/>
          <w:szCs w:val="28"/>
        </w:rPr>
      </w:pPr>
      <w:r w:rsidRPr="00A02C09">
        <w:rPr>
          <w:rFonts w:ascii="Times New Roman" w:hAnsi="Times New Roman" w:cs="Times New Roman"/>
          <w:sz w:val="28"/>
          <w:szCs w:val="28"/>
        </w:rPr>
        <w:t>Висновок до розділу 1</w:t>
      </w:r>
    </w:p>
    <w:p w14:paraId="6E5EEB6E" w14:textId="77777777" w:rsidR="00D70BDC" w:rsidRPr="00A02C09" w:rsidRDefault="00B233B8" w:rsidP="00017006">
      <w:pPr>
        <w:spacing w:after="0" w:line="360" w:lineRule="auto"/>
        <w:jc w:val="both"/>
        <w:rPr>
          <w:rFonts w:ascii="Times New Roman" w:hAnsi="Times New Roman" w:cs="Times New Roman"/>
          <w:sz w:val="28"/>
          <w:szCs w:val="28"/>
        </w:rPr>
      </w:pPr>
      <w:r w:rsidRPr="00A02C09">
        <w:rPr>
          <w:rFonts w:ascii="Times New Roman" w:hAnsi="Times New Roman" w:cs="Times New Roman"/>
          <w:sz w:val="28"/>
          <w:szCs w:val="28"/>
        </w:rPr>
        <w:t>РОЗДІЛ 2. АНАЛІТИЧНА ОЦІНКА ПРОЦЕСІВ УПРАВЛІННЯ ЗМІНАМИ В ОРГАНІЗАЦІЇ</w:t>
      </w:r>
    </w:p>
    <w:p w14:paraId="4A7ABCD1" w14:textId="77777777" w:rsidR="00D70BDC" w:rsidRPr="00A02C09" w:rsidRDefault="00B233B8" w:rsidP="00017006">
      <w:pPr>
        <w:spacing w:after="0" w:line="360" w:lineRule="auto"/>
        <w:jc w:val="both"/>
        <w:rPr>
          <w:rFonts w:ascii="Times New Roman" w:hAnsi="Times New Roman" w:cs="Times New Roman"/>
          <w:sz w:val="28"/>
          <w:szCs w:val="28"/>
        </w:rPr>
      </w:pPr>
      <w:r w:rsidRPr="00A02C09">
        <w:rPr>
          <w:rFonts w:ascii="Times New Roman" w:hAnsi="Times New Roman" w:cs="Times New Roman"/>
          <w:sz w:val="28"/>
          <w:szCs w:val="28"/>
        </w:rPr>
        <w:t>2.1. Оцінка стратегічного положення БМЦ ОНМедУ..............................</w:t>
      </w:r>
    </w:p>
    <w:p w14:paraId="61AA8074" w14:textId="77777777" w:rsidR="00D70BDC" w:rsidRPr="00A02C09" w:rsidRDefault="00B233B8" w:rsidP="00017006">
      <w:pPr>
        <w:spacing w:after="0" w:line="360" w:lineRule="auto"/>
        <w:jc w:val="both"/>
        <w:rPr>
          <w:rFonts w:ascii="Times New Roman" w:hAnsi="Times New Roman" w:cs="Times New Roman"/>
          <w:sz w:val="28"/>
          <w:szCs w:val="28"/>
        </w:rPr>
      </w:pPr>
      <w:r w:rsidRPr="00A02C09">
        <w:rPr>
          <w:rFonts w:ascii="Times New Roman" w:eastAsia="Times New Roman" w:hAnsi="Times New Roman" w:cs="Times New Roman"/>
          <w:bCs/>
          <w:sz w:val="28"/>
          <w:szCs w:val="28"/>
          <w:lang w:eastAsia="uk-UA"/>
        </w:rPr>
        <w:t>2.2. Аналіз чинних підходів до управління змінами в БМЦ ОНМедУ</w:t>
      </w:r>
      <w:r w:rsidRPr="00A02C09">
        <w:rPr>
          <w:rFonts w:ascii="Times New Roman" w:hAnsi="Times New Roman" w:cs="Times New Roman"/>
          <w:sz w:val="28"/>
          <w:szCs w:val="28"/>
        </w:rPr>
        <w:t>…</w:t>
      </w:r>
    </w:p>
    <w:p w14:paraId="650EDCDF" w14:textId="77777777" w:rsidR="00D70BDC" w:rsidRPr="00A02C09" w:rsidRDefault="00B233B8" w:rsidP="00017006">
      <w:pPr>
        <w:spacing w:after="0" w:line="360" w:lineRule="auto"/>
        <w:jc w:val="both"/>
        <w:rPr>
          <w:rFonts w:ascii="Times New Roman" w:hAnsi="Times New Roman" w:cs="Times New Roman"/>
          <w:sz w:val="28"/>
          <w:szCs w:val="28"/>
        </w:rPr>
      </w:pPr>
      <w:r w:rsidRPr="00A02C09">
        <w:rPr>
          <w:rFonts w:ascii="Times New Roman" w:hAnsi="Times New Roman" w:cs="Times New Roman"/>
          <w:sz w:val="28"/>
          <w:szCs w:val="28"/>
        </w:rPr>
        <w:t>Висновок до розділу 2………………………………………………………….</w:t>
      </w:r>
    </w:p>
    <w:p w14:paraId="063C4516" w14:textId="77777777" w:rsidR="00D70BDC" w:rsidRPr="00A02C09" w:rsidRDefault="00B233B8" w:rsidP="00017006">
      <w:pPr>
        <w:spacing w:after="0" w:line="360" w:lineRule="auto"/>
        <w:jc w:val="both"/>
        <w:rPr>
          <w:rFonts w:ascii="Times New Roman" w:hAnsi="Times New Roman" w:cs="Times New Roman"/>
          <w:sz w:val="28"/>
          <w:szCs w:val="28"/>
        </w:rPr>
      </w:pPr>
      <w:r w:rsidRPr="00A02C09">
        <w:rPr>
          <w:rFonts w:ascii="Times New Roman" w:hAnsi="Times New Roman" w:cs="Times New Roman"/>
          <w:sz w:val="28"/>
          <w:szCs w:val="28"/>
        </w:rPr>
        <w:t>РОЗДІЛ 3. УДОСКОНАЛЕННЯ ПРОЦЕСУ УПРАВЛІННЯ ЗМІНАМИ В СТРАТЕГІЧНОМУ РОЗВИТКУ БМЦ ОНМедУ……………………………..</w:t>
      </w:r>
    </w:p>
    <w:p w14:paraId="513309F3" w14:textId="77777777" w:rsidR="00D70BDC" w:rsidRPr="00A02C09" w:rsidRDefault="00B233B8"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Cs/>
          <w:color w:val="000000"/>
          <w:sz w:val="28"/>
          <w:szCs w:val="28"/>
          <w:lang w:val="ru-RU"/>
        </w:rPr>
      </w:pPr>
      <w:r w:rsidRPr="00A02C09">
        <w:rPr>
          <w:rFonts w:ascii="Times New Roman" w:hAnsi="Times New Roman" w:cs="Times New Roman"/>
          <w:bCs/>
          <w:color w:val="000000"/>
          <w:sz w:val="28"/>
          <w:szCs w:val="28"/>
          <w:lang w:val="ru-RU"/>
        </w:rPr>
        <w:t xml:space="preserve">3.1 </w:t>
      </w:r>
      <w:proofErr w:type="spellStart"/>
      <w:r w:rsidRPr="00A02C09">
        <w:rPr>
          <w:rFonts w:ascii="Times New Roman" w:hAnsi="Times New Roman" w:cs="Times New Roman"/>
          <w:bCs/>
          <w:color w:val="000000"/>
          <w:sz w:val="28"/>
          <w:szCs w:val="28"/>
          <w:lang w:val="ru-RU"/>
        </w:rPr>
        <w:t>Обґрунтування</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напрямів</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удосконалення</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управління</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змінами</w:t>
      </w:r>
      <w:proofErr w:type="spellEnd"/>
      <w:r w:rsidRPr="00A02C09">
        <w:rPr>
          <w:rFonts w:ascii="Times New Roman" w:hAnsi="Times New Roman" w:cs="Times New Roman"/>
          <w:bCs/>
          <w:color w:val="000000"/>
          <w:sz w:val="28"/>
          <w:szCs w:val="28"/>
          <w:lang w:val="ru-RU"/>
        </w:rPr>
        <w:t xml:space="preserve"> у </w:t>
      </w:r>
      <w:proofErr w:type="spellStart"/>
      <w:r w:rsidRPr="00A02C09">
        <w:rPr>
          <w:rFonts w:ascii="Times New Roman" w:hAnsi="Times New Roman" w:cs="Times New Roman"/>
          <w:bCs/>
          <w:color w:val="000000"/>
          <w:sz w:val="28"/>
          <w:szCs w:val="28"/>
          <w:lang w:val="ru-RU"/>
        </w:rPr>
        <w:t>стратегічному</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розвитку</w:t>
      </w:r>
      <w:proofErr w:type="spellEnd"/>
      <w:r w:rsidRPr="00A02C09">
        <w:rPr>
          <w:rFonts w:ascii="Times New Roman" w:hAnsi="Times New Roman" w:cs="Times New Roman"/>
          <w:bCs/>
          <w:color w:val="000000"/>
          <w:sz w:val="28"/>
          <w:szCs w:val="28"/>
          <w:lang w:val="ru-RU"/>
        </w:rPr>
        <w:t xml:space="preserve"> БМЦ ОНМедУ............................................................</w:t>
      </w:r>
    </w:p>
    <w:p w14:paraId="2E118885" w14:textId="77777777" w:rsidR="00D70BDC" w:rsidRPr="00A02C09" w:rsidRDefault="00B233B8"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Cs/>
          <w:color w:val="000000"/>
          <w:sz w:val="28"/>
          <w:szCs w:val="28"/>
          <w:lang w:val="ru-RU"/>
        </w:rPr>
      </w:pPr>
      <w:r w:rsidRPr="00A02C09">
        <w:rPr>
          <w:rFonts w:ascii="Times New Roman" w:hAnsi="Times New Roman" w:cs="Times New Roman"/>
          <w:bCs/>
          <w:color w:val="000000"/>
          <w:sz w:val="28"/>
          <w:szCs w:val="28"/>
          <w:lang w:val="ru-RU"/>
        </w:rPr>
        <w:t xml:space="preserve">3.2 </w:t>
      </w:r>
      <w:proofErr w:type="spellStart"/>
      <w:r w:rsidRPr="00A02C09">
        <w:rPr>
          <w:rFonts w:ascii="Times New Roman" w:hAnsi="Times New Roman" w:cs="Times New Roman"/>
          <w:bCs/>
          <w:color w:val="000000"/>
          <w:sz w:val="28"/>
          <w:szCs w:val="28"/>
          <w:lang w:val="ru-RU"/>
        </w:rPr>
        <w:t>Етапи</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впровадження</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гібридної</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моделі</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управління</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змінами</w:t>
      </w:r>
      <w:proofErr w:type="spellEnd"/>
      <w:r w:rsidRPr="00A02C09">
        <w:rPr>
          <w:rFonts w:ascii="Times New Roman" w:hAnsi="Times New Roman" w:cs="Times New Roman"/>
          <w:bCs/>
          <w:color w:val="000000"/>
          <w:sz w:val="28"/>
          <w:szCs w:val="28"/>
          <w:lang w:val="ru-RU"/>
        </w:rPr>
        <w:t xml:space="preserve"> у БМЦ ОНМедУ..............................................................................................................</w:t>
      </w:r>
    </w:p>
    <w:p w14:paraId="71AF169A" w14:textId="77777777" w:rsidR="00D70BDC" w:rsidRPr="00A02C09" w:rsidRDefault="00B233B8"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sz w:val="28"/>
          <w:szCs w:val="28"/>
        </w:rPr>
      </w:pPr>
      <w:r w:rsidRPr="00A02C09">
        <w:rPr>
          <w:rFonts w:ascii="Times New Roman" w:hAnsi="Times New Roman" w:cs="Times New Roman"/>
          <w:bCs/>
          <w:color w:val="000000"/>
          <w:sz w:val="28"/>
          <w:szCs w:val="28"/>
          <w:lang w:val="ru-RU"/>
        </w:rPr>
        <w:t xml:space="preserve">3.3 </w:t>
      </w:r>
      <w:proofErr w:type="spellStart"/>
      <w:r w:rsidRPr="00A02C09">
        <w:rPr>
          <w:rFonts w:ascii="Times New Roman" w:hAnsi="Times New Roman" w:cs="Times New Roman"/>
          <w:bCs/>
          <w:color w:val="000000"/>
          <w:sz w:val="28"/>
          <w:szCs w:val="28"/>
          <w:lang w:val="ru-RU"/>
        </w:rPr>
        <w:t>Оцінка</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ефективності</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запропонованої</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гібридної</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моделі</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управління</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змінами</w:t>
      </w:r>
      <w:proofErr w:type="spellEnd"/>
      <w:r w:rsidRPr="00A02C09">
        <w:rPr>
          <w:rFonts w:ascii="Times New Roman" w:hAnsi="Times New Roman" w:cs="Times New Roman"/>
          <w:bCs/>
          <w:color w:val="000000"/>
          <w:sz w:val="28"/>
          <w:szCs w:val="28"/>
          <w:lang w:val="ru-RU"/>
        </w:rPr>
        <w:t xml:space="preserve"> у БМЦ ОНМедУ та </w:t>
      </w:r>
      <w:proofErr w:type="spellStart"/>
      <w:r w:rsidRPr="00A02C09">
        <w:rPr>
          <w:rFonts w:ascii="Times New Roman" w:hAnsi="Times New Roman" w:cs="Times New Roman"/>
          <w:bCs/>
          <w:color w:val="000000"/>
          <w:sz w:val="28"/>
          <w:szCs w:val="28"/>
          <w:lang w:val="ru-RU"/>
        </w:rPr>
        <w:t>перспективи</w:t>
      </w:r>
      <w:proofErr w:type="spellEnd"/>
      <w:r w:rsidRPr="00A02C09">
        <w:rPr>
          <w:rFonts w:ascii="Times New Roman" w:hAnsi="Times New Roman" w:cs="Times New Roman"/>
          <w:bCs/>
          <w:color w:val="000000"/>
          <w:sz w:val="28"/>
          <w:szCs w:val="28"/>
          <w:lang w:val="ru-RU"/>
        </w:rPr>
        <w:t xml:space="preserve"> </w:t>
      </w:r>
      <w:proofErr w:type="spellStart"/>
      <w:r w:rsidRPr="00A02C09">
        <w:rPr>
          <w:rFonts w:ascii="Times New Roman" w:hAnsi="Times New Roman" w:cs="Times New Roman"/>
          <w:bCs/>
          <w:color w:val="000000"/>
          <w:sz w:val="28"/>
          <w:szCs w:val="28"/>
          <w:lang w:val="ru-RU"/>
        </w:rPr>
        <w:t>масштабування</w:t>
      </w:r>
      <w:proofErr w:type="spellEnd"/>
      <w:r w:rsidRPr="00A02C09">
        <w:rPr>
          <w:rFonts w:ascii="Times New Roman" w:hAnsi="Times New Roman" w:cs="Times New Roman"/>
          <w:sz w:val="28"/>
          <w:szCs w:val="28"/>
        </w:rPr>
        <w:t>...</w:t>
      </w:r>
    </w:p>
    <w:p w14:paraId="65030C4D" w14:textId="77777777" w:rsidR="00D70BDC" w:rsidRPr="00A02C09" w:rsidRDefault="00B233B8" w:rsidP="00017006">
      <w:pPr>
        <w:spacing w:after="0" w:line="360" w:lineRule="auto"/>
        <w:jc w:val="both"/>
        <w:rPr>
          <w:rFonts w:ascii="Times New Roman" w:hAnsi="Times New Roman" w:cs="Times New Roman"/>
          <w:sz w:val="28"/>
          <w:szCs w:val="28"/>
        </w:rPr>
      </w:pPr>
      <w:r w:rsidRPr="00A02C09">
        <w:rPr>
          <w:rFonts w:ascii="Times New Roman" w:hAnsi="Times New Roman" w:cs="Times New Roman"/>
          <w:sz w:val="28"/>
          <w:szCs w:val="28"/>
        </w:rPr>
        <w:t>Висновок до розділу 3…………………………………………………………..</w:t>
      </w:r>
    </w:p>
    <w:p w14:paraId="40FBD7A4" w14:textId="77777777" w:rsidR="00D70BDC" w:rsidRPr="00A02C09" w:rsidRDefault="00B233B8" w:rsidP="00017006">
      <w:pPr>
        <w:spacing w:after="0" w:line="360" w:lineRule="auto"/>
        <w:jc w:val="both"/>
        <w:rPr>
          <w:rFonts w:ascii="Times New Roman" w:hAnsi="Times New Roman" w:cs="Times New Roman"/>
          <w:sz w:val="28"/>
          <w:szCs w:val="28"/>
        </w:rPr>
      </w:pPr>
      <w:r w:rsidRPr="00A02C09">
        <w:rPr>
          <w:rFonts w:ascii="Times New Roman" w:hAnsi="Times New Roman" w:cs="Times New Roman"/>
          <w:sz w:val="28"/>
          <w:szCs w:val="28"/>
        </w:rPr>
        <w:t>ВИСНОВКИ……………………………………………………………………..</w:t>
      </w:r>
    </w:p>
    <w:p w14:paraId="188C771D" w14:textId="77777777" w:rsidR="00D70BDC" w:rsidRPr="00A02C09" w:rsidRDefault="00B233B8" w:rsidP="00017006">
      <w:pPr>
        <w:spacing w:after="0" w:line="360" w:lineRule="auto"/>
        <w:jc w:val="both"/>
        <w:rPr>
          <w:rFonts w:ascii="Times New Roman" w:hAnsi="Times New Roman" w:cs="Times New Roman"/>
          <w:sz w:val="28"/>
          <w:szCs w:val="28"/>
        </w:rPr>
      </w:pPr>
      <w:r w:rsidRPr="00A02C09">
        <w:rPr>
          <w:rFonts w:ascii="Times New Roman" w:hAnsi="Times New Roman" w:cs="Times New Roman"/>
          <w:sz w:val="28"/>
          <w:szCs w:val="28"/>
        </w:rPr>
        <w:t>СПИСОК ЛІТЕРАТУРИ………………………………………………………...</w:t>
      </w:r>
    </w:p>
    <w:p w14:paraId="5FC2406A" w14:textId="77777777" w:rsidR="00D70BDC" w:rsidRPr="00A02C09" w:rsidRDefault="00B233B8" w:rsidP="00017006">
      <w:pPr>
        <w:spacing w:after="0" w:line="360" w:lineRule="auto"/>
        <w:jc w:val="both"/>
        <w:rPr>
          <w:rFonts w:ascii="Times New Roman" w:hAnsi="Times New Roman" w:cs="Times New Roman"/>
          <w:sz w:val="28"/>
          <w:szCs w:val="28"/>
        </w:rPr>
      </w:pPr>
      <w:r w:rsidRPr="00A02C09">
        <w:rPr>
          <w:rFonts w:ascii="Times New Roman" w:hAnsi="Times New Roman" w:cs="Times New Roman"/>
          <w:sz w:val="28"/>
          <w:szCs w:val="28"/>
        </w:rPr>
        <w:t>ДОДАТКИ………………………………………………………………………..</w:t>
      </w:r>
    </w:p>
    <w:p w14:paraId="3A2E1B25" w14:textId="77777777" w:rsidR="00D70BDC" w:rsidRDefault="00D70BDC">
      <w:pPr>
        <w:spacing w:line="360" w:lineRule="auto"/>
        <w:jc w:val="both"/>
        <w:rPr>
          <w:rFonts w:ascii="Times New Roman" w:hAnsi="Times New Roman" w:cs="Times New Roman"/>
          <w:b/>
          <w:sz w:val="28"/>
          <w:szCs w:val="28"/>
        </w:rPr>
      </w:pPr>
    </w:p>
    <w:p w14:paraId="46937E24" w14:textId="77777777" w:rsidR="00017006" w:rsidRDefault="00017006">
      <w:pPr>
        <w:spacing w:line="360" w:lineRule="auto"/>
        <w:jc w:val="both"/>
        <w:rPr>
          <w:rFonts w:ascii="Times New Roman" w:hAnsi="Times New Roman" w:cs="Times New Roman"/>
          <w:b/>
          <w:sz w:val="28"/>
          <w:szCs w:val="28"/>
        </w:rPr>
      </w:pPr>
    </w:p>
    <w:p w14:paraId="73A51663" w14:textId="77777777" w:rsidR="00017006" w:rsidRPr="005A6234" w:rsidRDefault="00017006">
      <w:pPr>
        <w:spacing w:line="360" w:lineRule="auto"/>
        <w:jc w:val="both"/>
        <w:rPr>
          <w:rFonts w:ascii="Times New Roman" w:hAnsi="Times New Roman" w:cs="Times New Roman"/>
          <w:b/>
          <w:sz w:val="28"/>
          <w:szCs w:val="28"/>
        </w:rPr>
      </w:pPr>
    </w:p>
    <w:p w14:paraId="15D41EDB" w14:textId="77777777" w:rsidR="00D70BDC" w:rsidRPr="005A6234" w:rsidRDefault="00B233B8" w:rsidP="00017006">
      <w:pPr>
        <w:spacing w:line="360" w:lineRule="auto"/>
        <w:jc w:val="center"/>
        <w:rPr>
          <w:rFonts w:ascii="Times New Roman" w:hAnsi="Times New Roman" w:cs="Times New Roman"/>
          <w:sz w:val="28"/>
          <w:szCs w:val="28"/>
        </w:rPr>
      </w:pPr>
      <w:r w:rsidRPr="005A6234">
        <w:rPr>
          <w:rFonts w:ascii="Times New Roman" w:hAnsi="Times New Roman" w:cs="Times New Roman"/>
          <w:b/>
          <w:sz w:val="28"/>
          <w:szCs w:val="28"/>
        </w:rPr>
        <w:lastRenderedPageBreak/>
        <w:t>ПЕРЕЛІК УМОВНИХ СКОРОЧЕНЬ</w:t>
      </w:r>
    </w:p>
    <w:p w14:paraId="05B064D2" w14:textId="77777777" w:rsidR="00D70BDC" w:rsidRPr="005A6234" w:rsidRDefault="00B233B8">
      <w:pPr>
        <w:spacing w:line="360" w:lineRule="auto"/>
        <w:jc w:val="both"/>
        <w:rPr>
          <w:rFonts w:ascii="Times New Roman" w:hAnsi="Times New Roman" w:cs="Times New Roman"/>
          <w:sz w:val="28"/>
          <w:szCs w:val="28"/>
        </w:rPr>
      </w:pPr>
      <w:r w:rsidRPr="005A6234">
        <w:rPr>
          <w:rFonts w:ascii="Times New Roman" w:hAnsi="Times New Roman" w:cs="Times New Roman"/>
          <w:sz w:val="28"/>
          <w:szCs w:val="28"/>
        </w:rPr>
        <w:t>БМЦ ОНМедУ – Багатопрофільний медичний центр Одеського Національного медичного університету</w:t>
      </w:r>
    </w:p>
    <w:p w14:paraId="5B1874AD" w14:textId="77777777" w:rsidR="00D70BDC" w:rsidRPr="005A6234" w:rsidRDefault="00B233B8">
      <w:pPr>
        <w:spacing w:line="360" w:lineRule="auto"/>
        <w:jc w:val="both"/>
        <w:rPr>
          <w:rFonts w:ascii="Times New Roman" w:hAnsi="Times New Roman" w:cs="Times New Roman"/>
          <w:sz w:val="28"/>
          <w:szCs w:val="28"/>
        </w:rPr>
      </w:pPr>
      <w:r w:rsidRPr="005A6234">
        <w:rPr>
          <w:rFonts w:ascii="Times New Roman" w:hAnsi="Times New Roman" w:cs="Times New Roman"/>
          <w:sz w:val="28"/>
          <w:szCs w:val="28"/>
        </w:rPr>
        <w:t>НСЗУ – Національна служба здоров’я України</w:t>
      </w:r>
    </w:p>
    <w:p w14:paraId="5440E704" w14:textId="77777777" w:rsidR="00D70BDC" w:rsidRPr="005A6234" w:rsidRDefault="00B233B8">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lang w:val="ru-RU"/>
        </w:rPr>
        <w:t>ЕМЗ</w:t>
      </w:r>
      <w:r w:rsidRPr="005A6234">
        <w:rPr>
          <w:rFonts w:ascii="Times New Roman" w:hAnsi="Times New Roman" w:cs="Times New Roman"/>
          <w:sz w:val="28"/>
          <w:szCs w:val="28"/>
        </w:rPr>
        <w:t xml:space="preserve"> – </w:t>
      </w:r>
      <w:r w:rsidRPr="005A6234">
        <w:rPr>
          <w:rFonts w:ascii="Times New Roman" w:hAnsi="Times New Roman" w:cs="Times New Roman"/>
          <w:color w:val="000000"/>
          <w:sz w:val="28"/>
          <w:szCs w:val="28"/>
        </w:rPr>
        <w:t>Е</w:t>
      </w:r>
      <w:proofErr w:type="spellStart"/>
      <w:r w:rsidRPr="005A6234">
        <w:rPr>
          <w:rFonts w:ascii="Times New Roman" w:hAnsi="Times New Roman" w:cs="Times New Roman"/>
          <w:color w:val="000000"/>
          <w:sz w:val="28"/>
          <w:szCs w:val="28"/>
          <w:lang w:val="ru-RU"/>
        </w:rPr>
        <w:t>лектронні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запис</w:t>
      </w:r>
      <w:proofErr w:type="spellEnd"/>
      <w:r w:rsidRPr="005A6234">
        <w:rPr>
          <w:rFonts w:ascii="Times New Roman" w:hAnsi="Times New Roman" w:cs="Times New Roman"/>
          <w:color w:val="000000"/>
          <w:sz w:val="28"/>
          <w:szCs w:val="28"/>
        </w:rPr>
        <w:t>и</w:t>
      </w:r>
    </w:p>
    <w:p w14:paraId="58EB59F2" w14:textId="77777777" w:rsidR="00D70BDC" w:rsidRPr="005A6234" w:rsidRDefault="00B233B8">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lang w:val="ru-RU"/>
        </w:rPr>
        <w:t xml:space="preserve">ЕСОЗ </w:t>
      </w:r>
      <w:proofErr w:type="gramStart"/>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18"/>
          <w:lang w:val="ru-RU"/>
        </w:rPr>
        <w:t xml:space="preserve"> </w:t>
      </w:r>
      <w:r w:rsidRPr="005A6234">
        <w:rPr>
          <w:rFonts w:ascii="Times New Roman" w:hAnsi="Times New Roman" w:cs="Times New Roman"/>
          <w:color w:val="000000"/>
          <w:sz w:val="28"/>
          <w:szCs w:val="32"/>
        </w:rPr>
        <w:t>Е</w:t>
      </w:r>
      <w:proofErr w:type="spellStart"/>
      <w:r w:rsidRPr="005A6234">
        <w:rPr>
          <w:rFonts w:ascii="Times New Roman" w:hAnsi="Times New Roman" w:cs="Times New Roman"/>
          <w:color w:val="000000"/>
          <w:sz w:val="28"/>
          <w:szCs w:val="28"/>
          <w:lang w:val="ru-RU"/>
        </w:rPr>
        <w:t>лектронної</w:t>
      </w:r>
      <w:proofErr w:type="spellEnd"/>
      <w:proofErr w:type="gram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системи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охорони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p>
    <w:p w14:paraId="57E67C6B" w14:textId="77777777" w:rsidR="00D70BDC" w:rsidRPr="005A6234" w:rsidRDefault="00B233B8">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lang w:val="en-US"/>
        </w:rPr>
        <w:t>KPI</w:t>
      </w:r>
      <w:r w:rsidRPr="005A6234">
        <w:rPr>
          <w:rFonts w:ascii="Times New Roman" w:hAnsi="Times New Roman" w:cs="Times New Roman"/>
          <w:color w:val="000000"/>
          <w:sz w:val="28"/>
          <w:szCs w:val="28"/>
          <w:lang w:val="ru-RU"/>
        </w:rPr>
        <w:t xml:space="preserve"> – </w:t>
      </w:r>
      <w:r w:rsidRPr="005A6234">
        <w:rPr>
          <w:rFonts w:ascii="Times New Roman" w:hAnsi="Times New Roman" w:cs="Times New Roman"/>
          <w:color w:val="000000"/>
          <w:sz w:val="28"/>
          <w:szCs w:val="28"/>
          <w:lang w:val="en-US"/>
        </w:rPr>
        <w:t>Key</w:t>
      </w:r>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lang w:val="en-US"/>
        </w:rPr>
        <w:t>Performance</w:t>
      </w:r>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lang w:val="en-US"/>
        </w:rPr>
        <w:t>Indicators</w:t>
      </w:r>
    </w:p>
    <w:p w14:paraId="403FF71A" w14:textId="77777777" w:rsidR="00D70BDC" w:rsidRPr="005A6234" w:rsidRDefault="00D70BDC">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color w:val="000000"/>
          <w:sz w:val="28"/>
          <w:szCs w:val="28"/>
          <w:lang w:val="ru-RU"/>
        </w:rPr>
      </w:pPr>
    </w:p>
    <w:p w14:paraId="70F77F4D" w14:textId="77777777" w:rsidR="00D70BDC" w:rsidRPr="005A6234" w:rsidRDefault="00D70BDC">
      <w:pPr>
        <w:spacing w:line="360" w:lineRule="auto"/>
        <w:jc w:val="both"/>
        <w:rPr>
          <w:rFonts w:ascii="Times New Roman" w:hAnsi="Times New Roman" w:cs="Times New Roman"/>
          <w:sz w:val="28"/>
          <w:szCs w:val="28"/>
        </w:rPr>
      </w:pPr>
    </w:p>
    <w:p w14:paraId="61DBAB86" w14:textId="77777777" w:rsidR="00D70BDC" w:rsidRPr="005A6234" w:rsidRDefault="00D70BDC">
      <w:pPr>
        <w:spacing w:line="360" w:lineRule="auto"/>
        <w:jc w:val="both"/>
        <w:rPr>
          <w:rFonts w:ascii="Times New Roman" w:hAnsi="Times New Roman" w:cs="Times New Roman"/>
          <w:sz w:val="28"/>
          <w:szCs w:val="28"/>
        </w:rPr>
      </w:pPr>
    </w:p>
    <w:p w14:paraId="43502BF1" w14:textId="77777777" w:rsidR="00D70BDC" w:rsidRPr="005A6234" w:rsidRDefault="00D70BDC">
      <w:pPr>
        <w:spacing w:line="360" w:lineRule="auto"/>
        <w:jc w:val="both"/>
        <w:rPr>
          <w:rFonts w:ascii="Times New Roman" w:hAnsi="Times New Roman" w:cs="Times New Roman"/>
          <w:b/>
          <w:sz w:val="28"/>
          <w:szCs w:val="28"/>
        </w:rPr>
      </w:pPr>
    </w:p>
    <w:p w14:paraId="75B2847B" w14:textId="77777777" w:rsidR="00D70BDC" w:rsidRPr="005A6234" w:rsidRDefault="00D70BDC">
      <w:pPr>
        <w:spacing w:line="360" w:lineRule="auto"/>
        <w:jc w:val="both"/>
        <w:rPr>
          <w:rFonts w:ascii="Times New Roman" w:hAnsi="Times New Roman" w:cs="Times New Roman"/>
          <w:b/>
          <w:sz w:val="28"/>
          <w:szCs w:val="28"/>
        </w:rPr>
      </w:pPr>
    </w:p>
    <w:p w14:paraId="5C914AE8" w14:textId="77777777" w:rsidR="00D70BDC" w:rsidRPr="005A6234" w:rsidRDefault="00D70BDC">
      <w:pPr>
        <w:spacing w:line="360" w:lineRule="auto"/>
        <w:jc w:val="both"/>
        <w:rPr>
          <w:rFonts w:ascii="Times New Roman" w:hAnsi="Times New Roman" w:cs="Times New Roman"/>
          <w:b/>
          <w:sz w:val="28"/>
          <w:szCs w:val="28"/>
        </w:rPr>
      </w:pPr>
    </w:p>
    <w:p w14:paraId="4CF39998" w14:textId="77777777" w:rsidR="00D70BDC" w:rsidRPr="005A6234" w:rsidRDefault="00D70BDC">
      <w:pPr>
        <w:spacing w:line="360" w:lineRule="auto"/>
        <w:jc w:val="both"/>
        <w:rPr>
          <w:rFonts w:ascii="Times New Roman" w:hAnsi="Times New Roman" w:cs="Times New Roman"/>
          <w:b/>
          <w:sz w:val="28"/>
          <w:szCs w:val="28"/>
        </w:rPr>
      </w:pPr>
    </w:p>
    <w:p w14:paraId="38584AF7" w14:textId="77777777" w:rsidR="00D70BDC" w:rsidRPr="005A6234" w:rsidRDefault="00D70BDC">
      <w:pPr>
        <w:spacing w:line="360" w:lineRule="auto"/>
        <w:jc w:val="both"/>
        <w:rPr>
          <w:rFonts w:ascii="Times New Roman" w:hAnsi="Times New Roman" w:cs="Times New Roman"/>
          <w:b/>
          <w:sz w:val="28"/>
          <w:szCs w:val="28"/>
        </w:rPr>
      </w:pPr>
    </w:p>
    <w:p w14:paraId="2E40AB0A" w14:textId="77777777" w:rsidR="00D70BDC" w:rsidRPr="005A6234" w:rsidRDefault="00D70BDC">
      <w:pPr>
        <w:spacing w:line="360" w:lineRule="auto"/>
        <w:jc w:val="both"/>
        <w:rPr>
          <w:rFonts w:ascii="Times New Roman" w:hAnsi="Times New Roman" w:cs="Times New Roman"/>
          <w:b/>
          <w:sz w:val="28"/>
          <w:szCs w:val="28"/>
        </w:rPr>
      </w:pPr>
    </w:p>
    <w:p w14:paraId="01EE7926" w14:textId="77777777" w:rsidR="00D70BDC" w:rsidRPr="005A6234" w:rsidRDefault="00D70BDC">
      <w:pPr>
        <w:spacing w:line="360" w:lineRule="auto"/>
        <w:jc w:val="both"/>
        <w:rPr>
          <w:rFonts w:ascii="Times New Roman" w:hAnsi="Times New Roman" w:cs="Times New Roman"/>
          <w:b/>
          <w:sz w:val="28"/>
          <w:szCs w:val="28"/>
        </w:rPr>
      </w:pPr>
    </w:p>
    <w:p w14:paraId="34AA6A77" w14:textId="77777777" w:rsidR="00D70BDC" w:rsidRPr="005A6234" w:rsidRDefault="00D70BDC">
      <w:pPr>
        <w:spacing w:line="360" w:lineRule="auto"/>
        <w:jc w:val="both"/>
        <w:rPr>
          <w:rFonts w:ascii="Times New Roman" w:hAnsi="Times New Roman" w:cs="Times New Roman"/>
          <w:b/>
          <w:sz w:val="28"/>
          <w:szCs w:val="28"/>
        </w:rPr>
      </w:pPr>
    </w:p>
    <w:p w14:paraId="08C331E6" w14:textId="77777777" w:rsidR="00D70BDC" w:rsidRPr="005A6234" w:rsidRDefault="00D70BDC">
      <w:pPr>
        <w:spacing w:line="360" w:lineRule="auto"/>
        <w:jc w:val="both"/>
        <w:rPr>
          <w:rFonts w:ascii="Times New Roman" w:hAnsi="Times New Roman" w:cs="Times New Roman"/>
          <w:b/>
          <w:sz w:val="28"/>
          <w:szCs w:val="28"/>
        </w:rPr>
      </w:pPr>
    </w:p>
    <w:p w14:paraId="435E06CB" w14:textId="77777777" w:rsidR="00D70BDC" w:rsidRPr="005A6234" w:rsidRDefault="00D70BDC">
      <w:pPr>
        <w:spacing w:line="360" w:lineRule="auto"/>
        <w:jc w:val="both"/>
        <w:rPr>
          <w:rFonts w:ascii="Times New Roman" w:hAnsi="Times New Roman" w:cs="Times New Roman"/>
          <w:b/>
          <w:sz w:val="28"/>
          <w:szCs w:val="28"/>
        </w:rPr>
      </w:pPr>
    </w:p>
    <w:p w14:paraId="0937631B" w14:textId="77777777" w:rsidR="00D70BDC" w:rsidRPr="005A6234" w:rsidRDefault="00D70BDC">
      <w:pPr>
        <w:spacing w:line="360" w:lineRule="auto"/>
        <w:jc w:val="both"/>
        <w:rPr>
          <w:rFonts w:ascii="Times New Roman" w:hAnsi="Times New Roman" w:cs="Times New Roman"/>
          <w:b/>
          <w:sz w:val="28"/>
          <w:szCs w:val="28"/>
        </w:rPr>
      </w:pPr>
    </w:p>
    <w:p w14:paraId="2CE1AF9E" w14:textId="77777777" w:rsidR="00D70BDC" w:rsidRPr="005A6234" w:rsidRDefault="00D70BDC">
      <w:pPr>
        <w:spacing w:line="360" w:lineRule="auto"/>
        <w:jc w:val="both"/>
        <w:rPr>
          <w:rFonts w:ascii="Times New Roman" w:hAnsi="Times New Roman" w:cs="Times New Roman"/>
          <w:b/>
          <w:sz w:val="28"/>
          <w:szCs w:val="28"/>
        </w:rPr>
      </w:pPr>
    </w:p>
    <w:p w14:paraId="691B0BB3" w14:textId="77777777" w:rsidR="00D70BDC" w:rsidRPr="005A6234" w:rsidRDefault="00D70BDC">
      <w:pPr>
        <w:spacing w:line="360" w:lineRule="auto"/>
        <w:jc w:val="both"/>
        <w:rPr>
          <w:rFonts w:ascii="Times New Roman" w:hAnsi="Times New Roman" w:cs="Times New Roman"/>
          <w:b/>
          <w:sz w:val="28"/>
          <w:szCs w:val="28"/>
        </w:rPr>
      </w:pPr>
    </w:p>
    <w:p w14:paraId="11A1F0FC" w14:textId="77777777" w:rsidR="002B2C08" w:rsidRPr="002B2C08" w:rsidRDefault="002B2C08" w:rsidP="002B2C08">
      <w:pPr>
        <w:adjustRightInd w:val="0"/>
        <w:spacing w:line="360" w:lineRule="auto"/>
        <w:jc w:val="center"/>
        <w:rPr>
          <w:rFonts w:ascii="Times New Roman Полужирный" w:hAnsi="Times New Roman Полужирный"/>
          <w:b/>
          <w:bCs/>
          <w:caps/>
          <w:sz w:val="28"/>
          <w:szCs w:val="28"/>
        </w:rPr>
      </w:pPr>
      <w:r w:rsidRPr="00F72FA6">
        <w:rPr>
          <w:rFonts w:ascii="Times New Roman Полужирный" w:hAnsi="Times New Roman Полужирный"/>
          <w:b/>
          <w:bCs/>
          <w:caps/>
          <w:sz w:val="28"/>
          <w:szCs w:val="28"/>
        </w:rPr>
        <w:lastRenderedPageBreak/>
        <w:t>Анотація кваліфікаційної роботи</w:t>
      </w:r>
    </w:p>
    <w:p w14:paraId="0CA69F75" w14:textId="77777777" w:rsidR="008B0D85" w:rsidRDefault="008B0D85" w:rsidP="00017006">
      <w:pPr>
        <w:spacing w:after="0" w:line="240" w:lineRule="auto"/>
        <w:ind w:firstLine="709"/>
        <w:jc w:val="both"/>
        <w:rPr>
          <w:rFonts w:ascii="Times New Roman" w:hAnsi="Times New Roman" w:cs="Times New Roman"/>
          <w:color w:val="000000"/>
          <w:sz w:val="28"/>
          <w:szCs w:val="28"/>
        </w:rPr>
      </w:pPr>
      <w:proofErr w:type="spellStart"/>
      <w:r w:rsidRPr="008B0D85">
        <w:rPr>
          <w:rFonts w:ascii="Times New Roman" w:hAnsi="Times New Roman" w:cs="Times New Roman"/>
          <w:color w:val="000000"/>
          <w:sz w:val="28"/>
          <w:szCs w:val="28"/>
        </w:rPr>
        <w:t>Ясиновська</w:t>
      </w:r>
      <w:proofErr w:type="spellEnd"/>
      <w:r w:rsidRPr="008B0D85">
        <w:rPr>
          <w:rFonts w:ascii="Times New Roman" w:hAnsi="Times New Roman" w:cs="Times New Roman"/>
          <w:color w:val="000000"/>
          <w:sz w:val="28"/>
          <w:szCs w:val="28"/>
        </w:rPr>
        <w:t xml:space="preserve"> В.В. Управління змінами у стратегічному розвитку організацій: кваліфікаційна робота на здобуття освітнього ступеня «магістр» : спец. 073 «Менеджмент» / Одеський національний медичний університет. Кафедра менеджменту охорони здоров’я. Науковий керівник:</w:t>
      </w:r>
      <w:r w:rsidR="002B2C08">
        <w:rPr>
          <w:rFonts w:ascii="Times New Roman" w:hAnsi="Times New Roman" w:cs="Times New Roman"/>
          <w:color w:val="000000"/>
          <w:sz w:val="28"/>
          <w:szCs w:val="28"/>
        </w:rPr>
        <w:t xml:space="preserve"> </w:t>
      </w:r>
      <w:proofErr w:type="spellStart"/>
      <w:r w:rsidR="002B2C08" w:rsidRPr="002B2C08">
        <w:rPr>
          <w:rFonts w:ascii="Times New Roman" w:hAnsi="Times New Roman" w:cs="Times New Roman"/>
          <w:color w:val="000000"/>
          <w:sz w:val="28"/>
          <w:szCs w:val="28"/>
        </w:rPr>
        <w:t>док.екон.н</w:t>
      </w:r>
      <w:proofErr w:type="spellEnd"/>
      <w:r w:rsidR="002B2C08" w:rsidRPr="002B2C08">
        <w:rPr>
          <w:rFonts w:ascii="Times New Roman" w:hAnsi="Times New Roman" w:cs="Times New Roman"/>
          <w:color w:val="000000"/>
          <w:sz w:val="28"/>
          <w:szCs w:val="28"/>
        </w:rPr>
        <w:t>.,</w:t>
      </w:r>
      <w:r w:rsidR="002B2C08">
        <w:rPr>
          <w:rFonts w:ascii="Times New Roman" w:hAnsi="Times New Roman" w:cs="Times New Roman"/>
          <w:color w:val="000000"/>
          <w:sz w:val="28"/>
          <w:szCs w:val="28"/>
        </w:rPr>
        <w:t xml:space="preserve"> </w:t>
      </w:r>
      <w:r w:rsidR="002B2C08" w:rsidRPr="002B2C08">
        <w:rPr>
          <w:rFonts w:ascii="Times New Roman" w:hAnsi="Times New Roman" w:cs="Times New Roman"/>
          <w:color w:val="000000"/>
          <w:sz w:val="28"/>
          <w:szCs w:val="28"/>
        </w:rPr>
        <w:t xml:space="preserve">доцент, професор </w:t>
      </w:r>
      <w:r w:rsidR="00326CBC">
        <w:rPr>
          <w:rFonts w:ascii="Times New Roman" w:hAnsi="Times New Roman" w:cs="Times New Roman"/>
          <w:color w:val="000000"/>
          <w:sz w:val="28"/>
          <w:szCs w:val="28"/>
        </w:rPr>
        <w:t xml:space="preserve">Борщ В.І. </w:t>
      </w:r>
      <w:r w:rsidRPr="008B0D85">
        <w:rPr>
          <w:rFonts w:ascii="Times New Roman" w:hAnsi="Times New Roman" w:cs="Times New Roman"/>
          <w:color w:val="000000"/>
          <w:sz w:val="28"/>
          <w:szCs w:val="28"/>
        </w:rPr>
        <w:t xml:space="preserve">– </w:t>
      </w:r>
      <w:r w:rsidR="002B2C08">
        <w:rPr>
          <w:rFonts w:ascii="Times New Roman" w:hAnsi="Times New Roman" w:cs="Times New Roman"/>
          <w:color w:val="000000"/>
          <w:sz w:val="28"/>
          <w:szCs w:val="28"/>
        </w:rPr>
        <w:t>Одеса</w:t>
      </w:r>
      <w:r w:rsidRPr="008B0D85">
        <w:rPr>
          <w:rFonts w:ascii="Times New Roman" w:hAnsi="Times New Roman" w:cs="Times New Roman"/>
          <w:color w:val="000000"/>
          <w:sz w:val="28"/>
          <w:szCs w:val="28"/>
        </w:rPr>
        <w:t>, 2025. 70 с.</w:t>
      </w:r>
    </w:p>
    <w:p w14:paraId="186D5C06" w14:textId="77777777" w:rsidR="00017006" w:rsidRPr="008B0D85" w:rsidRDefault="00017006" w:rsidP="00017006">
      <w:pPr>
        <w:spacing w:after="0" w:line="240" w:lineRule="auto"/>
        <w:ind w:firstLine="709"/>
        <w:jc w:val="both"/>
        <w:rPr>
          <w:rFonts w:ascii="Times New Roman" w:hAnsi="Times New Roman" w:cs="Times New Roman"/>
          <w:color w:val="000000"/>
          <w:sz w:val="28"/>
          <w:szCs w:val="28"/>
        </w:rPr>
      </w:pPr>
    </w:p>
    <w:p w14:paraId="6F400FE9" w14:textId="77777777" w:rsidR="008B0D85" w:rsidRPr="008B0D85" w:rsidRDefault="008B0D85" w:rsidP="00017006">
      <w:pPr>
        <w:spacing w:after="0" w:line="240" w:lineRule="auto"/>
        <w:ind w:firstLine="709"/>
        <w:jc w:val="both"/>
        <w:rPr>
          <w:rFonts w:ascii="Times New Roman" w:hAnsi="Times New Roman" w:cs="Times New Roman"/>
          <w:color w:val="000000"/>
          <w:sz w:val="28"/>
          <w:szCs w:val="28"/>
        </w:rPr>
      </w:pPr>
      <w:r w:rsidRPr="002B2C08">
        <w:rPr>
          <w:rFonts w:ascii="Times New Roman" w:hAnsi="Times New Roman" w:cs="Times New Roman"/>
          <w:b/>
          <w:color w:val="000000"/>
          <w:sz w:val="28"/>
          <w:szCs w:val="28"/>
        </w:rPr>
        <w:t>Анотація.</w:t>
      </w:r>
      <w:r w:rsidR="002B2C08">
        <w:rPr>
          <w:rFonts w:ascii="Times New Roman" w:hAnsi="Times New Roman" w:cs="Times New Roman"/>
          <w:color w:val="000000"/>
          <w:sz w:val="28"/>
          <w:szCs w:val="28"/>
        </w:rPr>
        <w:t xml:space="preserve"> </w:t>
      </w:r>
      <w:r w:rsidRPr="008B0D85">
        <w:rPr>
          <w:rFonts w:ascii="Times New Roman" w:hAnsi="Times New Roman" w:cs="Times New Roman"/>
          <w:color w:val="000000"/>
          <w:sz w:val="28"/>
          <w:szCs w:val="28"/>
        </w:rPr>
        <w:t xml:space="preserve">Кваліфікаційна робота присвячена дослідженню теоретичних та практичних аспектів управління змінами у контексті стратегічного розвитку, з акцентом на функціонуванні Багатопрофільного медичного центру ОНМедУ як сучасного закладу охорони здоров’я, що працює в умовах високої динамічності зовнішнього середовища. Актуальність теми обумовлена необхідністю підвищення адаптивності медичних установ у період воєнних викликів, змін законодавчої бази, </w:t>
      </w:r>
      <w:proofErr w:type="spellStart"/>
      <w:r w:rsidRPr="008B0D85">
        <w:rPr>
          <w:rFonts w:ascii="Times New Roman" w:hAnsi="Times New Roman" w:cs="Times New Roman"/>
          <w:color w:val="000000"/>
          <w:sz w:val="28"/>
          <w:szCs w:val="28"/>
        </w:rPr>
        <w:t>цифровізації</w:t>
      </w:r>
      <w:proofErr w:type="spellEnd"/>
      <w:r w:rsidRPr="008B0D85">
        <w:rPr>
          <w:rFonts w:ascii="Times New Roman" w:hAnsi="Times New Roman" w:cs="Times New Roman"/>
          <w:color w:val="000000"/>
          <w:sz w:val="28"/>
          <w:szCs w:val="28"/>
        </w:rPr>
        <w:t xml:space="preserve"> та реформування системи охорони здоров’я.</w:t>
      </w:r>
    </w:p>
    <w:p w14:paraId="07AF57A2" w14:textId="77777777" w:rsidR="008B0D85" w:rsidRPr="008B0D85" w:rsidRDefault="008B0D85" w:rsidP="00017006">
      <w:pPr>
        <w:spacing w:after="0" w:line="240" w:lineRule="auto"/>
        <w:ind w:firstLine="709"/>
        <w:jc w:val="both"/>
        <w:rPr>
          <w:rFonts w:ascii="Times New Roman" w:hAnsi="Times New Roman" w:cs="Times New Roman"/>
          <w:color w:val="000000"/>
          <w:sz w:val="28"/>
          <w:szCs w:val="28"/>
        </w:rPr>
      </w:pPr>
      <w:r w:rsidRPr="008B0D85">
        <w:rPr>
          <w:rFonts w:ascii="Times New Roman" w:hAnsi="Times New Roman" w:cs="Times New Roman"/>
          <w:color w:val="000000"/>
          <w:sz w:val="28"/>
          <w:szCs w:val="28"/>
        </w:rPr>
        <w:t xml:space="preserve">Метою роботи є аналіз моделей управління змінами та оцінка чинників, що впливають на стратегічний розвиток БМЦ ОНМедУ. У дослідженні розглянуто моделі Левіна, </w:t>
      </w:r>
      <w:proofErr w:type="spellStart"/>
      <w:r w:rsidRPr="008B0D85">
        <w:rPr>
          <w:rFonts w:ascii="Times New Roman" w:hAnsi="Times New Roman" w:cs="Times New Roman"/>
          <w:color w:val="000000"/>
          <w:sz w:val="28"/>
          <w:szCs w:val="28"/>
        </w:rPr>
        <w:t>Коттера</w:t>
      </w:r>
      <w:proofErr w:type="spellEnd"/>
      <w:r w:rsidRPr="008B0D85">
        <w:rPr>
          <w:rFonts w:ascii="Times New Roman" w:hAnsi="Times New Roman" w:cs="Times New Roman"/>
          <w:color w:val="000000"/>
          <w:sz w:val="28"/>
          <w:szCs w:val="28"/>
        </w:rPr>
        <w:t xml:space="preserve">, ADKAR та </w:t>
      </w:r>
      <w:proofErr w:type="spellStart"/>
      <w:r w:rsidRPr="008B0D85">
        <w:rPr>
          <w:rFonts w:ascii="Times New Roman" w:hAnsi="Times New Roman" w:cs="Times New Roman"/>
          <w:color w:val="000000"/>
          <w:sz w:val="28"/>
          <w:szCs w:val="28"/>
        </w:rPr>
        <w:t>McKinsey</w:t>
      </w:r>
      <w:proofErr w:type="spellEnd"/>
      <w:r w:rsidRPr="008B0D85">
        <w:rPr>
          <w:rFonts w:ascii="Times New Roman" w:hAnsi="Times New Roman" w:cs="Times New Roman"/>
          <w:color w:val="000000"/>
          <w:sz w:val="28"/>
          <w:szCs w:val="28"/>
        </w:rPr>
        <w:t xml:space="preserve"> 7-S, визначено їх </w:t>
      </w:r>
      <w:proofErr w:type="spellStart"/>
      <w:r w:rsidRPr="008B0D85">
        <w:rPr>
          <w:rFonts w:ascii="Times New Roman" w:hAnsi="Times New Roman" w:cs="Times New Roman"/>
          <w:color w:val="000000"/>
          <w:sz w:val="28"/>
          <w:szCs w:val="28"/>
        </w:rPr>
        <w:t>релевантність</w:t>
      </w:r>
      <w:proofErr w:type="spellEnd"/>
      <w:r w:rsidRPr="008B0D85">
        <w:rPr>
          <w:rFonts w:ascii="Times New Roman" w:hAnsi="Times New Roman" w:cs="Times New Roman"/>
          <w:color w:val="000000"/>
          <w:sz w:val="28"/>
          <w:szCs w:val="28"/>
        </w:rPr>
        <w:t xml:space="preserve"> для умов медичного центру. Проведено аналіз зовнішніх і внутрішніх детермінант, зокрема організаційної структури, кадрового потенціалу, ресурсного забезпечення та рівня цифрової готовності закладу.</w:t>
      </w:r>
    </w:p>
    <w:p w14:paraId="6CC18A3C" w14:textId="77777777" w:rsidR="008B0D85" w:rsidRPr="008B0D85" w:rsidRDefault="008B0D85" w:rsidP="00017006">
      <w:pPr>
        <w:spacing w:after="0" w:line="240" w:lineRule="auto"/>
        <w:ind w:firstLine="709"/>
        <w:jc w:val="both"/>
        <w:rPr>
          <w:rFonts w:ascii="Times New Roman" w:hAnsi="Times New Roman" w:cs="Times New Roman"/>
          <w:color w:val="000000"/>
          <w:sz w:val="28"/>
          <w:szCs w:val="28"/>
        </w:rPr>
      </w:pPr>
      <w:r w:rsidRPr="008B0D85">
        <w:rPr>
          <w:rFonts w:ascii="Times New Roman" w:hAnsi="Times New Roman" w:cs="Times New Roman"/>
          <w:color w:val="000000"/>
          <w:sz w:val="28"/>
          <w:szCs w:val="28"/>
        </w:rPr>
        <w:t>Методологічну основу становлять системний та порівняльний аналіз, SWOT-оцінк</w:t>
      </w:r>
      <w:r w:rsidR="002B2C08">
        <w:rPr>
          <w:rFonts w:ascii="Times New Roman" w:hAnsi="Times New Roman" w:cs="Times New Roman"/>
          <w:color w:val="000000"/>
          <w:sz w:val="28"/>
          <w:szCs w:val="28"/>
        </w:rPr>
        <w:t>а</w:t>
      </w:r>
      <w:r w:rsidRPr="008B0D85">
        <w:rPr>
          <w:rFonts w:ascii="Times New Roman" w:hAnsi="Times New Roman" w:cs="Times New Roman"/>
          <w:color w:val="000000"/>
          <w:sz w:val="28"/>
          <w:szCs w:val="28"/>
        </w:rPr>
        <w:t xml:space="preserve">. На основі отриманих результатів сформульовано напрями удосконалення процесу управління змінами, спрямовані на зміцнення адаптивності, розвиток організаційної культури інновацій та покращення стратегічного планування у </w:t>
      </w:r>
      <w:r w:rsidR="002B2C08">
        <w:rPr>
          <w:rFonts w:ascii="Times New Roman" w:hAnsi="Times New Roman" w:cs="Times New Roman"/>
          <w:color w:val="000000"/>
          <w:sz w:val="28"/>
          <w:szCs w:val="28"/>
        </w:rPr>
        <w:t>БМЦ ОНМедУ</w:t>
      </w:r>
      <w:r w:rsidRPr="008B0D85">
        <w:rPr>
          <w:rFonts w:ascii="Times New Roman" w:hAnsi="Times New Roman" w:cs="Times New Roman"/>
          <w:color w:val="000000"/>
          <w:sz w:val="28"/>
          <w:szCs w:val="28"/>
        </w:rPr>
        <w:t>.</w:t>
      </w:r>
    </w:p>
    <w:p w14:paraId="57E11C54" w14:textId="77777777" w:rsidR="008B0D85" w:rsidRPr="008B0D85" w:rsidRDefault="008B0D85" w:rsidP="00017006">
      <w:pPr>
        <w:spacing w:after="0" w:line="240" w:lineRule="auto"/>
        <w:ind w:firstLine="709"/>
        <w:jc w:val="both"/>
        <w:rPr>
          <w:rFonts w:ascii="Times New Roman" w:hAnsi="Times New Roman" w:cs="Times New Roman"/>
          <w:color w:val="000000"/>
          <w:sz w:val="28"/>
          <w:szCs w:val="28"/>
        </w:rPr>
      </w:pPr>
      <w:r w:rsidRPr="008B0D85">
        <w:rPr>
          <w:rFonts w:ascii="Times New Roman" w:hAnsi="Times New Roman" w:cs="Times New Roman"/>
          <w:color w:val="000000"/>
          <w:sz w:val="28"/>
          <w:szCs w:val="28"/>
        </w:rPr>
        <w:t>Практична значущість роботи полягає в тому, що запропоновані рекомендації можуть бути використані для оптимізації впровадження стратегічних змін у БМЦ ОНМедУ та забезпечення його стабільного розвитку в довгостроковій перспективі.</w:t>
      </w:r>
    </w:p>
    <w:p w14:paraId="050E3341" w14:textId="77777777" w:rsidR="00017006" w:rsidRDefault="00017006" w:rsidP="00017006">
      <w:pPr>
        <w:spacing w:after="0" w:line="240" w:lineRule="auto"/>
        <w:ind w:firstLine="709"/>
        <w:jc w:val="both"/>
        <w:rPr>
          <w:rFonts w:ascii="Times New Roman" w:hAnsi="Times New Roman" w:cs="Times New Roman"/>
          <w:color w:val="000000"/>
          <w:sz w:val="28"/>
          <w:szCs w:val="28"/>
        </w:rPr>
      </w:pPr>
    </w:p>
    <w:p w14:paraId="72089828" w14:textId="36701624" w:rsidR="00326CBC" w:rsidRDefault="008B0D85" w:rsidP="00017006">
      <w:pPr>
        <w:spacing w:after="0" w:line="240" w:lineRule="auto"/>
        <w:ind w:firstLine="709"/>
        <w:jc w:val="both"/>
        <w:rPr>
          <w:rFonts w:ascii="Times New Roman" w:hAnsi="Times New Roman" w:cs="Times New Roman"/>
          <w:color w:val="000000"/>
          <w:sz w:val="28"/>
          <w:szCs w:val="28"/>
        </w:rPr>
      </w:pPr>
      <w:r w:rsidRPr="00017006">
        <w:rPr>
          <w:rFonts w:ascii="Times New Roman" w:hAnsi="Times New Roman" w:cs="Times New Roman"/>
          <w:b/>
          <w:bCs/>
          <w:color w:val="000000"/>
          <w:sz w:val="28"/>
          <w:szCs w:val="28"/>
        </w:rPr>
        <w:t>Ключові слова:</w:t>
      </w:r>
      <w:r w:rsidRPr="008B0D85">
        <w:rPr>
          <w:rFonts w:ascii="Times New Roman" w:hAnsi="Times New Roman" w:cs="Times New Roman"/>
          <w:color w:val="000000"/>
          <w:sz w:val="28"/>
          <w:szCs w:val="28"/>
        </w:rPr>
        <w:t xml:space="preserve"> управління змінами, стратегічний розвиток, медичний центр, адаптивність, моделі змін, організаційна культура.</w:t>
      </w:r>
    </w:p>
    <w:p w14:paraId="49D5847D" w14:textId="77777777" w:rsidR="00017006" w:rsidRDefault="00017006" w:rsidP="00017006">
      <w:pPr>
        <w:spacing w:after="0" w:line="240" w:lineRule="auto"/>
        <w:ind w:firstLine="709"/>
        <w:jc w:val="both"/>
        <w:rPr>
          <w:rFonts w:ascii="Times New Roman" w:hAnsi="Times New Roman" w:cs="Times New Roman"/>
          <w:color w:val="000000"/>
          <w:sz w:val="28"/>
          <w:szCs w:val="28"/>
        </w:rPr>
      </w:pPr>
    </w:p>
    <w:p w14:paraId="3F4A10F4" w14:textId="77777777" w:rsidR="00017006" w:rsidRDefault="00017006" w:rsidP="00017006">
      <w:pPr>
        <w:spacing w:after="0" w:line="240" w:lineRule="auto"/>
        <w:ind w:firstLine="709"/>
        <w:jc w:val="both"/>
        <w:rPr>
          <w:rFonts w:ascii="Times New Roman" w:hAnsi="Times New Roman" w:cs="Times New Roman"/>
          <w:color w:val="000000"/>
          <w:sz w:val="28"/>
          <w:szCs w:val="28"/>
        </w:rPr>
      </w:pPr>
    </w:p>
    <w:p w14:paraId="20581746" w14:textId="77777777" w:rsidR="00017006" w:rsidRDefault="00017006" w:rsidP="00017006">
      <w:pPr>
        <w:spacing w:after="0" w:line="240" w:lineRule="auto"/>
        <w:ind w:firstLine="709"/>
        <w:jc w:val="both"/>
        <w:rPr>
          <w:rFonts w:ascii="Times New Roman" w:hAnsi="Times New Roman" w:cs="Times New Roman"/>
          <w:color w:val="000000"/>
          <w:sz w:val="28"/>
          <w:szCs w:val="28"/>
        </w:rPr>
      </w:pPr>
    </w:p>
    <w:p w14:paraId="7B48904B" w14:textId="77777777" w:rsidR="00017006" w:rsidRDefault="00017006" w:rsidP="00017006">
      <w:pPr>
        <w:spacing w:after="0" w:line="240" w:lineRule="auto"/>
        <w:ind w:firstLine="709"/>
        <w:jc w:val="both"/>
        <w:rPr>
          <w:rFonts w:ascii="Times New Roman" w:hAnsi="Times New Roman" w:cs="Times New Roman"/>
          <w:color w:val="000000"/>
          <w:sz w:val="28"/>
          <w:szCs w:val="28"/>
        </w:rPr>
      </w:pPr>
    </w:p>
    <w:p w14:paraId="5AFB3E3F" w14:textId="77777777" w:rsidR="00017006" w:rsidRDefault="00017006" w:rsidP="00017006">
      <w:pPr>
        <w:spacing w:after="0" w:line="240" w:lineRule="auto"/>
        <w:ind w:firstLine="709"/>
        <w:jc w:val="both"/>
        <w:rPr>
          <w:rFonts w:ascii="Times New Roman" w:hAnsi="Times New Roman" w:cs="Times New Roman"/>
          <w:color w:val="000000"/>
          <w:sz w:val="28"/>
          <w:szCs w:val="28"/>
        </w:rPr>
      </w:pPr>
    </w:p>
    <w:p w14:paraId="70F94DB6" w14:textId="77777777" w:rsidR="00017006" w:rsidRDefault="00017006" w:rsidP="00017006">
      <w:pPr>
        <w:spacing w:after="0" w:line="240" w:lineRule="auto"/>
        <w:ind w:firstLine="709"/>
        <w:jc w:val="both"/>
        <w:rPr>
          <w:rFonts w:ascii="Times New Roman" w:hAnsi="Times New Roman" w:cs="Times New Roman"/>
          <w:color w:val="000000"/>
          <w:sz w:val="28"/>
          <w:szCs w:val="28"/>
        </w:rPr>
      </w:pPr>
    </w:p>
    <w:p w14:paraId="4EC227F9" w14:textId="2727367B" w:rsidR="00326CBC" w:rsidRPr="00326CBC" w:rsidRDefault="00326CBC" w:rsidP="00017006">
      <w:pPr>
        <w:pStyle w:val="1"/>
        <w:spacing w:line="360" w:lineRule="auto"/>
        <w:jc w:val="center"/>
        <w:rPr>
          <w:rFonts w:ascii="Times New Roman" w:hAnsi="Times New Roman" w:cs="Times New Roman"/>
          <w:color w:val="000000" w:themeColor="text1"/>
          <w:sz w:val="28"/>
          <w:szCs w:val="28"/>
        </w:rPr>
      </w:pPr>
      <w:r w:rsidRPr="00326CBC">
        <w:rPr>
          <w:rStyle w:val="aff0"/>
          <w:rFonts w:ascii="Times New Roman" w:hAnsi="Times New Roman" w:cs="Times New Roman"/>
          <w:bCs w:val="0"/>
          <w:color w:val="000000" w:themeColor="text1"/>
          <w:sz w:val="28"/>
          <w:szCs w:val="28"/>
        </w:rPr>
        <w:lastRenderedPageBreak/>
        <w:t>ABSTRACT</w:t>
      </w:r>
    </w:p>
    <w:p w14:paraId="09845599" w14:textId="77777777" w:rsidR="00326CBC" w:rsidRDefault="00326CBC" w:rsidP="00017006">
      <w:pPr>
        <w:pStyle w:val="aff1"/>
        <w:spacing w:before="0" w:after="0"/>
        <w:ind w:firstLine="709"/>
        <w:jc w:val="both"/>
        <w:rPr>
          <w:color w:val="000000" w:themeColor="text1"/>
          <w:sz w:val="28"/>
          <w:szCs w:val="28"/>
        </w:rPr>
      </w:pPr>
      <w:proofErr w:type="spellStart"/>
      <w:r w:rsidRPr="00326CBC">
        <w:rPr>
          <w:color w:val="000000" w:themeColor="text1"/>
          <w:sz w:val="28"/>
          <w:szCs w:val="28"/>
        </w:rPr>
        <w:t>Yasinovska</w:t>
      </w:r>
      <w:proofErr w:type="spellEnd"/>
      <w:r w:rsidRPr="00326CBC">
        <w:rPr>
          <w:color w:val="000000" w:themeColor="text1"/>
          <w:sz w:val="28"/>
          <w:szCs w:val="28"/>
        </w:rPr>
        <w:t xml:space="preserve"> V.V. </w:t>
      </w:r>
      <w:proofErr w:type="spellStart"/>
      <w:r w:rsidRPr="00326CBC">
        <w:rPr>
          <w:rStyle w:val="a9"/>
          <w:rFonts w:eastAsiaTheme="majorEastAsia"/>
          <w:i w:val="0"/>
          <w:color w:val="000000" w:themeColor="text1"/>
          <w:sz w:val="28"/>
          <w:szCs w:val="28"/>
        </w:rPr>
        <w:t>Change</w:t>
      </w:r>
      <w:proofErr w:type="spellEnd"/>
      <w:r w:rsidRPr="00326CBC">
        <w:rPr>
          <w:rStyle w:val="a9"/>
          <w:rFonts w:eastAsiaTheme="majorEastAsia"/>
          <w:i w:val="0"/>
          <w:color w:val="000000" w:themeColor="text1"/>
          <w:sz w:val="28"/>
          <w:szCs w:val="28"/>
        </w:rPr>
        <w:t xml:space="preserve"> </w:t>
      </w:r>
      <w:proofErr w:type="spellStart"/>
      <w:r w:rsidRPr="00326CBC">
        <w:rPr>
          <w:rStyle w:val="a9"/>
          <w:rFonts w:eastAsiaTheme="majorEastAsia"/>
          <w:i w:val="0"/>
          <w:color w:val="000000" w:themeColor="text1"/>
          <w:sz w:val="28"/>
          <w:szCs w:val="28"/>
        </w:rPr>
        <w:t>Management</w:t>
      </w:r>
      <w:proofErr w:type="spellEnd"/>
      <w:r w:rsidRPr="00326CBC">
        <w:rPr>
          <w:rStyle w:val="a9"/>
          <w:rFonts w:eastAsiaTheme="majorEastAsia"/>
          <w:i w:val="0"/>
          <w:color w:val="000000" w:themeColor="text1"/>
          <w:sz w:val="28"/>
          <w:szCs w:val="28"/>
        </w:rPr>
        <w:t xml:space="preserve"> </w:t>
      </w:r>
      <w:proofErr w:type="spellStart"/>
      <w:r w:rsidRPr="00326CBC">
        <w:rPr>
          <w:rStyle w:val="a9"/>
          <w:rFonts w:eastAsiaTheme="majorEastAsia"/>
          <w:i w:val="0"/>
          <w:color w:val="000000" w:themeColor="text1"/>
          <w:sz w:val="28"/>
          <w:szCs w:val="28"/>
        </w:rPr>
        <w:t>in</w:t>
      </w:r>
      <w:proofErr w:type="spellEnd"/>
      <w:r w:rsidRPr="00326CBC">
        <w:rPr>
          <w:rStyle w:val="a9"/>
          <w:rFonts w:eastAsiaTheme="majorEastAsia"/>
          <w:i w:val="0"/>
          <w:color w:val="000000" w:themeColor="text1"/>
          <w:sz w:val="28"/>
          <w:szCs w:val="28"/>
        </w:rPr>
        <w:t xml:space="preserve"> </w:t>
      </w:r>
      <w:proofErr w:type="spellStart"/>
      <w:r w:rsidRPr="00326CBC">
        <w:rPr>
          <w:rStyle w:val="a9"/>
          <w:rFonts w:eastAsiaTheme="majorEastAsia"/>
          <w:i w:val="0"/>
          <w:color w:val="000000" w:themeColor="text1"/>
          <w:sz w:val="28"/>
          <w:szCs w:val="28"/>
        </w:rPr>
        <w:t>the</w:t>
      </w:r>
      <w:proofErr w:type="spellEnd"/>
      <w:r w:rsidRPr="00326CBC">
        <w:rPr>
          <w:rStyle w:val="a9"/>
          <w:rFonts w:eastAsiaTheme="majorEastAsia"/>
          <w:i w:val="0"/>
          <w:color w:val="000000" w:themeColor="text1"/>
          <w:sz w:val="28"/>
          <w:szCs w:val="28"/>
        </w:rPr>
        <w:t xml:space="preserve"> </w:t>
      </w:r>
      <w:proofErr w:type="spellStart"/>
      <w:r w:rsidRPr="00326CBC">
        <w:rPr>
          <w:rStyle w:val="a9"/>
          <w:rFonts w:eastAsiaTheme="majorEastAsia"/>
          <w:i w:val="0"/>
          <w:color w:val="000000" w:themeColor="text1"/>
          <w:sz w:val="28"/>
          <w:szCs w:val="28"/>
        </w:rPr>
        <w:t>Strategic</w:t>
      </w:r>
      <w:proofErr w:type="spellEnd"/>
      <w:r w:rsidRPr="00326CBC">
        <w:rPr>
          <w:rStyle w:val="a9"/>
          <w:rFonts w:eastAsiaTheme="majorEastAsia"/>
          <w:i w:val="0"/>
          <w:color w:val="000000" w:themeColor="text1"/>
          <w:sz w:val="28"/>
          <w:szCs w:val="28"/>
        </w:rPr>
        <w:t xml:space="preserve"> </w:t>
      </w:r>
      <w:proofErr w:type="spellStart"/>
      <w:r w:rsidRPr="00326CBC">
        <w:rPr>
          <w:rStyle w:val="a9"/>
          <w:rFonts w:eastAsiaTheme="majorEastAsia"/>
          <w:i w:val="0"/>
          <w:color w:val="000000" w:themeColor="text1"/>
          <w:sz w:val="28"/>
          <w:szCs w:val="28"/>
        </w:rPr>
        <w:t>Development</w:t>
      </w:r>
      <w:proofErr w:type="spellEnd"/>
      <w:r w:rsidRPr="00326CBC">
        <w:rPr>
          <w:rStyle w:val="a9"/>
          <w:rFonts w:eastAsiaTheme="majorEastAsia"/>
          <w:i w:val="0"/>
          <w:color w:val="000000" w:themeColor="text1"/>
          <w:sz w:val="28"/>
          <w:szCs w:val="28"/>
        </w:rPr>
        <w:t xml:space="preserve"> </w:t>
      </w:r>
      <w:proofErr w:type="spellStart"/>
      <w:r w:rsidRPr="00326CBC">
        <w:rPr>
          <w:rStyle w:val="a9"/>
          <w:rFonts w:eastAsiaTheme="majorEastAsia"/>
          <w:i w:val="0"/>
          <w:color w:val="000000" w:themeColor="text1"/>
          <w:sz w:val="28"/>
          <w:szCs w:val="28"/>
        </w:rPr>
        <w:t>of</w:t>
      </w:r>
      <w:proofErr w:type="spellEnd"/>
      <w:r w:rsidRPr="00326CBC">
        <w:rPr>
          <w:rStyle w:val="a9"/>
          <w:rFonts w:eastAsiaTheme="majorEastAsia"/>
          <w:i w:val="0"/>
          <w:color w:val="000000" w:themeColor="text1"/>
          <w:sz w:val="28"/>
          <w:szCs w:val="28"/>
        </w:rPr>
        <w:t xml:space="preserve"> </w:t>
      </w:r>
      <w:proofErr w:type="spellStart"/>
      <w:r w:rsidRPr="00326CBC">
        <w:rPr>
          <w:rStyle w:val="a9"/>
          <w:rFonts w:eastAsiaTheme="majorEastAsia"/>
          <w:i w:val="0"/>
          <w:color w:val="000000" w:themeColor="text1"/>
          <w:sz w:val="28"/>
          <w:szCs w:val="28"/>
        </w:rPr>
        <w:t>Organizations</w:t>
      </w:r>
      <w:proofErr w:type="spellEnd"/>
      <w:r w:rsidRPr="00326CBC">
        <w:rPr>
          <w:i/>
          <w:color w:val="000000" w:themeColor="text1"/>
          <w:sz w:val="28"/>
          <w:szCs w:val="28"/>
        </w:rPr>
        <w:t xml:space="preserve">: </w:t>
      </w:r>
      <w:proofErr w:type="spellStart"/>
      <w:r w:rsidRPr="00326CBC">
        <w:rPr>
          <w:color w:val="000000" w:themeColor="text1"/>
          <w:sz w:val="28"/>
          <w:szCs w:val="28"/>
        </w:rPr>
        <w:t>qualification</w:t>
      </w:r>
      <w:proofErr w:type="spellEnd"/>
      <w:r w:rsidRPr="00326CBC">
        <w:rPr>
          <w:color w:val="000000" w:themeColor="text1"/>
          <w:sz w:val="28"/>
          <w:szCs w:val="28"/>
        </w:rPr>
        <w:t xml:space="preserve"> </w:t>
      </w:r>
      <w:proofErr w:type="spellStart"/>
      <w:r w:rsidRPr="00326CBC">
        <w:rPr>
          <w:color w:val="000000" w:themeColor="text1"/>
          <w:sz w:val="28"/>
          <w:szCs w:val="28"/>
        </w:rPr>
        <w:t>work</w:t>
      </w:r>
      <w:proofErr w:type="spellEnd"/>
      <w:r w:rsidRPr="00326CBC">
        <w:rPr>
          <w:color w:val="000000" w:themeColor="text1"/>
          <w:sz w:val="28"/>
          <w:szCs w:val="28"/>
        </w:rPr>
        <w:t xml:space="preserve"> </w:t>
      </w:r>
      <w:proofErr w:type="spellStart"/>
      <w:r w:rsidRPr="00326CBC">
        <w:rPr>
          <w:color w:val="000000" w:themeColor="text1"/>
          <w:sz w:val="28"/>
          <w:szCs w:val="28"/>
        </w:rPr>
        <w:t>for</w:t>
      </w:r>
      <w:proofErr w:type="spellEnd"/>
      <w:r w:rsidRPr="00326CBC">
        <w:rPr>
          <w:color w:val="000000" w:themeColor="text1"/>
          <w:sz w:val="28"/>
          <w:szCs w:val="28"/>
        </w:rPr>
        <w:t xml:space="preserve"> </w:t>
      </w:r>
      <w:proofErr w:type="spellStart"/>
      <w:r w:rsidRPr="00326CBC">
        <w:rPr>
          <w:color w:val="000000" w:themeColor="text1"/>
          <w:sz w:val="28"/>
          <w:szCs w:val="28"/>
        </w:rPr>
        <w:t>obtaining</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educational</w:t>
      </w:r>
      <w:proofErr w:type="spellEnd"/>
      <w:r w:rsidRPr="00326CBC">
        <w:rPr>
          <w:color w:val="000000" w:themeColor="text1"/>
          <w:sz w:val="28"/>
          <w:szCs w:val="28"/>
        </w:rPr>
        <w:t xml:space="preserve"> </w:t>
      </w:r>
      <w:proofErr w:type="spellStart"/>
      <w:r w:rsidRPr="00326CBC">
        <w:rPr>
          <w:color w:val="000000" w:themeColor="text1"/>
          <w:sz w:val="28"/>
          <w:szCs w:val="28"/>
        </w:rPr>
        <w:t>degree</w:t>
      </w:r>
      <w:proofErr w:type="spellEnd"/>
      <w:r w:rsidRPr="00326CBC">
        <w:rPr>
          <w:color w:val="000000" w:themeColor="text1"/>
          <w:sz w:val="28"/>
          <w:szCs w:val="28"/>
        </w:rPr>
        <w:t xml:space="preserve"> "</w:t>
      </w:r>
      <w:proofErr w:type="spellStart"/>
      <w:r w:rsidRPr="00326CBC">
        <w:rPr>
          <w:color w:val="000000" w:themeColor="text1"/>
          <w:sz w:val="28"/>
          <w:szCs w:val="28"/>
        </w:rPr>
        <w:t>master</w:t>
      </w:r>
      <w:proofErr w:type="spellEnd"/>
      <w:r w:rsidRPr="00326CBC">
        <w:rPr>
          <w:color w:val="000000" w:themeColor="text1"/>
          <w:sz w:val="28"/>
          <w:szCs w:val="28"/>
        </w:rPr>
        <w:t>": 073 "</w:t>
      </w:r>
      <w:proofErr w:type="spellStart"/>
      <w:r w:rsidRPr="00326CBC">
        <w:rPr>
          <w:color w:val="000000" w:themeColor="text1"/>
          <w:sz w:val="28"/>
          <w:szCs w:val="28"/>
        </w:rPr>
        <w:t>Management</w:t>
      </w:r>
      <w:proofErr w:type="spellEnd"/>
      <w:r w:rsidRPr="00326CBC">
        <w:rPr>
          <w:color w:val="000000" w:themeColor="text1"/>
          <w:sz w:val="28"/>
          <w:szCs w:val="28"/>
        </w:rPr>
        <w:t xml:space="preserve">" / </w:t>
      </w:r>
      <w:proofErr w:type="spellStart"/>
      <w:r w:rsidRPr="00326CBC">
        <w:rPr>
          <w:color w:val="000000" w:themeColor="text1"/>
          <w:sz w:val="28"/>
          <w:szCs w:val="28"/>
        </w:rPr>
        <w:t>Odesa</w:t>
      </w:r>
      <w:proofErr w:type="spellEnd"/>
      <w:r w:rsidRPr="00326CBC">
        <w:rPr>
          <w:color w:val="000000" w:themeColor="text1"/>
          <w:sz w:val="28"/>
          <w:szCs w:val="28"/>
        </w:rPr>
        <w:t xml:space="preserve"> </w:t>
      </w:r>
      <w:proofErr w:type="spellStart"/>
      <w:r w:rsidRPr="00326CBC">
        <w:rPr>
          <w:color w:val="000000" w:themeColor="text1"/>
          <w:sz w:val="28"/>
          <w:szCs w:val="28"/>
        </w:rPr>
        <w:t>National</w:t>
      </w:r>
      <w:proofErr w:type="spellEnd"/>
      <w:r w:rsidRPr="00326CBC">
        <w:rPr>
          <w:color w:val="000000" w:themeColor="text1"/>
          <w:sz w:val="28"/>
          <w:szCs w:val="28"/>
        </w:rPr>
        <w:t xml:space="preserve"> </w:t>
      </w:r>
      <w:proofErr w:type="spellStart"/>
      <w:r w:rsidRPr="00326CBC">
        <w:rPr>
          <w:color w:val="000000" w:themeColor="text1"/>
          <w:sz w:val="28"/>
          <w:szCs w:val="28"/>
        </w:rPr>
        <w:t>Medical</w:t>
      </w:r>
      <w:proofErr w:type="spellEnd"/>
      <w:r w:rsidRPr="00326CBC">
        <w:rPr>
          <w:color w:val="000000" w:themeColor="text1"/>
          <w:sz w:val="28"/>
          <w:szCs w:val="28"/>
        </w:rPr>
        <w:t xml:space="preserve"> </w:t>
      </w:r>
      <w:proofErr w:type="spellStart"/>
      <w:r w:rsidRPr="00326CBC">
        <w:rPr>
          <w:color w:val="000000" w:themeColor="text1"/>
          <w:sz w:val="28"/>
          <w:szCs w:val="28"/>
        </w:rPr>
        <w:t>University</w:t>
      </w:r>
      <w:proofErr w:type="spellEnd"/>
      <w:r w:rsidRPr="00326CBC">
        <w:rPr>
          <w:color w:val="000000" w:themeColor="text1"/>
          <w:sz w:val="28"/>
          <w:szCs w:val="28"/>
        </w:rPr>
        <w:t xml:space="preserve">. </w:t>
      </w:r>
      <w:proofErr w:type="spellStart"/>
      <w:r w:rsidRPr="00326CBC">
        <w:rPr>
          <w:color w:val="000000" w:themeColor="text1"/>
          <w:sz w:val="28"/>
          <w:szCs w:val="28"/>
        </w:rPr>
        <w:t>Department</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Health</w:t>
      </w:r>
      <w:proofErr w:type="spellEnd"/>
      <w:r w:rsidRPr="00326CBC">
        <w:rPr>
          <w:color w:val="000000" w:themeColor="text1"/>
          <w:sz w:val="28"/>
          <w:szCs w:val="28"/>
        </w:rPr>
        <w:t xml:space="preserve"> </w:t>
      </w:r>
      <w:proofErr w:type="spellStart"/>
      <w:r w:rsidRPr="00326CBC">
        <w:rPr>
          <w:color w:val="000000" w:themeColor="text1"/>
          <w:sz w:val="28"/>
          <w:szCs w:val="28"/>
        </w:rPr>
        <w:t>Care</w:t>
      </w:r>
      <w:proofErr w:type="spellEnd"/>
      <w:r w:rsidRPr="00326CBC">
        <w:rPr>
          <w:color w:val="000000" w:themeColor="text1"/>
          <w:sz w:val="28"/>
          <w:szCs w:val="28"/>
        </w:rPr>
        <w:t xml:space="preserve"> </w:t>
      </w:r>
      <w:proofErr w:type="spellStart"/>
      <w:r w:rsidRPr="00326CBC">
        <w:rPr>
          <w:color w:val="000000" w:themeColor="text1"/>
          <w:sz w:val="28"/>
          <w:szCs w:val="28"/>
        </w:rPr>
        <w:t>Management</w:t>
      </w:r>
      <w:proofErr w:type="spellEnd"/>
      <w:r w:rsidRPr="00326CBC">
        <w:rPr>
          <w:color w:val="000000" w:themeColor="text1"/>
          <w:sz w:val="28"/>
          <w:szCs w:val="28"/>
        </w:rPr>
        <w:t>.</w:t>
      </w:r>
      <w:r>
        <w:rPr>
          <w:color w:val="000000" w:themeColor="text1"/>
          <w:sz w:val="28"/>
          <w:szCs w:val="28"/>
        </w:rPr>
        <w:t xml:space="preserve"> </w:t>
      </w:r>
      <w:proofErr w:type="spellStart"/>
      <w:r w:rsidRPr="00326CBC">
        <w:rPr>
          <w:color w:val="000000" w:themeColor="text1"/>
          <w:sz w:val="28"/>
          <w:szCs w:val="28"/>
        </w:rPr>
        <w:t>Scientific</w:t>
      </w:r>
      <w:proofErr w:type="spellEnd"/>
      <w:r w:rsidRPr="00326CBC">
        <w:rPr>
          <w:color w:val="000000" w:themeColor="text1"/>
          <w:sz w:val="28"/>
          <w:szCs w:val="28"/>
        </w:rPr>
        <w:t xml:space="preserve"> </w:t>
      </w:r>
      <w:proofErr w:type="spellStart"/>
      <w:r w:rsidRPr="00326CBC">
        <w:rPr>
          <w:color w:val="000000" w:themeColor="text1"/>
          <w:sz w:val="28"/>
          <w:szCs w:val="28"/>
        </w:rPr>
        <w:t>advisor</w:t>
      </w:r>
      <w:proofErr w:type="spellEnd"/>
      <w:r w:rsidRPr="00326CBC">
        <w:rPr>
          <w:b/>
          <w:color w:val="000000" w:themeColor="text1"/>
          <w:sz w:val="28"/>
          <w:szCs w:val="28"/>
        </w:rPr>
        <w:t xml:space="preserve">: </w:t>
      </w:r>
      <w:proofErr w:type="spellStart"/>
      <w:r w:rsidRPr="00326CBC">
        <w:rPr>
          <w:rStyle w:val="aff0"/>
          <w:rFonts w:eastAsiaTheme="majorEastAsia"/>
          <w:b w:val="0"/>
          <w:color w:val="000000" w:themeColor="text1"/>
          <w:sz w:val="28"/>
          <w:szCs w:val="28"/>
        </w:rPr>
        <w:t>Borshch</w:t>
      </w:r>
      <w:proofErr w:type="spellEnd"/>
      <w:r w:rsidRPr="00326CBC">
        <w:rPr>
          <w:rStyle w:val="aff0"/>
          <w:rFonts w:eastAsiaTheme="majorEastAsia"/>
          <w:b w:val="0"/>
          <w:color w:val="000000" w:themeColor="text1"/>
          <w:sz w:val="28"/>
          <w:szCs w:val="28"/>
        </w:rPr>
        <w:t xml:space="preserve"> V.I., </w:t>
      </w:r>
      <w:proofErr w:type="spellStart"/>
      <w:r w:rsidRPr="00326CBC">
        <w:rPr>
          <w:rStyle w:val="aff0"/>
          <w:rFonts w:eastAsiaTheme="majorEastAsia"/>
          <w:b w:val="0"/>
          <w:color w:val="000000" w:themeColor="text1"/>
          <w:sz w:val="28"/>
          <w:szCs w:val="28"/>
        </w:rPr>
        <w:t>Doctor</w:t>
      </w:r>
      <w:proofErr w:type="spellEnd"/>
      <w:r w:rsidRPr="00326CBC">
        <w:rPr>
          <w:rStyle w:val="aff0"/>
          <w:rFonts w:eastAsiaTheme="majorEastAsia"/>
          <w:b w:val="0"/>
          <w:color w:val="000000" w:themeColor="text1"/>
          <w:sz w:val="28"/>
          <w:szCs w:val="28"/>
        </w:rPr>
        <w:t xml:space="preserve"> </w:t>
      </w:r>
      <w:proofErr w:type="spellStart"/>
      <w:r w:rsidRPr="00326CBC">
        <w:rPr>
          <w:rStyle w:val="aff0"/>
          <w:rFonts w:eastAsiaTheme="majorEastAsia"/>
          <w:b w:val="0"/>
          <w:color w:val="000000" w:themeColor="text1"/>
          <w:sz w:val="28"/>
          <w:szCs w:val="28"/>
        </w:rPr>
        <w:t>of</w:t>
      </w:r>
      <w:proofErr w:type="spellEnd"/>
      <w:r w:rsidRPr="00326CBC">
        <w:rPr>
          <w:rStyle w:val="aff0"/>
          <w:rFonts w:eastAsiaTheme="majorEastAsia"/>
          <w:b w:val="0"/>
          <w:color w:val="000000" w:themeColor="text1"/>
          <w:sz w:val="28"/>
          <w:szCs w:val="28"/>
        </w:rPr>
        <w:t xml:space="preserve"> </w:t>
      </w:r>
      <w:proofErr w:type="spellStart"/>
      <w:r w:rsidRPr="00326CBC">
        <w:rPr>
          <w:rStyle w:val="aff0"/>
          <w:rFonts w:eastAsiaTheme="majorEastAsia"/>
          <w:b w:val="0"/>
          <w:color w:val="000000" w:themeColor="text1"/>
          <w:sz w:val="28"/>
          <w:szCs w:val="28"/>
        </w:rPr>
        <w:t>Economics</w:t>
      </w:r>
      <w:proofErr w:type="spellEnd"/>
      <w:r w:rsidRPr="00326CBC">
        <w:rPr>
          <w:rStyle w:val="aff0"/>
          <w:rFonts w:eastAsiaTheme="majorEastAsia"/>
          <w:b w:val="0"/>
          <w:color w:val="000000" w:themeColor="text1"/>
          <w:sz w:val="28"/>
          <w:szCs w:val="28"/>
        </w:rPr>
        <w:t xml:space="preserve">, </w:t>
      </w:r>
      <w:proofErr w:type="spellStart"/>
      <w:r w:rsidRPr="00326CBC">
        <w:rPr>
          <w:rStyle w:val="aff0"/>
          <w:rFonts w:eastAsiaTheme="majorEastAsia"/>
          <w:b w:val="0"/>
          <w:color w:val="000000" w:themeColor="text1"/>
          <w:sz w:val="28"/>
          <w:szCs w:val="28"/>
        </w:rPr>
        <w:t>Professor</w:t>
      </w:r>
      <w:proofErr w:type="spellEnd"/>
      <w:r w:rsidRPr="00326CBC">
        <w:rPr>
          <w:b/>
          <w:color w:val="000000" w:themeColor="text1"/>
          <w:sz w:val="28"/>
          <w:szCs w:val="28"/>
        </w:rPr>
        <w:t>.</w:t>
      </w:r>
      <w:r w:rsidRPr="00326CBC">
        <w:rPr>
          <w:color w:val="000000" w:themeColor="text1"/>
          <w:sz w:val="28"/>
          <w:szCs w:val="28"/>
        </w:rPr>
        <w:t xml:space="preserve"> – </w:t>
      </w:r>
      <w:proofErr w:type="spellStart"/>
      <w:r w:rsidRPr="00326CBC">
        <w:rPr>
          <w:color w:val="000000" w:themeColor="text1"/>
          <w:sz w:val="28"/>
          <w:szCs w:val="28"/>
        </w:rPr>
        <w:t>Odesa</w:t>
      </w:r>
      <w:proofErr w:type="spellEnd"/>
      <w:r w:rsidRPr="00326CBC">
        <w:rPr>
          <w:color w:val="000000" w:themeColor="text1"/>
          <w:sz w:val="28"/>
          <w:szCs w:val="28"/>
        </w:rPr>
        <w:t>, 2025. 70 p.</w:t>
      </w:r>
    </w:p>
    <w:p w14:paraId="052F13D5" w14:textId="77777777" w:rsidR="00017006" w:rsidRPr="00326CBC" w:rsidRDefault="00017006" w:rsidP="00017006">
      <w:pPr>
        <w:pStyle w:val="aff1"/>
        <w:spacing w:before="0" w:after="0"/>
        <w:ind w:firstLine="709"/>
        <w:jc w:val="both"/>
        <w:rPr>
          <w:color w:val="000000" w:themeColor="text1"/>
          <w:sz w:val="28"/>
          <w:szCs w:val="28"/>
        </w:rPr>
      </w:pPr>
    </w:p>
    <w:p w14:paraId="34D495C4" w14:textId="5D24CB29" w:rsidR="00326CBC" w:rsidRPr="00326CBC" w:rsidRDefault="00326CBC" w:rsidP="00017006">
      <w:pPr>
        <w:pStyle w:val="aff1"/>
        <w:spacing w:before="0" w:after="0"/>
        <w:ind w:firstLine="709"/>
        <w:jc w:val="both"/>
        <w:rPr>
          <w:color w:val="000000" w:themeColor="text1"/>
          <w:sz w:val="28"/>
          <w:szCs w:val="28"/>
        </w:rPr>
      </w:pPr>
      <w:proofErr w:type="spellStart"/>
      <w:r w:rsidRPr="00326CBC">
        <w:rPr>
          <w:rStyle w:val="aff0"/>
          <w:rFonts w:eastAsiaTheme="majorEastAsia"/>
          <w:color w:val="000000" w:themeColor="text1"/>
          <w:sz w:val="28"/>
          <w:szCs w:val="28"/>
        </w:rPr>
        <w:t>Abstract</w:t>
      </w:r>
      <w:proofErr w:type="spellEnd"/>
      <w:r w:rsidRPr="00326CBC">
        <w:rPr>
          <w:rStyle w:val="aff0"/>
          <w:rFonts w:eastAsiaTheme="majorEastAsia"/>
          <w:color w:val="000000" w:themeColor="text1"/>
          <w:sz w:val="28"/>
          <w:szCs w:val="28"/>
        </w:rPr>
        <w:t>.</w:t>
      </w:r>
      <w:r w:rsidR="00017006">
        <w:rPr>
          <w:rStyle w:val="aff0"/>
          <w:rFonts w:eastAsiaTheme="majorEastAsia"/>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qualification</w:t>
      </w:r>
      <w:proofErr w:type="spellEnd"/>
      <w:r w:rsidRPr="00326CBC">
        <w:rPr>
          <w:color w:val="000000" w:themeColor="text1"/>
          <w:sz w:val="28"/>
          <w:szCs w:val="28"/>
        </w:rPr>
        <w:t xml:space="preserve"> </w:t>
      </w:r>
      <w:proofErr w:type="spellStart"/>
      <w:r w:rsidRPr="00326CBC">
        <w:rPr>
          <w:color w:val="000000" w:themeColor="text1"/>
          <w:sz w:val="28"/>
          <w:szCs w:val="28"/>
        </w:rPr>
        <w:t>work</w:t>
      </w:r>
      <w:proofErr w:type="spellEnd"/>
      <w:r w:rsidRPr="00326CBC">
        <w:rPr>
          <w:color w:val="000000" w:themeColor="text1"/>
          <w:sz w:val="28"/>
          <w:szCs w:val="28"/>
        </w:rPr>
        <w:t xml:space="preserve"> </w:t>
      </w:r>
      <w:proofErr w:type="spellStart"/>
      <w:r w:rsidRPr="00326CBC">
        <w:rPr>
          <w:color w:val="000000" w:themeColor="text1"/>
          <w:sz w:val="28"/>
          <w:szCs w:val="28"/>
        </w:rPr>
        <w:t>is</w:t>
      </w:r>
      <w:proofErr w:type="spellEnd"/>
      <w:r w:rsidRPr="00326CBC">
        <w:rPr>
          <w:color w:val="000000" w:themeColor="text1"/>
          <w:sz w:val="28"/>
          <w:szCs w:val="28"/>
        </w:rPr>
        <w:t xml:space="preserve"> </w:t>
      </w:r>
      <w:proofErr w:type="spellStart"/>
      <w:r w:rsidRPr="00326CBC">
        <w:rPr>
          <w:color w:val="000000" w:themeColor="text1"/>
          <w:sz w:val="28"/>
          <w:szCs w:val="28"/>
        </w:rPr>
        <w:t>devoted</w:t>
      </w:r>
      <w:proofErr w:type="spellEnd"/>
      <w:r w:rsidRPr="00326CBC">
        <w:rPr>
          <w:color w:val="000000" w:themeColor="text1"/>
          <w:sz w:val="28"/>
          <w:szCs w:val="28"/>
        </w:rPr>
        <w:t xml:space="preserve"> </w:t>
      </w:r>
      <w:proofErr w:type="spellStart"/>
      <w:r w:rsidRPr="00326CBC">
        <w:rPr>
          <w:color w:val="000000" w:themeColor="text1"/>
          <w:sz w:val="28"/>
          <w:szCs w:val="28"/>
        </w:rPr>
        <w:t>to</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study</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theoretical</w:t>
      </w:r>
      <w:proofErr w:type="spellEnd"/>
      <w:r w:rsidRPr="00326CBC">
        <w:rPr>
          <w:color w:val="000000" w:themeColor="text1"/>
          <w:sz w:val="28"/>
          <w:szCs w:val="28"/>
        </w:rPr>
        <w:t xml:space="preserve"> </w:t>
      </w:r>
      <w:proofErr w:type="spellStart"/>
      <w:r w:rsidRPr="00326CBC">
        <w:rPr>
          <w:color w:val="000000" w:themeColor="text1"/>
          <w:sz w:val="28"/>
          <w:szCs w:val="28"/>
        </w:rPr>
        <w:t>and</w:t>
      </w:r>
      <w:proofErr w:type="spellEnd"/>
      <w:r w:rsidRPr="00326CBC">
        <w:rPr>
          <w:color w:val="000000" w:themeColor="text1"/>
          <w:sz w:val="28"/>
          <w:szCs w:val="28"/>
        </w:rPr>
        <w:t xml:space="preserve"> </w:t>
      </w:r>
      <w:proofErr w:type="spellStart"/>
      <w:r w:rsidRPr="00326CBC">
        <w:rPr>
          <w:color w:val="000000" w:themeColor="text1"/>
          <w:sz w:val="28"/>
          <w:szCs w:val="28"/>
        </w:rPr>
        <w:t>practical</w:t>
      </w:r>
      <w:proofErr w:type="spellEnd"/>
      <w:r w:rsidRPr="00326CBC">
        <w:rPr>
          <w:color w:val="000000" w:themeColor="text1"/>
          <w:sz w:val="28"/>
          <w:szCs w:val="28"/>
        </w:rPr>
        <w:t xml:space="preserve"> </w:t>
      </w:r>
      <w:proofErr w:type="spellStart"/>
      <w:r w:rsidRPr="00326CBC">
        <w:rPr>
          <w:color w:val="000000" w:themeColor="text1"/>
          <w:sz w:val="28"/>
          <w:szCs w:val="28"/>
        </w:rPr>
        <w:t>aspects</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change</w:t>
      </w:r>
      <w:proofErr w:type="spellEnd"/>
      <w:r w:rsidRPr="00326CBC">
        <w:rPr>
          <w:color w:val="000000" w:themeColor="text1"/>
          <w:sz w:val="28"/>
          <w:szCs w:val="28"/>
        </w:rPr>
        <w:t xml:space="preserve"> </w:t>
      </w:r>
      <w:proofErr w:type="spellStart"/>
      <w:r w:rsidRPr="00326CBC">
        <w:rPr>
          <w:color w:val="000000" w:themeColor="text1"/>
          <w:sz w:val="28"/>
          <w:szCs w:val="28"/>
        </w:rPr>
        <w:t>management</w:t>
      </w:r>
      <w:proofErr w:type="spellEnd"/>
      <w:r w:rsidRPr="00326CBC">
        <w:rPr>
          <w:color w:val="000000" w:themeColor="text1"/>
          <w:sz w:val="28"/>
          <w:szCs w:val="28"/>
        </w:rPr>
        <w:t xml:space="preserve"> </w:t>
      </w:r>
      <w:proofErr w:type="spellStart"/>
      <w:r w:rsidRPr="00326CBC">
        <w:rPr>
          <w:color w:val="000000" w:themeColor="text1"/>
          <w:sz w:val="28"/>
          <w:szCs w:val="28"/>
        </w:rPr>
        <w:t>in</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context</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strategic</w:t>
      </w:r>
      <w:proofErr w:type="spellEnd"/>
      <w:r w:rsidRPr="00326CBC">
        <w:rPr>
          <w:color w:val="000000" w:themeColor="text1"/>
          <w:sz w:val="28"/>
          <w:szCs w:val="28"/>
        </w:rPr>
        <w:t xml:space="preserve"> </w:t>
      </w:r>
      <w:proofErr w:type="spellStart"/>
      <w:r w:rsidRPr="00326CBC">
        <w:rPr>
          <w:color w:val="000000" w:themeColor="text1"/>
          <w:sz w:val="28"/>
          <w:szCs w:val="28"/>
        </w:rPr>
        <w:t>development</w:t>
      </w:r>
      <w:proofErr w:type="spellEnd"/>
      <w:r w:rsidRPr="00326CBC">
        <w:rPr>
          <w:color w:val="000000" w:themeColor="text1"/>
          <w:sz w:val="28"/>
          <w:szCs w:val="28"/>
        </w:rPr>
        <w:t xml:space="preserve">, </w:t>
      </w:r>
      <w:proofErr w:type="spellStart"/>
      <w:r w:rsidRPr="00326CBC">
        <w:rPr>
          <w:color w:val="000000" w:themeColor="text1"/>
          <w:sz w:val="28"/>
          <w:szCs w:val="28"/>
        </w:rPr>
        <w:t>using</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Multidisciplinary</w:t>
      </w:r>
      <w:proofErr w:type="spellEnd"/>
      <w:r w:rsidRPr="00326CBC">
        <w:rPr>
          <w:color w:val="000000" w:themeColor="text1"/>
          <w:sz w:val="28"/>
          <w:szCs w:val="28"/>
        </w:rPr>
        <w:t xml:space="preserve"> </w:t>
      </w:r>
      <w:proofErr w:type="spellStart"/>
      <w:r w:rsidRPr="00326CBC">
        <w:rPr>
          <w:color w:val="000000" w:themeColor="text1"/>
          <w:sz w:val="28"/>
          <w:szCs w:val="28"/>
        </w:rPr>
        <w:t>Medical</w:t>
      </w:r>
      <w:proofErr w:type="spellEnd"/>
      <w:r w:rsidRPr="00326CBC">
        <w:rPr>
          <w:color w:val="000000" w:themeColor="text1"/>
          <w:sz w:val="28"/>
          <w:szCs w:val="28"/>
        </w:rPr>
        <w:t xml:space="preserve"> </w:t>
      </w:r>
      <w:proofErr w:type="spellStart"/>
      <w:r w:rsidRPr="00326CBC">
        <w:rPr>
          <w:color w:val="000000" w:themeColor="text1"/>
          <w:sz w:val="28"/>
          <w:szCs w:val="28"/>
        </w:rPr>
        <w:t>Center</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Odesa</w:t>
      </w:r>
      <w:proofErr w:type="spellEnd"/>
      <w:r w:rsidRPr="00326CBC">
        <w:rPr>
          <w:color w:val="000000" w:themeColor="text1"/>
          <w:sz w:val="28"/>
          <w:szCs w:val="28"/>
        </w:rPr>
        <w:t xml:space="preserve"> </w:t>
      </w:r>
      <w:proofErr w:type="spellStart"/>
      <w:r w:rsidRPr="00326CBC">
        <w:rPr>
          <w:color w:val="000000" w:themeColor="text1"/>
          <w:sz w:val="28"/>
          <w:szCs w:val="28"/>
        </w:rPr>
        <w:t>National</w:t>
      </w:r>
      <w:proofErr w:type="spellEnd"/>
      <w:r w:rsidRPr="00326CBC">
        <w:rPr>
          <w:color w:val="000000" w:themeColor="text1"/>
          <w:sz w:val="28"/>
          <w:szCs w:val="28"/>
        </w:rPr>
        <w:t xml:space="preserve"> </w:t>
      </w:r>
      <w:proofErr w:type="spellStart"/>
      <w:r w:rsidRPr="00326CBC">
        <w:rPr>
          <w:color w:val="000000" w:themeColor="text1"/>
          <w:sz w:val="28"/>
          <w:szCs w:val="28"/>
        </w:rPr>
        <w:t>Medical</w:t>
      </w:r>
      <w:proofErr w:type="spellEnd"/>
      <w:r w:rsidRPr="00326CBC">
        <w:rPr>
          <w:color w:val="000000" w:themeColor="text1"/>
          <w:sz w:val="28"/>
          <w:szCs w:val="28"/>
        </w:rPr>
        <w:t xml:space="preserve"> </w:t>
      </w:r>
      <w:proofErr w:type="spellStart"/>
      <w:r w:rsidRPr="00326CBC">
        <w:rPr>
          <w:color w:val="000000" w:themeColor="text1"/>
          <w:sz w:val="28"/>
          <w:szCs w:val="28"/>
        </w:rPr>
        <w:t>University</w:t>
      </w:r>
      <w:proofErr w:type="spellEnd"/>
      <w:r w:rsidRPr="00326CBC">
        <w:rPr>
          <w:color w:val="000000" w:themeColor="text1"/>
          <w:sz w:val="28"/>
          <w:szCs w:val="28"/>
        </w:rPr>
        <w:t xml:space="preserve"> </w:t>
      </w:r>
      <w:proofErr w:type="spellStart"/>
      <w:r w:rsidRPr="00326CBC">
        <w:rPr>
          <w:color w:val="000000" w:themeColor="text1"/>
          <w:sz w:val="28"/>
          <w:szCs w:val="28"/>
        </w:rPr>
        <w:t>as</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applied</w:t>
      </w:r>
      <w:proofErr w:type="spellEnd"/>
      <w:r w:rsidRPr="00326CBC">
        <w:rPr>
          <w:color w:val="000000" w:themeColor="text1"/>
          <w:sz w:val="28"/>
          <w:szCs w:val="28"/>
        </w:rPr>
        <w:t xml:space="preserve"> </w:t>
      </w:r>
      <w:proofErr w:type="spellStart"/>
      <w:r w:rsidRPr="00326CBC">
        <w:rPr>
          <w:color w:val="000000" w:themeColor="text1"/>
          <w:sz w:val="28"/>
          <w:szCs w:val="28"/>
        </w:rPr>
        <w:t>basis</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relevance</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study</w:t>
      </w:r>
      <w:proofErr w:type="spellEnd"/>
      <w:r w:rsidRPr="00326CBC">
        <w:rPr>
          <w:color w:val="000000" w:themeColor="text1"/>
          <w:sz w:val="28"/>
          <w:szCs w:val="28"/>
        </w:rPr>
        <w:t xml:space="preserve"> </w:t>
      </w:r>
      <w:proofErr w:type="spellStart"/>
      <w:r w:rsidRPr="00326CBC">
        <w:rPr>
          <w:color w:val="000000" w:themeColor="text1"/>
          <w:sz w:val="28"/>
          <w:szCs w:val="28"/>
        </w:rPr>
        <w:t>is</w:t>
      </w:r>
      <w:proofErr w:type="spellEnd"/>
      <w:r w:rsidRPr="00326CBC">
        <w:rPr>
          <w:color w:val="000000" w:themeColor="text1"/>
          <w:sz w:val="28"/>
          <w:szCs w:val="28"/>
        </w:rPr>
        <w:t xml:space="preserve"> </w:t>
      </w:r>
      <w:proofErr w:type="spellStart"/>
      <w:r w:rsidRPr="00326CBC">
        <w:rPr>
          <w:color w:val="000000" w:themeColor="text1"/>
          <w:sz w:val="28"/>
          <w:szCs w:val="28"/>
        </w:rPr>
        <w:t>determined</w:t>
      </w:r>
      <w:proofErr w:type="spellEnd"/>
      <w:r w:rsidRPr="00326CBC">
        <w:rPr>
          <w:color w:val="000000" w:themeColor="text1"/>
          <w:sz w:val="28"/>
          <w:szCs w:val="28"/>
        </w:rPr>
        <w:t xml:space="preserve"> </w:t>
      </w:r>
      <w:proofErr w:type="spellStart"/>
      <w:r w:rsidRPr="00326CBC">
        <w:rPr>
          <w:color w:val="000000" w:themeColor="text1"/>
          <w:sz w:val="28"/>
          <w:szCs w:val="28"/>
        </w:rPr>
        <w:t>by</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need</w:t>
      </w:r>
      <w:proofErr w:type="spellEnd"/>
      <w:r w:rsidRPr="00326CBC">
        <w:rPr>
          <w:color w:val="000000" w:themeColor="text1"/>
          <w:sz w:val="28"/>
          <w:szCs w:val="28"/>
        </w:rPr>
        <w:t xml:space="preserve"> </w:t>
      </w:r>
      <w:proofErr w:type="spellStart"/>
      <w:r w:rsidRPr="00326CBC">
        <w:rPr>
          <w:color w:val="000000" w:themeColor="text1"/>
          <w:sz w:val="28"/>
          <w:szCs w:val="28"/>
        </w:rPr>
        <w:t>to</w:t>
      </w:r>
      <w:proofErr w:type="spellEnd"/>
      <w:r w:rsidRPr="00326CBC">
        <w:rPr>
          <w:color w:val="000000" w:themeColor="text1"/>
          <w:sz w:val="28"/>
          <w:szCs w:val="28"/>
        </w:rPr>
        <w:t xml:space="preserve"> </w:t>
      </w:r>
      <w:proofErr w:type="spellStart"/>
      <w:r w:rsidRPr="00326CBC">
        <w:rPr>
          <w:color w:val="000000" w:themeColor="text1"/>
          <w:sz w:val="28"/>
          <w:szCs w:val="28"/>
        </w:rPr>
        <w:t>strengthen</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adaptive</w:t>
      </w:r>
      <w:proofErr w:type="spellEnd"/>
      <w:r w:rsidRPr="00326CBC">
        <w:rPr>
          <w:color w:val="000000" w:themeColor="text1"/>
          <w:sz w:val="28"/>
          <w:szCs w:val="28"/>
        </w:rPr>
        <w:t xml:space="preserve"> </w:t>
      </w:r>
      <w:proofErr w:type="spellStart"/>
      <w:r w:rsidRPr="00326CBC">
        <w:rPr>
          <w:color w:val="000000" w:themeColor="text1"/>
          <w:sz w:val="28"/>
          <w:szCs w:val="28"/>
        </w:rPr>
        <w:t>capacity</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healthcare</w:t>
      </w:r>
      <w:proofErr w:type="spellEnd"/>
      <w:r w:rsidRPr="00326CBC">
        <w:rPr>
          <w:color w:val="000000" w:themeColor="text1"/>
          <w:sz w:val="28"/>
          <w:szCs w:val="28"/>
        </w:rPr>
        <w:t xml:space="preserve"> </w:t>
      </w:r>
      <w:proofErr w:type="spellStart"/>
      <w:r w:rsidRPr="00326CBC">
        <w:rPr>
          <w:color w:val="000000" w:themeColor="text1"/>
          <w:sz w:val="28"/>
          <w:szCs w:val="28"/>
        </w:rPr>
        <w:t>institutions</w:t>
      </w:r>
      <w:proofErr w:type="spellEnd"/>
      <w:r w:rsidRPr="00326CBC">
        <w:rPr>
          <w:color w:val="000000" w:themeColor="text1"/>
          <w:sz w:val="28"/>
          <w:szCs w:val="28"/>
        </w:rPr>
        <w:t xml:space="preserve"> </w:t>
      </w:r>
      <w:proofErr w:type="spellStart"/>
      <w:r w:rsidRPr="00326CBC">
        <w:rPr>
          <w:color w:val="000000" w:themeColor="text1"/>
          <w:sz w:val="28"/>
          <w:szCs w:val="28"/>
        </w:rPr>
        <w:t>under</w:t>
      </w:r>
      <w:proofErr w:type="spellEnd"/>
      <w:r w:rsidRPr="00326CBC">
        <w:rPr>
          <w:color w:val="000000" w:themeColor="text1"/>
          <w:sz w:val="28"/>
          <w:szCs w:val="28"/>
        </w:rPr>
        <w:t xml:space="preserve"> </w:t>
      </w:r>
      <w:proofErr w:type="spellStart"/>
      <w:r w:rsidRPr="00326CBC">
        <w:rPr>
          <w:color w:val="000000" w:themeColor="text1"/>
          <w:sz w:val="28"/>
          <w:szCs w:val="28"/>
        </w:rPr>
        <w:t>wartime</w:t>
      </w:r>
      <w:proofErr w:type="spellEnd"/>
      <w:r w:rsidRPr="00326CBC">
        <w:rPr>
          <w:color w:val="000000" w:themeColor="text1"/>
          <w:sz w:val="28"/>
          <w:szCs w:val="28"/>
        </w:rPr>
        <w:t xml:space="preserve"> </w:t>
      </w:r>
      <w:proofErr w:type="spellStart"/>
      <w:r w:rsidRPr="00326CBC">
        <w:rPr>
          <w:color w:val="000000" w:themeColor="text1"/>
          <w:sz w:val="28"/>
          <w:szCs w:val="28"/>
        </w:rPr>
        <w:t>challenges</w:t>
      </w:r>
      <w:proofErr w:type="spellEnd"/>
      <w:r w:rsidRPr="00326CBC">
        <w:rPr>
          <w:color w:val="000000" w:themeColor="text1"/>
          <w:sz w:val="28"/>
          <w:szCs w:val="28"/>
        </w:rPr>
        <w:t xml:space="preserve">, </w:t>
      </w:r>
      <w:proofErr w:type="spellStart"/>
      <w:r w:rsidRPr="00326CBC">
        <w:rPr>
          <w:color w:val="000000" w:themeColor="text1"/>
          <w:sz w:val="28"/>
          <w:szCs w:val="28"/>
        </w:rPr>
        <w:t>legislative</w:t>
      </w:r>
      <w:proofErr w:type="spellEnd"/>
      <w:r w:rsidRPr="00326CBC">
        <w:rPr>
          <w:color w:val="000000" w:themeColor="text1"/>
          <w:sz w:val="28"/>
          <w:szCs w:val="28"/>
        </w:rPr>
        <w:t xml:space="preserve"> </w:t>
      </w:r>
      <w:proofErr w:type="spellStart"/>
      <w:r w:rsidRPr="00326CBC">
        <w:rPr>
          <w:color w:val="000000" w:themeColor="text1"/>
          <w:sz w:val="28"/>
          <w:szCs w:val="28"/>
        </w:rPr>
        <w:t>transformations</w:t>
      </w:r>
      <w:proofErr w:type="spellEnd"/>
      <w:r w:rsidRPr="00326CBC">
        <w:rPr>
          <w:color w:val="000000" w:themeColor="text1"/>
          <w:sz w:val="28"/>
          <w:szCs w:val="28"/>
        </w:rPr>
        <w:t xml:space="preserve">, </w:t>
      </w:r>
      <w:proofErr w:type="spellStart"/>
      <w:r w:rsidRPr="00326CBC">
        <w:rPr>
          <w:color w:val="000000" w:themeColor="text1"/>
          <w:sz w:val="28"/>
          <w:szCs w:val="28"/>
        </w:rPr>
        <w:t>digitalization</w:t>
      </w:r>
      <w:proofErr w:type="spellEnd"/>
      <w:r w:rsidRPr="00326CBC">
        <w:rPr>
          <w:color w:val="000000" w:themeColor="text1"/>
          <w:sz w:val="28"/>
          <w:szCs w:val="28"/>
        </w:rPr>
        <w:t xml:space="preserve">, </w:t>
      </w:r>
      <w:proofErr w:type="spellStart"/>
      <w:r w:rsidRPr="00326CBC">
        <w:rPr>
          <w:color w:val="000000" w:themeColor="text1"/>
          <w:sz w:val="28"/>
          <w:szCs w:val="28"/>
        </w:rPr>
        <w:t>and</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ongoing</w:t>
      </w:r>
      <w:proofErr w:type="spellEnd"/>
      <w:r w:rsidRPr="00326CBC">
        <w:rPr>
          <w:color w:val="000000" w:themeColor="text1"/>
          <w:sz w:val="28"/>
          <w:szCs w:val="28"/>
        </w:rPr>
        <w:t xml:space="preserve"> </w:t>
      </w:r>
      <w:proofErr w:type="spellStart"/>
      <w:r w:rsidRPr="00326CBC">
        <w:rPr>
          <w:color w:val="000000" w:themeColor="text1"/>
          <w:sz w:val="28"/>
          <w:szCs w:val="28"/>
        </w:rPr>
        <w:t>reform</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health</w:t>
      </w:r>
      <w:proofErr w:type="spellEnd"/>
      <w:r w:rsidRPr="00326CBC">
        <w:rPr>
          <w:color w:val="000000" w:themeColor="text1"/>
          <w:sz w:val="28"/>
          <w:szCs w:val="28"/>
        </w:rPr>
        <w:t xml:space="preserve"> </w:t>
      </w:r>
      <w:proofErr w:type="spellStart"/>
      <w:r w:rsidRPr="00326CBC">
        <w:rPr>
          <w:color w:val="000000" w:themeColor="text1"/>
          <w:sz w:val="28"/>
          <w:szCs w:val="28"/>
        </w:rPr>
        <w:t>care</w:t>
      </w:r>
      <w:proofErr w:type="spellEnd"/>
      <w:r w:rsidRPr="00326CBC">
        <w:rPr>
          <w:color w:val="000000" w:themeColor="text1"/>
          <w:sz w:val="28"/>
          <w:szCs w:val="28"/>
        </w:rPr>
        <w:t xml:space="preserve"> </w:t>
      </w:r>
      <w:proofErr w:type="spellStart"/>
      <w:r w:rsidRPr="00326CBC">
        <w:rPr>
          <w:color w:val="000000" w:themeColor="text1"/>
          <w:sz w:val="28"/>
          <w:szCs w:val="28"/>
        </w:rPr>
        <w:t>system</w:t>
      </w:r>
      <w:proofErr w:type="spellEnd"/>
      <w:r w:rsidRPr="00326CBC">
        <w:rPr>
          <w:color w:val="000000" w:themeColor="text1"/>
          <w:sz w:val="28"/>
          <w:szCs w:val="28"/>
        </w:rPr>
        <w:t>.</w:t>
      </w:r>
    </w:p>
    <w:p w14:paraId="5A82491B" w14:textId="77777777" w:rsidR="00326CBC" w:rsidRPr="00326CBC" w:rsidRDefault="00326CBC" w:rsidP="00017006">
      <w:pPr>
        <w:pStyle w:val="aff1"/>
        <w:spacing w:before="0" w:after="0"/>
        <w:ind w:firstLine="709"/>
        <w:jc w:val="both"/>
        <w:rPr>
          <w:color w:val="000000" w:themeColor="text1"/>
          <w:sz w:val="28"/>
          <w:szCs w:val="28"/>
        </w:rPr>
      </w:pP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aim</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work</w:t>
      </w:r>
      <w:proofErr w:type="spellEnd"/>
      <w:r w:rsidRPr="00326CBC">
        <w:rPr>
          <w:color w:val="000000" w:themeColor="text1"/>
          <w:sz w:val="28"/>
          <w:szCs w:val="28"/>
        </w:rPr>
        <w:t xml:space="preserve"> </w:t>
      </w:r>
      <w:proofErr w:type="spellStart"/>
      <w:r w:rsidRPr="00326CBC">
        <w:rPr>
          <w:color w:val="000000" w:themeColor="text1"/>
          <w:sz w:val="28"/>
          <w:szCs w:val="28"/>
        </w:rPr>
        <w:t>is</w:t>
      </w:r>
      <w:proofErr w:type="spellEnd"/>
      <w:r w:rsidRPr="00326CBC">
        <w:rPr>
          <w:color w:val="000000" w:themeColor="text1"/>
          <w:sz w:val="28"/>
          <w:szCs w:val="28"/>
        </w:rPr>
        <w:t xml:space="preserve"> </w:t>
      </w:r>
      <w:proofErr w:type="spellStart"/>
      <w:r w:rsidRPr="00326CBC">
        <w:rPr>
          <w:color w:val="000000" w:themeColor="text1"/>
          <w:sz w:val="28"/>
          <w:szCs w:val="28"/>
        </w:rPr>
        <w:t>to</w:t>
      </w:r>
      <w:proofErr w:type="spellEnd"/>
      <w:r w:rsidRPr="00326CBC">
        <w:rPr>
          <w:color w:val="000000" w:themeColor="text1"/>
          <w:sz w:val="28"/>
          <w:szCs w:val="28"/>
        </w:rPr>
        <w:t xml:space="preserve"> </w:t>
      </w:r>
      <w:proofErr w:type="spellStart"/>
      <w:r w:rsidRPr="00326CBC">
        <w:rPr>
          <w:color w:val="000000" w:themeColor="text1"/>
          <w:sz w:val="28"/>
          <w:szCs w:val="28"/>
        </w:rPr>
        <w:t>analyse</w:t>
      </w:r>
      <w:proofErr w:type="spellEnd"/>
      <w:r w:rsidRPr="00326CBC">
        <w:rPr>
          <w:color w:val="000000" w:themeColor="text1"/>
          <w:sz w:val="28"/>
          <w:szCs w:val="28"/>
        </w:rPr>
        <w:t xml:space="preserve"> </w:t>
      </w:r>
      <w:proofErr w:type="spellStart"/>
      <w:r w:rsidRPr="00326CBC">
        <w:rPr>
          <w:color w:val="000000" w:themeColor="text1"/>
          <w:sz w:val="28"/>
          <w:szCs w:val="28"/>
        </w:rPr>
        <w:t>change</w:t>
      </w:r>
      <w:proofErr w:type="spellEnd"/>
      <w:r w:rsidRPr="00326CBC">
        <w:rPr>
          <w:color w:val="000000" w:themeColor="text1"/>
          <w:sz w:val="28"/>
          <w:szCs w:val="28"/>
        </w:rPr>
        <w:t xml:space="preserve"> </w:t>
      </w:r>
      <w:proofErr w:type="spellStart"/>
      <w:r w:rsidRPr="00326CBC">
        <w:rPr>
          <w:color w:val="000000" w:themeColor="text1"/>
          <w:sz w:val="28"/>
          <w:szCs w:val="28"/>
        </w:rPr>
        <w:t>management</w:t>
      </w:r>
      <w:proofErr w:type="spellEnd"/>
      <w:r w:rsidRPr="00326CBC">
        <w:rPr>
          <w:color w:val="000000" w:themeColor="text1"/>
          <w:sz w:val="28"/>
          <w:szCs w:val="28"/>
        </w:rPr>
        <w:t xml:space="preserve"> </w:t>
      </w:r>
      <w:proofErr w:type="spellStart"/>
      <w:r w:rsidRPr="00326CBC">
        <w:rPr>
          <w:color w:val="000000" w:themeColor="text1"/>
          <w:sz w:val="28"/>
          <w:szCs w:val="28"/>
        </w:rPr>
        <w:t>models</w:t>
      </w:r>
      <w:proofErr w:type="spellEnd"/>
      <w:r w:rsidRPr="00326CBC">
        <w:rPr>
          <w:color w:val="000000" w:themeColor="text1"/>
          <w:sz w:val="28"/>
          <w:szCs w:val="28"/>
        </w:rPr>
        <w:t xml:space="preserve"> </w:t>
      </w:r>
      <w:proofErr w:type="spellStart"/>
      <w:r w:rsidRPr="00326CBC">
        <w:rPr>
          <w:color w:val="000000" w:themeColor="text1"/>
          <w:sz w:val="28"/>
          <w:szCs w:val="28"/>
        </w:rPr>
        <w:t>and</w:t>
      </w:r>
      <w:proofErr w:type="spellEnd"/>
      <w:r w:rsidRPr="00326CBC">
        <w:rPr>
          <w:color w:val="000000" w:themeColor="text1"/>
          <w:sz w:val="28"/>
          <w:szCs w:val="28"/>
        </w:rPr>
        <w:t xml:space="preserve"> </w:t>
      </w:r>
      <w:proofErr w:type="spellStart"/>
      <w:r w:rsidRPr="00326CBC">
        <w:rPr>
          <w:color w:val="000000" w:themeColor="text1"/>
          <w:sz w:val="28"/>
          <w:szCs w:val="28"/>
        </w:rPr>
        <w:t>assess</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factors</w:t>
      </w:r>
      <w:proofErr w:type="spellEnd"/>
      <w:r w:rsidRPr="00326CBC">
        <w:rPr>
          <w:color w:val="000000" w:themeColor="text1"/>
          <w:sz w:val="28"/>
          <w:szCs w:val="28"/>
        </w:rPr>
        <w:t xml:space="preserve"> </w:t>
      </w:r>
      <w:proofErr w:type="spellStart"/>
      <w:r w:rsidRPr="00326CBC">
        <w:rPr>
          <w:color w:val="000000" w:themeColor="text1"/>
          <w:sz w:val="28"/>
          <w:szCs w:val="28"/>
        </w:rPr>
        <w:t>influencing</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strategic</w:t>
      </w:r>
      <w:proofErr w:type="spellEnd"/>
      <w:r w:rsidRPr="00326CBC">
        <w:rPr>
          <w:color w:val="000000" w:themeColor="text1"/>
          <w:sz w:val="28"/>
          <w:szCs w:val="28"/>
        </w:rPr>
        <w:t xml:space="preserve"> </w:t>
      </w:r>
      <w:proofErr w:type="spellStart"/>
      <w:r w:rsidRPr="00326CBC">
        <w:rPr>
          <w:color w:val="000000" w:themeColor="text1"/>
          <w:sz w:val="28"/>
          <w:szCs w:val="28"/>
        </w:rPr>
        <w:t>development</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Multidisciplinary</w:t>
      </w:r>
      <w:proofErr w:type="spellEnd"/>
      <w:r w:rsidRPr="00326CBC">
        <w:rPr>
          <w:color w:val="000000" w:themeColor="text1"/>
          <w:sz w:val="28"/>
          <w:szCs w:val="28"/>
        </w:rPr>
        <w:t xml:space="preserve"> </w:t>
      </w:r>
      <w:proofErr w:type="spellStart"/>
      <w:r w:rsidRPr="00326CBC">
        <w:rPr>
          <w:color w:val="000000" w:themeColor="text1"/>
          <w:sz w:val="28"/>
          <w:szCs w:val="28"/>
        </w:rPr>
        <w:t>Medical</w:t>
      </w:r>
      <w:proofErr w:type="spellEnd"/>
      <w:r w:rsidRPr="00326CBC">
        <w:rPr>
          <w:color w:val="000000" w:themeColor="text1"/>
          <w:sz w:val="28"/>
          <w:szCs w:val="28"/>
        </w:rPr>
        <w:t xml:space="preserve"> </w:t>
      </w:r>
      <w:proofErr w:type="spellStart"/>
      <w:r w:rsidRPr="00326CBC">
        <w:rPr>
          <w:color w:val="000000" w:themeColor="text1"/>
          <w:sz w:val="28"/>
          <w:szCs w:val="28"/>
        </w:rPr>
        <w:t>Center</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ONMedU</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models</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Lewin</w:t>
      </w:r>
      <w:proofErr w:type="spellEnd"/>
      <w:r w:rsidRPr="00326CBC">
        <w:rPr>
          <w:color w:val="000000" w:themeColor="text1"/>
          <w:sz w:val="28"/>
          <w:szCs w:val="28"/>
        </w:rPr>
        <w:t xml:space="preserve">, </w:t>
      </w:r>
      <w:proofErr w:type="spellStart"/>
      <w:r w:rsidRPr="00326CBC">
        <w:rPr>
          <w:color w:val="000000" w:themeColor="text1"/>
          <w:sz w:val="28"/>
          <w:szCs w:val="28"/>
        </w:rPr>
        <w:t>Kotter</w:t>
      </w:r>
      <w:proofErr w:type="spellEnd"/>
      <w:r w:rsidRPr="00326CBC">
        <w:rPr>
          <w:color w:val="000000" w:themeColor="text1"/>
          <w:sz w:val="28"/>
          <w:szCs w:val="28"/>
        </w:rPr>
        <w:t xml:space="preserve">, ADKAR, </w:t>
      </w:r>
      <w:proofErr w:type="spellStart"/>
      <w:r w:rsidRPr="00326CBC">
        <w:rPr>
          <w:color w:val="000000" w:themeColor="text1"/>
          <w:sz w:val="28"/>
          <w:szCs w:val="28"/>
        </w:rPr>
        <w:t>and</w:t>
      </w:r>
      <w:proofErr w:type="spellEnd"/>
      <w:r w:rsidRPr="00326CBC">
        <w:rPr>
          <w:color w:val="000000" w:themeColor="text1"/>
          <w:sz w:val="28"/>
          <w:szCs w:val="28"/>
        </w:rPr>
        <w:t xml:space="preserve"> </w:t>
      </w:r>
      <w:proofErr w:type="spellStart"/>
      <w:r w:rsidRPr="00326CBC">
        <w:rPr>
          <w:color w:val="000000" w:themeColor="text1"/>
          <w:sz w:val="28"/>
          <w:szCs w:val="28"/>
        </w:rPr>
        <w:t>McKinsey</w:t>
      </w:r>
      <w:proofErr w:type="spellEnd"/>
      <w:r w:rsidRPr="00326CBC">
        <w:rPr>
          <w:color w:val="000000" w:themeColor="text1"/>
          <w:sz w:val="28"/>
          <w:szCs w:val="28"/>
        </w:rPr>
        <w:t xml:space="preserve"> 7-S </w:t>
      </w:r>
      <w:proofErr w:type="spellStart"/>
      <w:r w:rsidRPr="00326CBC">
        <w:rPr>
          <w:color w:val="000000" w:themeColor="text1"/>
          <w:sz w:val="28"/>
          <w:szCs w:val="28"/>
        </w:rPr>
        <w:t>are</w:t>
      </w:r>
      <w:proofErr w:type="spellEnd"/>
      <w:r w:rsidRPr="00326CBC">
        <w:rPr>
          <w:color w:val="000000" w:themeColor="text1"/>
          <w:sz w:val="28"/>
          <w:szCs w:val="28"/>
        </w:rPr>
        <w:t xml:space="preserve"> </w:t>
      </w:r>
      <w:proofErr w:type="spellStart"/>
      <w:r w:rsidRPr="00326CBC">
        <w:rPr>
          <w:color w:val="000000" w:themeColor="text1"/>
          <w:sz w:val="28"/>
          <w:szCs w:val="28"/>
        </w:rPr>
        <w:t>examined</w:t>
      </w:r>
      <w:proofErr w:type="spellEnd"/>
      <w:r w:rsidRPr="00326CBC">
        <w:rPr>
          <w:color w:val="000000" w:themeColor="text1"/>
          <w:sz w:val="28"/>
          <w:szCs w:val="28"/>
        </w:rPr>
        <w:t xml:space="preserve">, </w:t>
      </w:r>
      <w:proofErr w:type="spellStart"/>
      <w:r w:rsidRPr="00326CBC">
        <w:rPr>
          <w:color w:val="000000" w:themeColor="text1"/>
          <w:sz w:val="28"/>
          <w:szCs w:val="28"/>
        </w:rPr>
        <w:t>and</w:t>
      </w:r>
      <w:proofErr w:type="spellEnd"/>
      <w:r w:rsidRPr="00326CBC">
        <w:rPr>
          <w:color w:val="000000" w:themeColor="text1"/>
          <w:sz w:val="28"/>
          <w:szCs w:val="28"/>
        </w:rPr>
        <w:t xml:space="preserve"> </w:t>
      </w:r>
      <w:proofErr w:type="spellStart"/>
      <w:r w:rsidRPr="00326CBC">
        <w:rPr>
          <w:color w:val="000000" w:themeColor="text1"/>
          <w:sz w:val="28"/>
          <w:szCs w:val="28"/>
        </w:rPr>
        <w:t>their</w:t>
      </w:r>
      <w:proofErr w:type="spellEnd"/>
      <w:r w:rsidRPr="00326CBC">
        <w:rPr>
          <w:color w:val="000000" w:themeColor="text1"/>
          <w:sz w:val="28"/>
          <w:szCs w:val="28"/>
        </w:rPr>
        <w:t xml:space="preserve"> </w:t>
      </w:r>
      <w:proofErr w:type="spellStart"/>
      <w:r w:rsidRPr="00326CBC">
        <w:rPr>
          <w:color w:val="000000" w:themeColor="text1"/>
          <w:sz w:val="28"/>
          <w:szCs w:val="28"/>
        </w:rPr>
        <w:t>applicability</w:t>
      </w:r>
      <w:proofErr w:type="spellEnd"/>
      <w:r w:rsidRPr="00326CBC">
        <w:rPr>
          <w:color w:val="000000" w:themeColor="text1"/>
          <w:sz w:val="28"/>
          <w:szCs w:val="28"/>
        </w:rPr>
        <w:t xml:space="preserve"> </w:t>
      </w:r>
      <w:proofErr w:type="spellStart"/>
      <w:r w:rsidRPr="00326CBC">
        <w:rPr>
          <w:color w:val="000000" w:themeColor="text1"/>
          <w:sz w:val="28"/>
          <w:szCs w:val="28"/>
        </w:rPr>
        <w:t>to</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conditions</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a </w:t>
      </w:r>
      <w:proofErr w:type="spellStart"/>
      <w:r w:rsidRPr="00326CBC">
        <w:rPr>
          <w:color w:val="000000" w:themeColor="text1"/>
          <w:sz w:val="28"/>
          <w:szCs w:val="28"/>
        </w:rPr>
        <w:t>modern</w:t>
      </w:r>
      <w:proofErr w:type="spellEnd"/>
      <w:r w:rsidRPr="00326CBC">
        <w:rPr>
          <w:color w:val="000000" w:themeColor="text1"/>
          <w:sz w:val="28"/>
          <w:szCs w:val="28"/>
        </w:rPr>
        <w:t xml:space="preserve"> </w:t>
      </w:r>
      <w:proofErr w:type="spellStart"/>
      <w:r w:rsidRPr="00326CBC">
        <w:rPr>
          <w:color w:val="000000" w:themeColor="text1"/>
          <w:sz w:val="28"/>
          <w:szCs w:val="28"/>
        </w:rPr>
        <w:t>medical</w:t>
      </w:r>
      <w:proofErr w:type="spellEnd"/>
      <w:r w:rsidRPr="00326CBC">
        <w:rPr>
          <w:color w:val="000000" w:themeColor="text1"/>
          <w:sz w:val="28"/>
          <w:szCs w:val="28"/>
        </w:rPr>
        <w:t xml:space="preserve"> </w:t>
      </w:r>
      <w:proofErr w:type="spellStart"/>
      <w:r w:rsidRPr="00326CBC">
        <w:rPr>
          <w:color w:val="000000" w:themeColor="text1"/>
          <w:sz w:val="28"/>
          <w:szCs w:val="28"/>
        </w:rPr>
        <w:t>center</w:t>
      </w:r>
      <w:proofErr w:type="spellEnd"/>
      <w:r w:rsidRPr="00326CBC">
        <w:rPr>
          <w:color w:val="000000" w:themeColor="text1"/>
          <w:sz w:val="28"/>
          <w:szCs w:val="28"/>
        </w:rPr>
        <w:t xml:space="preserve"> </w:t>
      </w:r>
      <w:proofErr w:type="spellStart"/>
      <w:r w:rsidRPr="00326CBC">
        <w:rPr>
          <w:color w:val="000000" w:themeColor="text1"/>
          <w:sz w:val="28"/>
          <w:szCs w:val="28"/>
        </w:rPr>
        <w:t>is</w:t>
      </w:r>
      <w:proofErr w:type="spellEnd"/>
      <w:r w:rsidRPr="00326CBC">
        <w:rPr>
          <w:color w:val="000000" w:themeColor="text1"/>
          <w:sz w:val="28"/>
          <w:szCs w:val="28"/>
        </w:rPr>
        <w:t xml:space="preserve"> </w:t>
      </w:r>
      <w:proofErr w:type="spellStart"/>
      <w:r w:rsidRPr="00326CBC">
        <w:rPr>
          <w:color w:val="000000" w:themeColor="text1"/>
          <w:sz w:val="28"/>
          <w:szCs w:val="28"/>
        </w:rPr>
        <w:t>evaluated</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research</w:t>
      </w:r>
      <w:proofErr w:type="spellEnd"/>
      <w:r w:rsidRPr="00326CBC">
        <w:rPr>
          <w:color w:val="000000" w:themeColor="text1"/>
          <w:sz w:val="28"/>
          <w:szCs w:val="28"/>
        </w:rPr>
        <w:t xml:space="preserve"> </w:t>
      </w:r>
      <w:proofErr w:type="spellStart"/>
      <w:r w:rsidRPr="00326CBC">
        <w:rPr>
          <w:color w:val="000000" w:themeColor="text1"/>
          <w:sz w:val="28"/>
          <w:szCs w:val="28"/>
        </w:rPr>
        <w:t>includes</w:t>
      </w:r>
      <w:proofErr w:type="spellEnd"/>
      <w:r w:rsidRPr="00326CBC">
        <w:rPr>
          <w:color w:val="000000" w:themeColor="text1"/>
          <w:sz w:val="28"/>
          <w:szCs w:val="28"/>
        </w:rPr>
        <w:t xml:space="preserve"> </w:t>
      </w:r>
      <w:proofErr w:type="spellStart"/>
      <w:r w:rsidRPr="00326CBC">
        <w:rPr>
          <w:color w:val="000000" w:themeColor="text1"/>
          <w:sz w:val="28"/>
          <w:szCs w:val="28"/>
        </w:rPr>
        <w:t>an</w:t>
      </w:r>
      <w:proofErr w:type="spellEnd"/>
      <w:r w:rsidRPr="00326CBC">
        <w:rPr>
          <w:color w:val="000000" w:themeColor="text1"/>
          <w:sz w:val="28"/>
          <w:szCs w:val="28"/>
        </w:rPr>
        <w:t xml:space="preserve"> </w:t>
      </w:r>
      <w:proofErr w:type="spellStart"/>
      <w:r w:rsidRPr="00326CBC">
        <w:rPr>
          <w:color w:val="000000" w:themeColor="text1"/>
          <w:sz w:val="28"/>
          <w:szCs w:val="28"/>
        </w:rPr>
        <w:t>analysis</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external</w:t>
      </w:r>
      <w:proofErr w:type="spellEnd"/>
      <w:r w:rsidRPr="00326CBC">
        <w:rPr>
          <w:color w:val="000000" w:themeColor="text1"/>
          <w:sz w:val="28"/>
          <w:szCs w:val="28"/>
        </w:rPr>
        <w:t xml:space="preserve"> </w:t>
      </w:r>
      <w:proofErr w:type="spellStart"/>
      <w:r w:rsidRPr="00326CBC">
        <w:rPr>
          <w:color w:val="000000" w:themeColor="text1"/>
          <w:sz w:val="28"/>
          <w:szCs w:val="28"/>
        </w:rPr>
        <w:t>and</w:t>
      </w:r>
      <w:proofErr w:type="spellEnd"/>
      <w:r w:rsidRPr="00326CBC">
        <w:rPr>
          <w:color w:val="000000" w:themeColor="text1"/>
          <w:sz w:val="28"/>
          <w:szCs w:val="28"/>
        </w:rPr>
        <w:t xml:space="preserve"> </w:t>
      </w:r>
      <w:proofErr w:type="spellStart"/>
      <w:r w:rsidRPr="00326CBC">
        <w:rPr>
          <w:color w:val="000000" w:themeColor="text1"/>
          <w:sz w:val="28"/>
          <w:szCs w:val="28"/>
        </w:rPr>
        <w:t>internal</w:t>
      </w:r>
      <w:proofErr w:type="spellEnd"/>
      <w:r w:rsidRPr="00326CBC">
        <w:rPr>
          <w:color w:val="000000" w:themeColor="text1"/>
          <w:sz w:val="28"/>
          <w:szCs w:val="28"/>
        </w:rPr>
        <w:t xml:space="preserve"> </w:t>
      </w:r>
      <w:proofErr w:type="spellStart"/>
      <w:r w:rsidRPr="00326CBC">
        <w:rPr>
          <w:color w:val="000000" w:themeColor="text1"/>
          <w:sz w:val="28"/>
          <w:szCs w:val="28"/>
        </w:rPr>
        <w:t>determinants</w:t>
      </w:r>
      <w:proofErr w:type="spellEnd"/>
      <w:r w:rsidRPr="00326CBC">
        <w:rPr>
          <w:color w:val="000000" w:themeColor="text1"/>
          <w:sz w:val="28"/>
          <w:szCs w:val="28"/>
        </w:rPr>
        <w:t xml:space="preserve">, </w:t>
      </w:r>
      <w:proofErr w:type="spellStart"/>
      <w:r w:rsidRPr="00326CBC">
        <w:rPr>
          <w:color w:val="000000" w:themeColor="text1"/>
          <w:sz w:val="28"/>
          <w:szCs w:val="28"/>
        </w:rPr>
        <w:t>including</w:t>
      </w:r>
      <w:proofErr w:type="spellEnd"/>
      <w:r w:rsidRPr="00326CBC">
        <w:rPr>
          <w:color w:val="000000" w:themeColor="text1"/>
          <w:sz w:val="28"/>
          <w:szCs w:val="28"/>
        </w:rPr>
        <w:t xml:space="preserve"> </w:t>
      </w:r>
      <w:proofErr w:type="spellStart"/>
      <w:r w:rsidRPr="00326CBC">
        <w:rPr>
          <w:color w:val="000000" w:themeColor="text1"/>
          <w:sz w:val="28"/>
          <w:szCs w:val="28"/>
        </w:rPr>
        <w:t>organizational</w:t>
      </w:r>
      <w:proofErr w:type="spellEnd"/>
      <w:r w:rsidRPr="00326CBC">
        <w:rPr>
          <w:color w:val="000000" w:themeColor="text1"/>
          <w:sz w:val="28"/>
          <w:szCs w:val="28"/>
        </w:rPr>
        <w:t xml:space="preserve"> </w:t>
      </w:r>
      <w:proofErr w:type="spellStart"/>
      <w:r w:rsidRPr="00326CBC">
        <w:rPr>
          <w:color w:val="000000" w:themeColor="text1"/>
          <w:sz w:val="28"/>
          <w:szCs w:val="28"/>
        </w:rPr>
        <w:t>structure</w:t>
      </w:r>
      <w:proofErr w:type="spellEnd"/>
      <w:r w:rsidRPr="00326CBC">
        <w:rPr>
          <w:color w:val="000000" w:themeColor="text1"/>
          <w:sz w:val="28"/>
          <w:szCs w:val="28"/>
        </w:rPr>
        <w:t xml:space="preserve">, </w:t>
      </w:r>
      <w:proofErr w:type="spellStart"/>
      <w:r w:rsidRPr="00326CBC">
        <w:rPr>
          <w:color w:val="000000" w:themeColor="text1"/>
          <w:sz w:val="28"/>
          <w:szCs w:val="28"/>
        </w:rPr>
        <w:t>human</w:t>
      </w:r>
      <w:proofErr w:type="spellEnd"/>
      <w:r w:rsidRPr="00326CBC">
        <w:rPr>
          <w:color w:val="000000" w:themeColor="text1"/>
          <w:sz w:val="28"/>
          <w:szCs w:val="28"/>
        </w:rPr>
        <w:t xml:space="preserve"> </w:t>
      </w:r>
      <w:proofErr w:type="spellStart"/>
      <w:r w:rsidRPr="00326CBC">
        <w:rPr>
          <w:color w:val="000000" w:themeColor="text1"/>
          <w:sz w:val="28"/>
          <w:szCs w:val="28"/>
        </w:rPr>
        <w:t>resource</w:t>
      </w:r>
      <w:proofErr w:type="spellEnd"/>
      <w:r w:rsidRPr="00326CBC">
        <w:rPr>
          <w:color w:val="000000" w:themeColor="text1"/>
          <w:sz w:val="28"/>
          <w:szCs w:val="28"/>
        </w:rPr>
        <w:t xml:space="preserve"> </w:t>
      </w:r>
      <w:proofErr w:type="spellStart"/>
      <w:r w:rsidRPr="00326CBC">
        <w:rPr>
          <w:color w:val="000000" w:themeColor="text1"/>
          <w:sz w:val="28"/>
          <w:szCs w:val="28"/>
        </w:rPr>
        <w:t>capacity</w:t>
      </w:r>
      <w:proofErr w:type="spellEnd"/>
      <w:r w:rsidRPr="00326CBC">
        <w:rPr>
          <w:color w:val="000000" w:themeColor="text1"/>
          <w:sz w:val="28"/>
          <w:szCs w:val="28"/>
        </w:rPr>
        <w:t xml:space="preserve">, </w:t>
      </w:r>
      <w:proofErr w:type="spellStart"/>
      <w:r w:rsidRPr="00326CBC">
        <w:rPr>
          <w:color w:val="000000" w:themeColor="text1"/>
          <w:sz w:val="28"/>
          <w:szCs w:val="28"/>
        </w:rPr>
        <w:t>resource</w:t>
      </w:r>
      <w:proofErr w:type="spellEnd"/>
      <w:r w:rsidRPr="00326CBC">
        <w:rPr>
          <w:color w:val="000000" w:themeColor="text1"/>
          <w:sz w:val="28"/>
          <w:szCs w:val="28"/>
        </w:rPr>
        <w:t xml:space="preserve"> </w:t>
      </w:r>
      <w:proofErr w:type="spellStart"/>
      <w:r w:rsidRPr="00326CBC">
        <w:rPr>
          <w:color w:val="000000" w:themeColor="text1"/>
          <w:sz w:val="28"/>
          <w:szCs w:val="28"/>
        </w:rPr>
        <w:t>provision</w:t>
      </w:r>
      <w:proofErr w:type="spellEnd"/>
      <w:r w:rsidRPr="00326CBC">
        <w:rPr>
          <w:color w:val="000000" w:themeColor="text1"/>
          <w:sz w:val="28"/>
          <w:szCs w:val="28"/>
        </w:rPr>
        <w:t xml:space="preserve">, </w:t>
      </w:r>
      <w:proofErr w:type="spellStart"/>
      <w:r w:rsidRPr="00326CBC">
        <w:rPr>
          <w:color w:val="000000" w:themeColor="text1"/>
          <w:sz w:val="28"/>
          <w:szCs w:val="28"/>
        </w:rPr>
        <w:t>and</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level</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digital</w:t>
      </w:r>
      <w:proofErr w:type="spellEnd"/>
      <w:r w:rsidRPr="00326CBC">
        <w:rPr>
          <w:color w:val="000000" w:themeColor="text1"/>
          <w:sz w:val="28"/>
          <w:szCs w:val="28"/>
        </w:rPr>
        <w:t xml:space="preserve"> </w:t>
      </w:r>
      <w:proofErr w:type="spellStart"/>
      <w:r w:rsidRPr="00326CBC">
        <w:rPr>
          <w:color w:val="000000" w:themeColor="text1"/>
          <w:sz w:val="28"/>
          <w:szCs w:val="28"/>
        </w:rPr>
        <w:t>readiness</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institution</w:t>
      </w:r>
      <w:proofErr w:type="spellEnd"/>
      <w:r w:rsidRPr="00326CBC">
        <w:rPr>
          <w:color w:val="000000" w:themeColor="text1"/>
          <w:sz w:val="28"/>
          <w:szCs w:val="28"/>
        </w:rPr>
        <w:t>.</w:t>
      </w:r>
    </w:p>
    <w:p w14:paraId="533B86E5" w14:textId="77777777" w:rsidR="00326CBC" w:rsidRPr="00326CBC" w:rsidRDefault="00326CBC" w:rsidP="00017006">
      <w:pPr>
        <w:pStyle w:val="aff1"/>
        <w:spacing w:before="0" w:after="0"/>
        <w:ind w:firstLine="709"/>
        <w:jc w:val="both"/>
        <w:rPr>
          <w:color w:val="000000" w:themeColor="text1"/>
          <w:sz w:val="28"/>
          <w:szCs w:val="28"/>
        </w:rPr>
      </w:pP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methodological</w:t>
      </w:r>
      <w:proofErr w:type="spellEnd"/>
      <w:r w:rsidRPr="00326CBC">
        <w:rPr>
          <w:color w:val="000000" w:themeColor="text1"/>
          <w:sz w:val="28"/>
          <w:szCs w:val="28"/>
        </w:rPr>
        <w:t xml:space="preserve"> </w:t>
      </w:r>
      <w:proofErr w:type="spellStart"/>
      <w:r w:rsidRPr="00326CBC">
        <w:rPr>
          <w:color w:val="000000" w:themeColor="text1"/>
          <w:sz w:val="28"/>
          <w:szCs w:val="28"/>
        </w:rPr>
        <w:t>basis</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study</w:t>
      </w:r>
      <w:proofErr w:type="spellEnd"/>
      <w:r w:rsidRPr="00326CBC">
        <w:rPr>
          <w:color w:val="000000" w:themeColor="text1"/>
          <w:sz w:val="28"/>
          <w:szCs w:val="28"/>
        </w:rPr>
        <w:t xml:space="preserve"> </w:t>
      </w:r>
      <w:proofErr w:type="spellStart"/>
      <w:r w:rsidRPr="00326CBC">
        <w:rPr>
          <w:color w:val="000000" w:themeColor="text1"/>
          <w:sz w:val="28"/>
          <w:szCs w:val="28"/>
        </w:rPr>
        <w:t>consists</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system</w:t>
      </w:r>
      <w:proofErr w:type="spellEnd"/>
      <w:r w:rsidRPr="00326CBC">
        <w:rPr>
          <w:color w:val="000000" w:themeColor="text1"/>
          <w:sz w:val="28"/>
          <w:szCs w:val="28"/>
        </w:rPr>
        <w:t xml:space="preserve"> </w:t>
      </w:r>
      <w:proofErr w:type="spellStart"/>
      <w:r w:rsidRPr="00326CBC">
        <w:rPr>
          <w:color w:val="000000" w:themeColor="text1"/>
          <w:sz w:val="28"/>
          <w:szCs w:val="28"/>
        </w:rPr>
        <w:t>analysis</w:t>
      </w:r>
      <w:proofErr w:type="spellEnd"/>
      <w:r w:rsidRPr="00326CBC">
        <w:rPr>
          <w:color w:val="000000" w:themeColor="text1"/>
          <w:sz w:val="28"/>
          <w:szCs w:val="28"/>
        </w:rPr>
        <w:t xml:space="preserve">, </w:t>
      </w:r>
      <w:proofErr w:type="spellStart"/>
      <w:r w:rsidRPr="00326CBC">
        <w:rPr>
          <w:color w:val="000000" w:themeColor="text1"/>
          <w:sz w:val="28"/>
          <w:szCs w:val="28"/>
        </w:rPr>
        <w:t>comparative</w:t>
      </w:r>
      <w:proofErr w:type="spellEnd"/>
      <w:r w:rsidRPr="00326CBC">
        <w:rPr>
          <w:color w:val="000000" w:themeColor="text1"/>
          <w:sz w:val="28"/>
          <w:szCs w:val="28"/>
        </w:rPr>
        <w:t xml:space="preserve"> </w:t>
      </w:r>
      <w:proofErr w:type="spellStart"/>
      <w:r w:rsidRPr="00326CBC">
        <w:rPr>
          <w:color w:val="000000" w:themeColor="text1"/>
          <w:sz w:val="28"/>
          <w:szCs w:val="28"/>
        </w:rPr>
        <w:t>analysis</w:t>
      </w:r>
      <w:proofErr w:type="spellEnd"/>
      <w:r w:rsidRPr="00326CBC">
        <w:rPr>
          <w:color w:val="000000" w:themeColor="text1"/>
          <w:sz w:val="28"/>
          <w:szCs w:val="28"/>
        </w:rPr>
        <w:t xml:space="preserve">, </w:t>
      </w:r>
      <w:proofErr w:type="spellStart"/>
      <w:r w:rsidRPr="00326CBC">
        <w:rPr>
          <w:color w:val="000000" w:themeColor="text1"/>
          <w:sz w:val="28"/>
          <w:szCs w:val="28"/>
        </w:rPr>
        <w:t>and</w:t>
      </w:r>
      <w:proofErr w:type="spellEnd"/>
      <w:r w:rsidRPr="00326CBC">
        <w:rPr>
          <w:color w:val="000000" w:themeColor="text1"/>
          <w:sz w:val="28"/>
          <w:szCs w:val="28"/>
        </w:rPr>
        <w:t xml:space="preserve"> SWOT </w:t>
      </w:r>
      <w:proofErr w:type="spellStart"/>
      <w:r w:rsidRPr="00326CBC">
        <w:rPr>
          <w:color w:val="000000" w:themeColor="text1"/>
          <w:sz w:val="28"/>
          <w:szCs w:val="28"/>
        </w:rPr>
        <w:t>assessment</w:t>
      </w:r>
      <w:proofErr w:type="spellEnd"/>
      <w:r w:rsidRPr="00326CBC">
        <w:rPr>
          <w:color w:val="000000" w:themeColor="text1"/>
          <w:sz w:val="28"/>
          <w:szCs w:val="28"/>
        </w:rPr>
        <w:t xml:space="preserve">. </w:t>
      </w:r>
      <w:proofErr w:type="spellStart"/>
      <w:r w:rsidRPr="00326CBC">
        <w:rPr>
          <w:color w:val="000000" w:themeColor="text1"/>
          <w:sz w:val="28"/>
          <w:szCs w:val="28"/>
        </w:rPr>
        <w:t>Based</w:t>
      </w:r>
      <w:proofErr w:type="spellEnd"/>
      <w:r w:rsidRPr="00326CBC">
        <w:rPr>
          <w:color w:val="000000" w:themeColor="text1"/>
          <w:sz w:val="28"/>
          <w:szCs w:val="28"/>
        </w:rPr>
        <w:t xml:space="preserve"> </w:t>
      </w:r>
      <w:proofErr w:type="spellStart"/>
      <w:r w:rsidRPr="00326CBC">
        <w:rPr>
          <w:color w:val="000000" w:themeColor="text1"/>
          <w:sz w:val="28"/>
          <w:szCs w:val="28"/>
        </w:rPr>
        <w:t>on</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obtained</w:t>
      </w:r>
      <w:proofErr w:type="spellEnd"/>
      <w:r w:rsidRPr="00326CBC">
        <w:rPr>
          <w:color w:val="000000" w:themeColor="text1"/>
          <w:sz w:val="28"/>
          <w:szCs w:val="28"/>
        </w:rPr>
        <w:t xml:space="preserve"> </w:t>
      </w:r>
      <w:proofErr w:type="spellStart"/>
      <w:r w:rsidRPr="00326CBC">
        <w:rPr>
          <w:color w:val="000000" w:themeColor="text1"/>
          <w:sz w:val="28"/>
          <w:szCs w:val="28"/>
        </w:rPr>
        <w:t>results</w:t>
      </w:r>
      <w:proofErr w:type="spellEnd"/>
      <w:r w:rsidRPr="00326CBC">
        <w:rPr>
          <w:color w:val="000000" w:themeColor="text1"/>
          <w:sz w:val="28"/>
          <w:szCs w:val="28"/>
        </w:rPr>
        <w:t xml:space="preserve">, </w:t>
      </w:r>
      <w:proofErr w:type="spellStart"/>
      <w:r w:rsidRPr="00326CBC">
        <w:rPr>
          <w:color w:val="000000" w:themeColor="text1"/>
          <w:sz w:val="28"/>
          <w:szCs w:val="28"/>
        </w:rPr>
        <w:t>directions</w:t>
      </w:r>
      <w:proofErr w:type="spellEnd"/>
      <w:r w:rsidRPr="00326CBC">
        <w:rPr>
          <w:color w:val="000000" w:themeColor="text1"/>
          <w:sz w:val="28"/>
          <w:szCs w:val="28"/>
        </w:rPr>
        <w:t xml:space="preserve"> </w:t>
      </w:r>
      <w:proofErr w:type="spellStart"/>
      <w:r w:rsidRPr="00326CBC">
        <w:rPr>
          <w:color w:val="000000" w:themeColor="text1"/>
          <w:sz w:val="28"/>
          <w:szCs w:val="28"/>
        </w:rPr>
        <w:t>for</w:t>
      </w:r>
      <w:proofErr w:type="spellEnd"/>
      <w:r w:rsidRPr="00326CBC">
        <w:rPr>
          <w:color w:val="000000" w:themeColor="text1"/>
          <w:sz w:val="28"/>
          <w:szCs w:val="28"/>
        </w:rPr>
        <w:t xml:space="preserve"> </w:t>
      </w:r>
      <w:proofErr w:type="spellStart"/>
      <w:r w:rsidRPr="00326CBC">
        <w:rPr>
          <w:color w:val="000000" w:themeColor="text1"/>
          <w:sz w:val="28"/>
          <w:szCs w:val="28"/>
        </w:rPr>
        <w:t>improving</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change</w:t>
      </w:r>
      <w:proofErr w:type="spellEnd"/>
      <w:r w:rsidRPr="00326CBC">
        <w:rPr>
          <w:color w:val="000000" w:themeColor="text1"/>
          <w:sz w:val="28"/>
          <w:szCs w:val="28"/>
        </w:rPr>
        <w:t xml:space="preserve"> </w:t>
      </w:r>
      <w:proofErr w:type="spellStart"/>
      <w:r w:rsidRPr="00326CBC">
        <w:rPr>
          <w:color w:val="000000" w:themeColor="text1"/>
          <w:sz w:val="28"/>
          <w:szCs w:val="28"/>
        </w:rPr>
        <w:t>management</w:t>
      </w:r>
      <w:proofErr w:type="spellEnd"/>
      <w:r w:rsidRPr="00326CBC">
        <w:rPr>
          <w:color w:val="000000" w:themeColor="text1"/>
          <w:sz w:val="28"/>
          <w:szCs w:val="28"/>
        </w:rPr>
        <w:t xml:space="preserve"> </w:t>
      </w:r>
      <w:proofErr w:type="spellStart"/>
      <w:r w:rsidRPr="00326CBC">
        <w:rPr>
          <w:color w:val="000000" w:themeColor="text1"/>
          <w:sz w:val="28"/>
          <w:szCs w:val="28"/>
        </w:rPr>
        <w:t>process</w:t>
      </w:r>
      <w:proofErr w:type="spellEnd"/>
      <w:r w:rsidRPr="00326CBC">
        <w:rPr>
          <w:color w:val="000000" w:themeColor="text1"/>
          <w:sz w:val="28"/>
          <w:szCs w:val="28"/>
        </w:rPr>
        <w:t xml:space="preserve"> </w:t>
      </w:r>
      <w:proofErr w:type="spellStart"/>
      <w:r w:rsidRPr="00326CBC">
        <w:rPr>
          <w:color w:val="000000" w:themeColor="text1"/>
          <w:sz w:val="28"/>
          <w:szCs w:val="28"/>
        </w:rPr>
        <w:t>have</w:t>
      </w:r>
      <w:proofErr w:type="spellEnd"/>
      <w:r w:rsidRPr="00326CBC">
        <w:rPr>
          <w:color w:val="000000" w:themeColor="text1"/>
          <w:sz w:val="28"/>
          <w:szCs w:val="28"/>
        </w:rPr>
        <w:t xml:space="preserve"> </w:t>
      </w:r>
      <w:proofErr w:type="spellStart"/>
      <w:r w:rsidRPr="00326CBC">
        <w:rPr>
          <w:color w:val="000000" w:themeColor="text1"/>
          <w:sz w:val="28"/>
          <w:szCs w:val="28"/>
        </w:rPr>
        <w:t>been</w:t>
      </w:r>
      <w:proofErr w:type="spellEnd"/>
      <w:r w:rsidRPr="00326CBC">
        <w:rPr>
          <w:color w:val="000000" w:themeColor="text1"/>
          <w:sz w:val="28"/>
          <w:szCs w:val="28"/>
        </w:rPr>
        <w:t xml:space="preserve"> </w:t>
      </w:r>
      <w:proofErr w:type="spellStart"/>
      <w:r w:rsidRPr="00326CBC">
        <w:rPr>
          <w:color w:val="000000" w:themeColor="text1"/>
          <w:sz w:val="28"/>
          <w:szCs w:val="28"/>
        </w:rPr>
        <w:t>formulated</w:t>
      </w:r>
      <w:proofErr w:type="spellEnd"/>
      <w:r w:rsidRPr="00326CBC">
        <w:rPr>
          <w:color w:val="000000" w:themeColor="text1"/>
          <w:sz w:val="28"/>
          <w:szCs w:val="28"/>
        </w:rPr>
        <w:t xml:space="preserve">, </w:t>
      </w:r>
      <w:proofErr w:type="spellStart"/>
      <w:r w:rsidRPr="00326CBC">
        <w:rPr>
          <w:color w:val="000000" w:themeColor="text1"/>
          <w:sz w:val="28"/>
          <w:szCs w:val="28"/>
        </w:rPr>
        <w:t>aimed</w:t>
      </w:r>
      <w:proofErr w:type="spellEnd"/>
      <w:r w:rsidRPr="00326CBC">
        <w:rPr>
          <w:color w:val="000000" w:themeColor="text1"/>
          <w:sz w:val="28"/>
          <w:szCs w:val="28"/>
        </w:rPr>
        <w:t xml:space="preserve"> </w:t>
      </w:r>
      <w:proofErr w:type="spellStart"/>
      <w:r w:rsidRPr="00326CBC">
        <w:rPr>
          <w:color w:val="000000" w:themeColor="text1"/>
          <w:sz w:val="28"/>
          <w:szCs w:val="28"/>
        </w:rPr>
        <w:t>at</w:t>
      </w:r>
      <w:proofErr w:type="spellEnd"/>
      <w:r w:rsidRPr="00326CBC">
        <w:rPr>
          <w:color w:val="000000" w:themeColor="text1"/>
          <w:sz w:val="28"/>
          <w:szCs w:val="28"/>
        </w:rPr>
        <w:t xml:space="preserve"> </w:t>
      </w:r>
      <w:proofErr w:type="spellStart"/>
      <w:r w:rsidRPr="00326CBC">
        <w:rPr>
          <w:color w:val="000000" w:themeColor="text1"/>
          <w:sz w:val="28"/>
          <w:szCs w:val="28"/>
        </w:rPr>
        <w:t>enhancing</w:t>
      </w:r>
      <w:proofErr w:type="spellEnd"/>
      <w:r w:rsidRPr="00326CBC">
        <w:rPr>
          <w:color w:val="000000" w:themeColor="text1"/>
          <w:sz w:val="28"/>
          <w:szCs w:val="28"/>
        </w:rPr>
        <w:t xml:space="preserve"> </w:t>
      </w:r>
      <w:proofErr w:type="spellStart"/>
      <w:r w:rsidRPr="00326CBC">
        <w:rPr>
          <w:color w:val="000000" w:themeColor="text1"/>
          <w:sz w:val="28"/>
          <w:szCs w:val="28"/>
        </w:rPr>
        <w:t>organizational</w:t>
      </w:r>
      <w:proofErr w:type="spellEnd"/>
      <w:r w:rsidRPr="00326CBC">
        <w:rPr>
          <w:color w:val="000000" w:themeColor="text1"/>
          <w:sz w:val="28"/>
          <w:szCs w:val="28"/>
        </w:rPr>
        <w:t xml:space="preserve"> </w:t>
      </w:r>
      <w:proofErr w:type="spellStart"/>
      <w:r w:rsidRPr="00326CBC">
        <w:rPr>
          <w:color w:val="000000" w:themeColor="text1"/>
          <w:sz w:val="28"/>
          <w:szCs w:val="28"/>
        </w:rPr>
        <w:t>adaptability</w:t>
      </w:r>
      <w:proofErr w:type="spellEnd"/>
      <w:r w:rsidRPr="00326CBC">
        <w:rPr>
          <w:color w:val="000000" w:themeColor="text1"/>
          <w:sz w:val="28"/>
          <w:szCs w:val="28"/>
        </w:rPr>
        <w:t xml:space="preserve">, </w:t>
      </w:r>
      <w:proofErr w:type="spellStart"/>
      <w:r w:rsidRPr="00326CBC">
        <w:rPr>
          <w:color w:val="000000" w:themeColor="text1"/>
          <w:sz w:val="28"/>
          <w:szCs w:val="28"/>
        </w:rPr>
        <w:t>developing</w:t>
      </w:r>
      <w:proofErr w:type="spellEnd"/>
      <w:r w:rsidRPr="00326CBC">
        <w:rPr>
          <w:color w:val="000000" w:themeColor="text1"/>
          <w:sz w:val="28"/>
          <w:szCs w:val="28"/>
        </w:rPr>
        <w:t xml:space="preserve"> </w:t>
      </w:r>
      <w:proofErr w:type="spellStart"/>
      <w:r w:rsidRPr="00326CBC">
        <w:rPr>
          <w:color w:val="000000" w:themeColor="text1"/>
          <w:sz w:val="28"/>
          <w:szCs w:val="28"/>
        </w:rPr>
        <w:t>an</w:t>
      </w:r>
      <w:proofErr w:type="spellEnd"/>
      <w:r w:rsidRPr="00326CBC">
        <w:rPr>
          <w:color w:val="000000" w:themeColor="text1"/>
          <w:sz w:val="28"/>
          <w:szCs w:val="28"/>
        </w:rPr>
        <w:t xml:space="preserve"> </w:t>
      </w:r>
      <w:proofErr w:type="spellStart"/>
      <w:r w:rsidRPr="00326CBC">
        <w:rPr>
          <w:color w:val="000000" w:themeColor="text1"/>
          <w:sz w:val="28"/>
          <w:szCs w:val="28"/>
        </w:rPr>
        <w:t>innovation-oriented</w:t>
      </w:r>
      <w:proofErr w:type="spellEnd"/>
      <w:r w:rsidRPr="00326CBC">
        <w:rPr>
          <w:color w:val="000000" w:themeColor="text1"/>
          <w:sz w:val="28"/>
          <w:szCs w:val="28"/>
        </w:rPr>
        <w:t xml:space="preserve"> </w:t>
      </w:r>
      <w:proofErr w:type="spellStart"/>
      <w:r w:rsidRPr="00326CBC">
        <w:rPr>
          <w:color w:val="000000" w:themeColor="text1"/>
          <w:sz w:val="28"/>
          <w:szCs w:val="28"/>
        </w:rPr>
        <w:t>culture</w:t>
      </w:r>
      <w:proofErr w:type="spellEnd"/>
      <w:r w:rsidRPr="00326CBC">
        <w:rPr>
          <w:color w:val="000000" w:themeColor="text1"/>
          <w:sz w:val="28"/>
          <w:szCs w:val="28"/>
        </w:rPr>
        <w:t xml:space="preserve">, </w:t>
      </w:r>
      <w:proofErr w:type="spellStart"/>
      <w:r w:rsidRPr="00326CBC">
        <w:rPr>
          <w:color w:val="000000" w:themeColor="text1"/>
          <w:sz w:val="28"/>
          <w:szCs w:val="28"/>
        </w:rPr>
        <w:t>and</w:t>
      </w:r>
      <w:proofErr w:type="spellEnd"/>
      <w:r w:rsidRPr="00326CBC">
        <w:rPr>
          <w:color w:val="000000" w:themeColor="text1"/>
          <w:sz w:val="28"/>
          <w:szCs w:val="28"/>
        </w:rPr>
        <w:t xml:space="preserve"> </w:t>
      </w:r>
      <w:proofErr w:type="spellStart"/>
      <w:r w:rsidRPr="00326CBC">
        <w:rPr>
          <w:color w:val="000000" w:themeColor="text1"/>
          <w:sz w:val="28"/>
          <w:szCs w:val="28"/>
        </w:rPr>
        <w:t>improving</w:t>
      </w:r>
      <w:proofErr w:type="spellEnd"/>
      <w:r w:rsidRPr="00326CBC">
        <w:rPr>
          <w:color w:val="000000" w:themeColor="text1"/>
          <w:sz w:val="28"/>
          <w:szCs w:val="28"/>
        </w:rPr>
        <w:t xml:space="preserve"> </w:t>
      </w:r>
      <w:proofErr w:type="spellStart"/>
      <w:r w:rsidRPr="00326CBC">
        <w:rPr>
          <w:color w:val="000000" w:themeColor="text1"/>
          <w:sz w:val="28"/>
          <w:szCs w:val="28"/>
        </w:rPr>
        <w:t>strategic</w:t>
      </w:r>
      <w:proofErr w:type="spellEnd"/>
      <w:r w:rsidRPr="00326CBC">
        <w:rPr>
          <w:color w:val="000000" w:themeColor="text1"/>
          <w:sz w:val="28"/>
          <w:szCs w:val="28"/>
        </w:rPr>
        <w:t xml:space="preserve"> </w:t>
      </w:r>
      <w:proofErr w:type="spellStart"/>
      <w:r w:rsidRPr="00326CBC">
        <w:rPr>
          <w:color w:val="000000" w:themeColor="text1"/>
          <w:sz w:val="28"/>
          <w:szCs w:val="28"/>
        </w:rPr>
        <w:t>planning</w:t>
      </w:r>
      <w:proofErr w:type="spellEnd"/>
      <w:r w:rsidRPr="00326CBC">
        <w:rPr>
          <w:color w:val="000000" w:themeColor="text1"/>
          <w:sz w:val="28"/>
          <w:szCs w:val="28"/>
        </w:rPr>
        <w:t xml:space="preserve"> </w:t>
      </w:r>
      <w:proofErr w:type="spellStart"/>
      <w:r w:rsidRPr="00326CBC">
        <w:rPr>
          <w:color w:val="000000" w:themeColor="text1"/>
          <w:sz w:val="28"/>
          <w:szCs w:val="28"/>
        </w:rPr>
        <w:t>within</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Medical</w:t>
      </w:r>
      <w:proofErr w:type="spellEnd"/>
      <w:r w:rsidRPr="00326CBC">
        <w:rPr>
          <w:color w:val="000000" w:themeColor="text1"/>
          <w:sz w:val="28"/>
          <w:szCs w:val="28"/>
        </w:rPr>
        <w:t xml:space="preserve"> </w:t>
      </w:r>
      <w:proofErr w:type="spellStart"/>
      <w:r w:rsidRPr="00326CBC">
        <w:rPr>
          <w:color w:val="000000" w:themeColor="text1"/>
          <w:sz w:val="28"/>
          <w:szCs w:val="28"/>
        </w:rPr>
        <w:t>Center</w:t>
      </w:r>
      <w:proofErr w:type="spellEnd"/>
      <w:r w:rsidRPr="00326CBC">
        <w:rPr>
          <w:color w:val="000000" w:themeColor="text1"/>
          <w:sz w:val="28"/>
          <w:szCs w:val="28"/>
        </w:rPr>
        <w:t>.</w:t>
      </w:r>
    </w:p>
    <w:p w14:paraId="2DB2E339" w14:textId="77777777" w:rsidR="00326CBC" w:rsidRPr="00326CBC" w:rsidRDefault="00326CBC" w:rsidP="00017006">
      <w:pPr>
        <w:pStyle w:val="aff1"/>
        <w:spacing w:before="0" w:after="0"/>
        <w:ind w:firstLine="709"/>
        <w:jc w:val="both"/>
        <w:rPr>
          <w:color w:val="000000" w:themeColor="text1"/>
          <w:sz w:val="28"/>
          <w:szCs w:val="28"/>
        </w:rPr>
      </w:pP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practical</w:t>
      </w:r>
      <w:proofErr w:type="spellEnd"/>
      <w:r w:rsidRPr="00326CBC">
        <w:rPr>
          <w:color w:val="000000" w:themeColor="text1"/>
          <w:sz w:val="28"/>
          <w:szCs w:val="28"/>
        </w:rPr>
        <w:t xml:space="preserve"> </w:t>
      </w:r>
      <w:proofErr w:type="spellStart"/>
      <w:r w:rsidRPr="00326CBC">
        <w:rPr>
          <w:color w:val="000000" w:themeColor="text1"/>
          <w:sz w:val="28"/>
          <w:szCs w:val="28"/>
        </w:rPr>
        <w:t>significance</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work</w:t>
      </w:r>
      <w:proofErr w:type="spellEnd"/>
      <w:r w:rsidRPr="00326CBC">
        <w:rPr>
          <w:color w:val="000000" w:themeColor="text1"/>
          <w:sz w:val="28"/>
          <w:szCs w:val="28"/>
        </w:rPr>
        <w:t xml:space="preserve"> </w:t>
      </w:r>
      <w:proofErr w:type="spellStart"/>
      <w:r w:rsidRPr="00326CBC">
        <w:rPr>
          <w:color w:val="000000" w:themeColor="text1"/>
          <w:sz w:val="28"/>
          <w:szCs w:val="28"/>
        </w:rPr>
        <w:t>lies</w:t>
      </w:r>
      <w:proofErr w:type="spellEnd"/>
      <w:r w:rsidRPr="00326CBC">
        <w:rPr>
          <w:color w:val="000000" w:themeColor="text1"/>
          <w:sz w:val="28"/>
          <w:szCs w:val="28"/>
        </w:rPr>
        <w:t xml:space="preserve"> </w:t>
      </w:r>
      <w:proofErr w:type="spellStart"/>
      <w:r w:rsidRPr="00326CBC">
        <w:rPr>
          <w:color w:val="000000" w:themeColor="text1"/>
          <w:sz w:val="28"/>
          <w:szCs w:val="28"/>
        </w:rPr>
        <w:t>in</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possibility</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applying</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proposed</w:t>
      </w:r>
      <w:proofErr w:type="spellEnd"/>
      <w:r w:rsidRPr="00326CBC">
        <w:rPr>
          <w:color w:val="000000" w:themeColor="text1"/>
          <w:sz w:val="28"/>
          <w:szCs w:val="28"/>
        </w:rPr>
        <w:t xml:space="preserve"> </w:t>
      </w:r>
      <w:proofErr w:type="spellStart"/>
      <w:r w:rsidRPr="00326CBC">
        <w:rPr>
          <w:color w:val="000000" w:themeColor="text1"/>
          <w:sz w:val="28"/>
          <w:szCs w:val="28"/>
        </w:rPr>
        <w:t>recommendations</w:t>
      </w:r>
      <w:proofErr w:type="spellEnd"/>
      <w:r w:rsidRPr="00326CBC">
        <w:rPr>
          <w:color w:val="000000" w:themeColor="text1"/>
          <w:sz w:val="28"/>
          <w:szCs w:val="28"/>
        </w:rPr>
        <w:t xml:space="preserve"> </w:t>
      </w:r>
      <w:proofErr w:type="spellStart"/>
      <w:r w:rsidRPr="00326CBC">
        <w:rPr>
          <w:color w:val="000000" w:themeColor="text1"/>
          <w:sz w:val="28"/>
          <w:szCs w:val="28"/>
        </w:rPr>
        <w:t>to</w:t>
      </w:r>
      <w:proofErr w:type="spellEnd"/>
      <w:r w:rsidRPr="00326CBC">
        <w:rPr>
          <w:color w:val="000000" w:themeColor="text1"/>
          <w:sz w:val="28"/>
          <w:szCs w:val="28"/>
        </w:rPr>
        <w:t xml:space="preserve"> </w:t>
      </w:r>
      <w:proofErr w:type="spellStart"/>
      <w:r w:rsidRPr="00326CBC">
        <w:rPr>
          <w:color w:val="000000" w:themeColor="text1"/>
          <w:sz w:val="28"/>
          <w:szCs w:val="28"/>
        </w:rPr>
        <w:t>optimize</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implementation</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strategic</w:t>
      </w:r>
      <w:proofErr w:type="spellEnd"/>
      <w:r w:rsidRPr="00326CBC">
        <w:rPr>
          <w:color w:val="000000" w:themeColor="text1"/>
          <w:sz w:val="28"/>
          <w:szCs w:val="28"/>
        </w:rPr>
        <w:t xml:space="preserve"> </w:t>
      </w:r>
      <w:proofErr w:type="spellStart"/>
      <w:r w:rsidRPr="00326CBC">
        <w:rPr>
          <w:color w:val="000000" w:themeColor="text1"/>
          <w:sz w:val="28"/>
          <w:szCs w:val="28"/>
        </w:rPr>
        <w:t>changes</w:t>
      </w:r>
      <w:proofErr w:type="spellEnd"/>
      <w:r w:rsidRPr="00326CBC">
        <w:rPr>
          <w:color w:val="000000" w:themeColor="text1"/>
          <w:sz w:val="28"/>
          <w:szCs w:val="28"/>
        </w:rPr>
        <w:t xml:space="preserve"> </w:t>
      </w:r>
      <w:proofErr w:type="spellStart"/>
      <w:r w:rsidRPr="00326CBC">
        <w:rPr>
          <w:color w:val="000000" w:themeColor="text1"/>
          <w:sz w:val="28"/>
          <w:szCs w:val="28"/>
        </w:rPr>
        <w:t>at</w:t>
      </w:r>
      <w:proofErr w:type="spellEnd"/>
      <w:r w:rsidRPr="00326CBC">
        <w:rPr>
          <w:color w:val="000000" w:themeColor="text1"/>
          <w:sz w:val="28"/>
          <w:szCs w:val="28"/>
        </w:rPr>
        <w:t xml:space="preserve"> </w:t>
      </w:r>
      <w:proofErr w:type="spellStart"/>
      <w:r w:rsidRPr="00326CBC">
        <w:rPr>
          <w:color w:val="000000" w:themeColor="text1"/>
          <w:sz w:val="28"/>
          <w:szCs w:val="28"/>
        </w:rPr>
        <w:t>the</w:t>
      </w:r>
      <w:proofErr w:type="spellEnd"/>
      <w:r w:rsidRPr="00326CBC">
        <w:rPr>
          <w:color w:val="000000" w:themeColor="text1"/>
          <w:sz w:val="28"/>
          <w:szCs w:val="28"/>
        </w:rPr>
        <w:t xml:space="preserve"> </w:t>
      </w:r>
      <w:proofErr w:type="spellStart"/>
      <w:r w:rsidRPr="00326CBC">
        <w:rPr>
          <w:color w:val="000000" w:themeColor="text1"/>
          <w:sz w:val="28"/>
          <w:szCs w:val="28"/>
        </w:rPr>
        <w:t>Multidisciplinary</w:t>
      </w:r>
      <w:proofErr w:type="spellEnd"/>
      <w:r w:rsidRPr="00326CBC">
        <w:rPr>
          <w:color w:val="000000" w:themeColor="text1"/>
          <w:sz w:val="28"/>
          <w:szCs w:val="28"/>
        </w:rPr>
        <w:t xml:space="preserve"> </w:t>
      </w:r>
      <w:proofErr w:type="spellStart"/>
      <w:r w:rsidRPr="00326CBC">
        <w:rPr>
          <w:color w:val="000000" w:themeColor="text1"/>
          <w:sz w:val="28"/>
          <w:szCs w:val="28"/>
        </w:rPr>
        <w:t>Medical</w:t>
      </w:r>
      <w:proofErr w:type="spellEnd"/>
      <w:r w:rsidRPr="00326CBC">
        <w:rPr>
          <w:color w:val="000000" w:themeColor="text1"/>
          <w:sz w:val="28"/>
          <w:szCs w:val="28"/>
        </w:rPr>
        <w:t xml:space="preserve"> </w:t>
      </w:r>
      <w:proofErr w:type="spellStart"/>
      <w:r w:rsidRPr="00326CBC">
        <w:rPr>
          <w:color w:val="000000" w:themeColor="text1"/>
          <w:sz w:val="28"/>
          <w:szCs w:val="28"/>
        </w:rPr>
        <w:t>Center</w:t>
      </w:r>
      <w:proofErr w:type="spellEnd"/>
      <w:r w:rsidRPr="00326CBC">
        <w:rPr>
          <w:color w:val="000000" w:themeColor="text1"/>
          <w:sz w:val="28"/>
          <w:szCs w:val="28"/>
        </w:rPr>
        <w:t xml:space="preserve"> </w:t>
      </w:r>
      <w:proofErr w:type="spellStart"/>
      <w:r w:rsidRPr="00326CBC">
        <w:rPr>
          <w:color w:val="000000" w:themeColor="text1"/>
          <w:sz w:val="28"/>
          <w:szCs w:val="28"/>
        </w:rPr>
        <w:t>of</w:t>
      </w:r>
      <w:proofErr w:type="spellEnd"/>
      <w:r w:rsidRPr="00326CBC">
        <w:rPr>
          <w:color w:val="000000" w:themeColor="text1"/>
          <w:sz w:val="28"/>
          <w:szCs w:val="28"/>
        </w:rPr>
        <w:t xml:space="preserve"> </w:t>
      </w:r>
      <w:proofErr w:type="spellStart"/>
      <w:r w:rsidRPr="00326CBC">
        <w:rPr>
          <w:color w:val="000000" w:themeColor="text1"/>
          <w:sz w:val="28"/>
          <w:szCs w:val="28"/>
        </w:rPr>
        <w:t>ONMedU</w:t>
      </w:r>
      <w:proofErr w:type="spellEnd"/>
      <w:r w:rsidRPr="00326CBC">
        <w:rPr>
          <w:color w:val="000000" w:themeColor="text1"/>
          <w:sz w:val="28"/>
          <w:szCs w:val="28"/>
        </w:rPr>
        <w:t xml:space="preserve"> </w:t>
      </w:r>
      <w:proofErr w:type="spellStart"/>
      <w:r w:rsidRPr="00326CBC">
        <w:rPr>
          <w:color w:val="000000" w:themeColor="text1"/>
          <w:sz w:val="28"/>
          <w:szCs w:val="28"/>
        </w:rPr>
        <w:t>and</w:t>
      </w:r>
      <w:proofErr w:type="spellEnd"/>
      <w:r w:rsidRPr="00326CBC">
        <w:rPr>
          <w:color w:val="000000" w:themeColor="text1"/>
          <w:sz w:val="28"/>
          <w:szCs w:val="28"/>
        </w:rPr>
        <w:t xml:space="preserve"> </w:t>
      </w:r>
      <w:proofErr w:type="spellStart"/>
      <w:r w:rsidRPr="00326CBC">
        <w:rPr>
          <w:color w:val="000000" w:themeColor="text1"/>
          <w:sz w:val="28"/>
          <w:szCs w:val="28"/>
        </w:rPr>
        <w:t>to</w:t>
      </w:r>
      <w:proofErr w:type="spellEnd"/>
      <w:r w:rsidRPr="00326CBC">
        <w:rPr>
          <w:color w:val="000000" w:themeColor="text1"/>
          <w:sz w:val="28"/>
          <w:szCs w:val="28"/>
        </w:rPr>
        <w:t xml:space="preserve"> </w:t>
      </w:r>
      <w:proofErr w:type="spellStart"/>
      <w:r w:rsidRPr="00326CBC">
        <w:rPr>
          <w:color w:val="000000" w:themeColor="text1"/>
          <w:sz w:val="28"/>
          <w:szCs w:val="28"/>
        </w:rPr>
        <w:t>ensure</w:t>
      </w:r>
      <w:proofErr w:type="spellEnd"/>
      <w:r w:rsidRPr="00326CBC">
        <w:rPr>
          <w:color w:val="000000" w:themeColor="text1"/>
          <w:sz w:val="28"/>
          <w:szCs w:val="28"/>
        </w:rPr>
        <w:t xml:space="preserve"> </w:t>
      </w:r>
      <w:proofErr w:type="spellStart"/>
      <w:r w:rsidRPr="00326CBC">
        <w:rPr>
          <w:color w:val="000000" w:themeColor="text1"/>
          <w:sz w:val="28"/>
          <w:szCs w:val="28"/>
        </w:rPr>
        <w:t>its</w:t>
      </w:r>
      <w:proofErr w:type="spellEnd"/>
      <w:r w:rsidRPr="00326CBC">
        <w:rPr>
          <w:color w:val="000000" w:themeColor="text1"/>
          <w:sz w:val="28"/>
          <w:szCs w:val="28"/>
        </w:rPr>
        <w:t xml:space="preserve"> </w:t>
      </w:r>
      <w:proofErr w:type="spellStart"/>
      <w:r w:rsidRPr="00326CBC">
        <w:rPr>
          <w:color w:val="000000" w:themeColor="text1"/>
          <w:sz w:val="28"/>
          <w:szCs w:val="28"/>
        </w:rPr>
        <w:t>stable</w:t>
      </w:r>
      <w:proofErr w:type="spellEnd"/>
      <w:r w:rsidRPr="00326CBC">
        <w:rPr>
          <w:color w:val="000000" w:themeColor="text1"/>
          <w:sz w:val="28"/>
          <w:szCs w:val="28"/>
        </w:rPr>
        <w:t xml:space="preserve"> </w:t>
      </w:r>
      <w:proofErr w:type="spellStart"/>
      <w:r w:rsidRPr="00326CBC">
        <w:rPr>
          <w:color w:val="000000" w:themeColor="text1"/>
          <w:sz w:val="28"/>
          <w:szCs w:val="28"/>
        </w:rPr>
        <w:t>long-term</w:t>
      </w:r>
      <w:proofErr w:type="spellEnd"/>
      <w:r w:rsidRPr="00326CBC">
        <w:rPr>
          <w:color w:val="000000" w:themeColor="text1"/>
          <w:sz w:val="28"/>
          <w:szCs w:val="28"/>
        </w:rPr>
        <w:t xml:space="preserve"> </w:t>
      </w:r>
      <w:proofErr w:type="spellStart"/>
      <w:r w:rsidRPr="00326CBC">
        <w:rPr>
          <w:color w:val="000000" w:themeColor="text1"/>
          <w:sz w:val="28"/>
          <w:szCs w:val="28"/>
        </w:rPr>
        <w:t>development</w:t>
      </w:r>
      <w:proofErr w:type="spellEnd"/>
      <w:r w:rsidRPr="00326CBC">
        <w:rPr>
          <w:color w:val="000000" w:themeColor="text1"/>
          <w:sz w:val="28"/>
          <w:szCs w:val="28"/>
        </w:rPr>
        <w:t>.</w:t>
      </w:r>
    </w:p>
    <w:p w14:paraId="1A582E49" w14:textId="77777777" w:rsidR="00017006" w:rsidRDefault="00017006" w:rsidP="00017006">
      <w:pPr>
        <w:pStyle w:val="aff1"/>
        <w:spacing w:before="0" w:after="0"/>
        <w:ind w:firstLine="709"/>
        <w:jc w:val="both"/>
        <w:rPr>
          <w:rStyle w:val="aff0"/>
          <w:rFonts w:eastAsiaTheme="majorEastAsia"/>
          <w:color w:val="000000" w:themeColor="text1"/>
          <w:sz w:val="28"/>
          <w:szCs w:val="28"/>
        </w:rPr>
      </w:pPr>
    </w:p>
    <w:p w14:paraId="42C3C7FD" w14:textId="7A18894C" w:rsidR="00326CBC" w:rsidRPr="00326CBC" w:rsidRDefault="00326CBC" w:rsidP="00017006">
      <w:pPr>
        <w:pStyle w:val="aff1"/>
        <w:spacing w:before="0" w:after="0"/>
        <w:ind w:firstLine="709"/>
        <w:jc w:val="both"/>
        <w:rPr>
          <w:color w:val="000000" w:themeColor="text1"/>
          <w:sz w:val="28"/>
          <w:szCs w:val="28"/>
        </w:rPr>
      </w:pPr>
      <w:proofErr w:type="spellStart"/>
      <w:r w:rsidRPr="00326CBC">
        <w:rPr>
          <w:rStyle w:val="aff0"/>
          <w:rFonts w:eastAsiaTheme="majorEastAsia"/>
          <w:color w:val="000000" w:themeColor="text1"/>
          <w:sz w:val="28"/>
          <w:szCs w:val="28"/>
        </w:rPr>
        <w:t>Keywords</w:t>
      </w:r>
      <w:proofErr w:type="spellEnd"/>
      <w:r w:rsidRPr="00326CBC">
        <w:rPr>
          <w:rStyle w:val="aff0"/>
          <w:rFonts w:eastAsiaTheme="majorEastAsia"/>
          <w:color w:val="000000" w:themeColor="text1"/>
          <w:sz w:val="28"/>
          <w:szCs w:val="28"/>
        </w:rPr>
        <w:t>:</w:t>
      </w:r>
      <w:r w:rsidRPr="00326CBC">
        <w:rPr>
          <w:color w:val="000000" w:themeColor="text1"/>
          <w:sz w:val="28"/>
          <w:szCs w:val="28"/>
        </w:rPr>
        <w:t xml:space="preserve"> </w:t>
      </w:r>
      <w:proofErr w:type="spellStart"/>
      <w:r w:rsidRPr="00326CBC">
        <w:rPr>
          <w:color w:val="000000" w:themeColor="text1"/>
          <w:sz w:val="28"/>
          <w:szCs w:val="28"/>
        </w:rPr>
        <w:t>change</w:t>
      </w:r>
      <w:proofErr w:type="spellEnd"/>
      <w:r w:rsidRPr="00326CBC">
        <w:rPr>
          <w:color w:val="000000" w:themeColor="text1"/>
          <w:sz w:val="28"/>
          <w:szCs w:val="28"/>
        </w:rPr>
        <w:t xml:space="preserve"> </w:t>
      </w:r>
      <w:proofErr w:type="spellStart"/>
      <w:r w:rsidRPr="00326CBC">
        <w:rPr>
          <w:color w:val="000000" w:themeColor="text1"/>
          <w:sz w:val="28"/>
          <w:szCs w:val="28"/>
        </w:rPr>
        <w:t>management</w:t>
      </w:r>
      <w:proofErr w:type="spellEnd"/>
      <w:r w:rsidRPr="00326CBC">
        <w:rPr>
          <w:color w:val="000000" w:themeColor="text1"/>
          <w:sz w:val="28"/>
          <w:szCs w:val="28"/>
        </w:rPr>
        <w:t xml:space="preserve">, </w:t>
      </w:r>
      <w:proofErr w:type="spellStart"/>
      <w:r w:rsidRPr="00326CBC">
        <w:rPr>
          <w:color w:val="000000" w:themeColor="text1"/>
          <w:sz w:val="28"/>
          <w:szCs w:val="28"/>
        </w:rPr>
        <w:t>strategic</w:t>
      </w:r>
      <w:proofErr w:type="spellEnd"/>
      <w:r w:rsidRPr="00326CBC">
        <w:rPr>
          <w:color w:val="000000" w:themeColor="text1"/>
          <w:sz w:val="28"/>
          <w:szCs w:val="28"/>
        </w:rPr>
        <w:t xml:space="preserve"> </w:t>
      </w:r>
      <w:proofErr w:type="spellStart"/>
      <w:r w:rsidRPr="00326CBC">
        <w:rPr>
          <w:color w:val="000000" w:themeColor="text1"/>
          <w:sz w:val="28"/>
          <w:szCs w:val="28"/>
        </w:rPr>
        <w:t>development</w:t>
      </w:r>
      <w:proofErr w:type="spellEnd"/>
      <w:r w:rsidRPr="00326CBC">
        <w:rPr>
          <w:color w:val="000000" w:themeColor="text1"/>
          <w:sz w:val="28"/>
          <w:szCs w:val="28"/>
        </w:rPr>
        <w:t xml:space="preserve">, </w:t>
      </w:r>
      <w:proofErr w:type="spellStart"/>
      <w:r w:rsidRPr="00326CBC">
        <w:rPr>
          <w:color w:val="000000" w:themeColor="text1"/>
          <w:sz w:val="28"/>
          <w:szCs w:val="28"/>
        </w:rPr>
        <w:t>medical</w:t>
      </w:r>
      <w:proofErr w:type="spellEnd"/>
      <w:r w:rsidRPr="00326CBC">
        <w:rPr>
          <w:color w:val="000000" w:themeColor="text1"/>
          <w:sz w:val="28"/>
          <w:szCs w:val="28"/>
        </w:rPr>
        <w:t xml:space="preserve"> </w:t>
      </w:r>
      <w:proofErr w:type="spellStart"/>
      <w:r w:rsidRPr="00326CBC">
        <w:rPr>
          <w:color w:val="000000" w:themeColor="text1"/>
          <w:sz w:val="28"/>
          <w:szCs w:val="28"/>
        </w:rPr>
        <w:t>center</w:t>
      </w:r>
      <w:proofErr w:type="spellEnd"/>
      <w:r w:rsidRPr="00326CBC">
        <w:rPr>
          <w:color w:val="000000" w:themeColor="text1"/>
          <w:sz w:val="28"/>
          <w:szCs w:val="28"/>
        </w:rPr>
        <w:t xml:space="preserve">, </w:t>
      </w:r>
      <w:proofErr w:type="spellStart"/>
      <w:r w:rsidRPr="00326CBC">
        <w:rPr>
          <w:color w:val="000000" w:themeColor="text1"/>
          <w:sz w:val="28"/>
          <w:szCs w:val="28"/>
        </w:rPr>
        <w:t>adaptability</w:t>
      </w:r>
      <w:proofErr w:type="spellEnd"/>
      <w:r w:rsidRPr="00326CBC">
        <w:rPr>
          <w:color w:val="000000" w:themeColor="text1"/>
          <w:sz w:val="28"/>
          <w:szCs w:val="28"/>
        </w:rPr>
        <w:t xml:space="preserve">, </w:t>
      </w:r>
      <w:proofErr w:type="spellStart"/>
      <w:r w:rsidRPr="00326CBC">
        <w:rPr>
          <w:color w:val="000000" w:themeColor="text1"/>
          <w:sz w:val="28"/>
          <w:szCs w:val="28"/>
        </w:rPr>
        <w:t>change</w:t>
      </w:r>
      <w:proofErr w:type="spellEnd"/>
      <w:r w:rsidRPr="00326CBC">
        <w:rPr>
          <w:color w:val="000000" w:themeColor="text1"/>
          <w:sz w:val="28"/>
          <w:szCs w:val="28"/>
        </w:rPr>
        <w:t xml:space="preserve"> </w:t>
      </w:r>
      <w:proofErr w:type="spellStart"/>
      <w:r w:rsidRPr="00326CBC">
        <w:rPr>
          <w:color w:val="000000" w:themeColor="text1"/>
          <w:sz w:val="28"/>
          <w:szCs w:val="28"/>
        </w:rPr>
        <w:t>models</w:t>
      </w:r>
      <w:proofErr w:type="spellEnd"/>
      <w:r w:rsidRPr="00326CBC">
        <w:rPr>
          <w:color w:val="000000" w:themeColor="text1"/>
          <w:sz w:val="28"/>
          <w:szCs w:val="28"/>
        </w:rPr>
        <w:t xml:space="preserve">, </w:t>
      </w:r>
      <w:proofErr w:type="spellStart"/>
      <w:r w:rsidRPr="00326CBC">
        <w:rPr>
          <w:color w:val="000000" w:themeColor="text1"/>
          <w:sz w:val="28"/>
          <w:szCs w:val="28"/>
        </w:rPr>
        <w:t>organizational</w:t>
      </w:r>
      <w:proofErr w:type="spellEnd"/>
      <w:r w:rsidRPr="00326CBC">
        <w:rPr>
          <w:color w:val="000000" w:themeColor="text1"/>
          <w:sz w:val="28"/>
          <w:szCs w:val="28"/>
        </w:rPr>
        <w:t xml:space="preserve"> </w:t>
      </w:r>
      <w:proofErr w:type="spellStart"/>
      <w:r w:rsidRPr="00326CBC">
        <w:rPr>
          <w:color w:val="000000" w:themeColor="text1"/>
          <w:sz w:val="28"/>
          <w:szCs w:val="28"/>
        </w:rPr>
        <w:t>culture</w:t>
      </w:r>
      <w:proofErr w:type="spellEnd"/>
      <w:r w:rsidRPr="00326CBC">
        <w:rPr>
          <w:color w:val="000000" w:themeColor="text1"/>
          <w:sz w:val="28"/>
          <w:szCs w:val="28"/>
        </w:rPr>
        <w:t>.</w:t>
      </w:r>
    </w:p>
    <w:p w14:paraId="6BDC1D48" w14:textId="77777777" w:rsidR="002B2C08" w:rsidRPr="00326CBC" w:rsidRDefault="002B2C08" w:rsidP="00326CBC">
      <w:pPr>
        <w:spacing w:line="360" w:lineRule="auto"/>
        <w:jc w:val="both"/>
        <w:rPr>
          <w:rFonts w:ascii="Times New Roman" w:hAnsi="Times New Roman" w:cs="Times New Roman"/>
          <w:b/>
          <w:sz w:val="28"/>
          <w:szCs w:val="28"/>
        </w:rPr>
      </w:pPr>
    </w:p>
    <w:p w14:paraId="765C5454" w14:textId="77777777" w:rsidR="002B2C08" w:rsidRDefault="002B2C08" w:rsidP="008B0D85">
      <w:pPr>
        <w:spacing w:line="360" w:lineRule="auto"/>
        <w:jc w:val="both"/>
        <w:rPr>
          <w:rFonts w:ascii="Times New Roman" w:hAnsi="Times New Roman" w:cs="Times New Roman"/>
          <w:b/>
          <w:sz w:val="28"/>
          <w:szCs w:val="28"/>
        </w:rPr>
      </w:pPr>
    </w:p>
    <w:p w14:paraId="4F1C2069" w14:textId="77777777" w:rsidR="002B2C08" w:rsidRDefault="002B2C08" w:rsidP="008B0D85">
      <w:pPr>
        <w:spacing w:line="360" w:lineRule="auto"/>
        <w:jc w:val="both"/>
        <w:rPr>
          <w:rFonts w:ascii="Times New Roman" w:hAnsi="Times New Roman" w:cs="Times New Roman"/>
          <w:b/>
          <w:sz w:val="28"/>
          <w:szCs w:val="28"/>
        </w:rPr>
      </w:pPr>
    </w:p>
    <w:p w14:paraId="05144CC4" w14:textId="77777777" w:rsidR="002B2C08" w:rsidRDefault="002B2C08" w:rsidP="008B0D85">
      <w:pPr>
        <w:spacing w:line="360" w:lineRule="auto"/>
        <w:jc w:val="both"/>
        <w:rPr>
          <w:rFonts w:ascii="Times New Roman" w:hAnsi="Times New Roman" w:cs="Times New Roman"/>
          <w:b/>
          <w:sz w:val="28"/>
          <w:szCs w:val="28"/>
        </w:rPr>
      </w:pPr>
    </w:p>
    <w:p w14:paraId="76D1AEE7" w14:textId="77777777" w:rsidR="00326CBC" w:rsidRDefault="00326CBC" w:rsidP="008B0D85">
      <w:pPr>
        <w:spacing w:line="360" w:lineRule="auto"/>
        <w:jc w:val="both"/>
        <w:rPr>
          <w:rFonts w:ascii="Times New Roman" w:hAnsi="Times New Roman" w:cs="Times New Roman"/>
          <w:b/>
          <w:sz w:val="28"/>
          <w:szCs w:val="28"/>
        </w:rPr>
      </w:pPr>
    </w:p>
    <w:p w14:paraId="0D1B0038" w14:textId="6F1F11EE" w:rsidR="00326CBC" w:rsidRDefault="00017006" w:rsidP="00017006">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ВСТУ</w:t>
      </w:r>
      <w:r w:rsidRPr="005A6234">
        <w:rPr>
          <w:rFonts w:ascii="Times New Roman" w:hAnsi="Times New Roman" w:cs="Times New Roman"/>
          <w:b/>
          <w:sz w:val="28"/>
          <w:szCs w:val="28"/>
        </w:rPr>
        <w:t>П</w:t>
      </w:r>
    </w:p>
    <w:p w14:paraId="52598F8F" w14:textId="77777777" w:rsidR="00017006" w:rsidRPr="005A6234" w:rsidRDefault="00017006" w:rsidP="00017006">
      <w:pPr>
        <w:spacing w:after="0" w:line="360" w:lineRule="auto"/>
        <w:jc w:val="center"/>
        <w:rPr>
          <w:rFonts w:ascii="Times New Roman" w:hAnsi="Times New Roman" w:cs="Times New Roman"/>
          <w:b/>
          <w:sz w:val="28"/>
          <w:szCs w:val="28"/>
        </w:rPr>
      </w:pPr>
    </w:p>
    <w:p w14:paraId="5FE40FE0" w14:textId="77777777" w:rsidR="00D70BDC" w:rsidRPr="005A6234" w:rsidRDefault="00B233B8" w:rsidP="00017006">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Сфера охорони здоров’я в Україні, як і в усьому світі, перебуває у фазі глибоких трансформацій, що викликані змінами в суспільних потребах, демографічною динамікою, технологічними інноваціями, фінансовими обмеженнями та реформуванням системи медичного забезпечення. У цьому контексті організації охорони здоров’я мають не просто реагувати на зовнішні впливи, а й активно формувати довгострокові стратегії свого розвитку, здатні адаптуватися до змін. Стратегічне управління змінами в таких умовах виступає ключовим інструментом забезпечення життєздатності, конкурентоспроможності та соціальної ефективності медичних установ на всіх рівнях надання допомоги.</w:t>
      </w:r>
    </w:p>
    <w:p w14:paraId="4B41F2AB" w14:textId="77777777" w:rsidR="00D70BDC" w:rsidRPr="005A6234" w:rsidRDefault="00B233B8" w:rsidP="00017006">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Особливу актуальність проблематика стратегічних змін набула в умовах повномасштабної війни на території Україні. Збройна агресія російської федерації призвела до масштабних руйнувань медичної інфраструктури, переміщення мільйонів людей, значного </w:t>
      </w:r>
      <w:proofErr w:type="spellStart"/>
      <w:r w:rsidRPr="005A6234">
        <w:rPr>
          <w:rFonts w:ascii="Times New Roman" w:hAnsi="Times New Roman" w:cs="Times New Roman"/>
          <w:sz w:val="28"/>
          <w:szCs w:val="28"/>
        </w:rPr>
        <w:t>перенавнавантаження</w:t>
      </w:r>
      <w:proofErr w:type="spellEnd"/>
      <w:r w:rsidRPr="005A6234">
        <w:rPr>
          <w:rFonts w:ascii="Times New Roman" w:hAnsi="Times New Roman" w:cs="Times New Roman"/>
          <w:sz w:val="28"/>
          <w:szCs w:val="28"/>
        </w:rPr>
        <w:t xml:space="preserve"> на систему екстреної допомоги, а також зростання потреб у психологічній, реабілітаційній та безперервній амбулаторній допомозі. У таких обставинах медичні заклади змушені не просто продовжувати функціонувати, а й швидко адаптуватися до надзвичайних умов: змінювати маршрути пацієнтів, оптимізувати логістику, реорганізовувати відділення, інтегрувати нові форми комунікації та дистанційного надання допомоги. Війна створила унікальний контекст для дослідження реального управління змінами, яке відбувається не в умовах стабільності, а в кризових ситуаціях, що вимагають максимальної гнучкості й рішучості.</w:t>
      </w:r>
    </w:p>
    <w:p w14:paraId="3C077259" w14:textId="1E6C5C92" w:rsidR="00D70BDC" w:rsidRPr="005A6234" w:rsidRDefault="00B233B8" w:rsidP="00017006">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Багатопрофільні медичні центри, що поєднують лікувальну, освітню та наукову функції, мають особливо складну організаційну структуру, високі вимоги до якості послуг і водночас  широкі можливості для розвитку. Такими є, зокрема, клінічні підрозділи Одеського національного медичного університету, </w:t>
      </w:r>
      <w:r w:rsidRPr="005A6234">
        <w:rPr>
          <w:rFonts w:ascii="Times New Roman" w:hAnsi="Times New Roman" w:cs="Times New Roman"/>
          <w:sz w:val="28"/>
          <w:szCs w:val="28"/>
        </w:rPr>
        <w:lastRenderedPageBreak/>
        <w:t xml:space="preserve">які функціонують як самостійні суб’єкти господарювання. Багатопрофільний медичний центр ОНМедУ демонструє типовий приклад організації, в якій питання стратегічного розвитку пов’язане з необхідністю постійного оновлення управлінських підходів, впровадження сучасних сервісів, </w:t>
      </w:r>
      <w:proofErr w:type="spellStart"/>
      <w:r w:rsidRPr="005A6234">
        <w:rPr>
          <w:rFonts w:ascii="Times New Roman" w:hAnsi="Times New Roman" w:cs="Times New Roman"/>
          <w:sz w:val="28"/>
          <w:szCs w:val="28"/>
        </w:rPr>
        <w:t>цифровізації</w:t>
      </w:r>
      <w:proofErr w:type="spellEnd"/>
      <w:r w:rsidRPr="005A6234">
        <w:rPr>
          <w:rFonts w:ascii="Times New Roman" w:hAnsi="Times New Roman" w:cs="Times New Roman"/>
          <w:sz w:val="28"/>
          <w:szCs w:val="28"/>
        </w:rPr>
        <w:t xml:space="preserve"> процесів, кадрової адаптації та використання нових форм медичної взаємодії, зокрема, елементів телемедицини.</w:t>
      </w:r>
    </w:p>
    <w:p w14:paraId="04BA8D36" w14:textId="77777777" w:rsidR="00D70BDC" w:rsidRPr="005A6234" w:rsidRDefault="00B233B8" w:rsidP="00017006">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Впровадження змін, незалежно від масштабу чи галузі, потребує чіткого управлінського супроводу. Без системного підходу до управління змінами стратегічні ініціативи часто залишаються декларативними, не досягаючи реальних результатів. Це особливо актуально для закладів охорони здоров’я, де кожна трансформація стосується як пацієнтів, так і медичного персоналу, які мають власні очікування, страхи та професійні обмеження.</w:t>
      </w:r>
    </w:p>
    <w:p w14:paraId="03C81209" w14:textId="77777777" w:rsidR="00D70BDC" w:rsidRPr="005A6234" w:rsidRDefault="00B233B8" w:rsidP="00017006">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Метою магістерської кваліфікаційної роботи є розкриття теоретико-методичних основ стратегічного управління змінами в діяльності закладу охорони здоров’я та визначення практичних напрямів удосконалення відповідних управлінських процесів на прикладі Багатопрофільного медичного центру ОНМедУ.</w:t>
      </w:r>
    </w:p>
    <w:p w14:paraId="2D688656" w14:textId="77777777" w:rsidR="00D70BDC" w:rsidRPr="005A6234" w:rsidRDefault="00B233B8" w:rsidP="00017006">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Для досягнення цієї мети були поставлені такі завдання:</w:t>
      </w:r>
    </w:p>
    <w:p w14:paraId="1DF66B62" w14:textId="0D1776B7" w:rsidR="00D70BDC" w:rsidRPr="005612BA" w:rsidRDefault="00B233B8" w:rsidP="005612BA">
      <w:pPr>
        <w:pStyle w:val="af0"/>
        <w:numPr>
          <w:ilvl w:val="0"/>
          <w:numId w:val="4"/>
        </w:numPr>
        <w:spacing w:after="0" w:line="360" w:lineRule="auto"/>
        <w:ind w:left="993"/>
        <w:jc w:val="both"/>
        <w:rPr>
          <w:rFonts w:ascii="Times New Roman" w:hAnsi="Times New Roman" w:cs="Times New Roman"/>
          <w:sz w:val="28"/>
          <w:szCs w:val="28"/>
        </w:rPr>
      </w:pPr>
      <w:r w:rsidRPr="005612BA">
        <w:rPr>
          <w:rFonts w:ascii="Times New Roman" w:hAnsi="Times New Roman" w:cs="Times New Roman"/>
          <w:sz w:val="28"/>
          <w:szCs w:val="28"/>
        </w:rPr>
        <w:t>розкрити сутність стратегічного управління, його функції та роль у трансформації медичних організацій;</w:t>
      </w:r>
    </w:p>
    <w:p w14:paraId="118255C9" w14:textId="7CF47031" w:rsidR="00D70BDC" w:rsidRPr="005612BA" w:rsidRDefault="00B233B8" w:rsidP="005612BA">
      <w:pPr>
        <w:pStyle w:val="af0"/>
        <w:numPr>
          <w:ilvl w:val="0"/>
          <w:numId w:val="4"/>
        </w:numPr>
        <w:spacing w:after="0" w:line="360" w:lineRule="auto"/>
        <w:ind w:left="993"/>
        <w:jc w:val="both"/>
        <w:rPr>
          <w:rFonts w:ascii="Times New Roman" w:hAnsi="Times New Roman" w:cs="Times New Roman"/>
          <w:sz w:val="28"/>
          <w:szCs w:val="28"/>
        </w:rPr>
      </w:pPr>
      <w:r w:rsidRPr="005612BA">
        <w:rPr>
          <w:rFonts w:ascii="Times New Roman" w:hAnsi="Times New Roman" w:cs="Times New Roman"/>
          <w:sz w:val="28"/>
          <w:szCs w:val="28"/>
        </w:rPr>
        <w:t>охарактеризувати ключові теорії та моделі управління змінами в умовах реформування сфери охорони здоров’я;</w:t>
      </w:r>
    </w:p>
    <w:p w14:paraId="5021C8ED" w14:textId="54629087" w:rsidR="00D70BDC" w:rsidRPr="005612BA" w:rsidRDefault="00B233B8" w:rsidP="005612BA">
      <w:pPr>
        <w:pStyle w:val="af0"/>
        <w:numPr>
          <w:ilvl w:val="0"/>
          <w:numId w:val="4"/>
        </w:numPr>
        <w:spacing w:after="0" w:line="360" w:lineRule="auto"/>
        <w:ind w:left="993"/>
        <w:jc w:val="both"/>
        <w:rPr>
          <w:rFonts w:ascii="Times New Roman" w:hAnsi="Times New Roman" w:cs="Times New Roman"/>
          <w:sz w:val="28"/>
          <w:szCs w:val="28"/>
        </w:rPr>
      </w:pPr>
      <w:r w:rsidRPr="005612BA">
        <w:rPr>
          <w:rFonts w:ascii="Times New Roman" w:hAnsi="Times New Roman" w:cs="Times New Roman"/>
          <w:sz w:val="28"/>
          <w:szCs w:val="28"/>
        </w:rPr>
        <w:t>подати загальну характеристику організаційної структури та діяльності Багатопрофільного медичного центру ОНМедУ;</w:t>
      </w:r>
    </w:p>
    <w:p w14:paraId="3B25FBD2" w14:textId="4EF6EDFA" w:rsidR="00D70BDC" w:rsidRPr="005612BA" w:rsidRDefault="00B233B8" w:rsidP="005612BA">
      <w:pPr>
        <w:pStyle w:val="af0"/>
        <w:numPr>
          <w:ilvl w:val="0"/>
          <w:numId w:val="4"/>
        </w:numPr>
        <w:spacing w:after="0" w:line="360" w:lineRule="auto"/>
        <w:ind w:left="993"/>
        <w:jc w:val="both"/>
        <w:rPr>
          <w:rFonts w:ascii="Times New Roman" w:hAnsi="Times New Roman" w:cs="Times New Roman"/>
          <w:sz w:val="28"/>
          <w:szCs w:val="28"/>
        </w:rPr>
      </w:pPr>
      <w:r w:rsidRPr="005612BA">
        <w:rPr>
          <w:rFonts w:ascii="Times New Roman" w:hAnsi="Times New Roman" w:cs="Times New Roman"/>
          <w:sz w:val="28"/>
          <w:szCs w:val="28"/>
        </w:rPr>
        <w:t>провести аналіз внутрішнього та зовнішнього середовища закладу з позиції готовності до стратегічних змін;</w:t>
      </w:r>
    </w:p>
    <w:p w14:paraId="3B3A8B52" w14:textId="36449C3B" w:rsidR="00D70BDC" w:rsidRPr="005612BA" w:rsidRDefault="00B233B8" w:rsidP="005612BA">
      <w:pPr>
        <w:pStyle w:val="af0"/>
        <w:numPr>
          <w:ilvl w:val="0"/>
          <w:numId w:val="4"/>
        </w:numPr>
        <w:spacing w:after="0" w:line="360" w:lineRule="auto"/>
        <w:ind w:left="993"/>
        <w:jc w:val="both"/>
        <w:rPr>
          <w:rFonts w:ascii="Times New Roman" w:hAnsi="Times New Roman" w:cs="Times New Roman"/>
          <w:sz w:val="28"/>
          <w:szCs w:val="28"/>
        </w:rPr>
      </w:pPr>
      <w:r w:rsidRPr="005612BA">
        <w:rPr>
          <w:rFonts w:ascii="Times New Roman" w:hAnsi="Times New Roman" w:cs="Times New Roman"/>
          <w:sz w:val="28"/>
          <w:szCs w:val="28"/>
        </w:rPr>
        <w:t>виявити основні бар’єри та проблеми реалізації змін у практиці медичного центру;</w:t>
      </w:r>
    </w:p>
    <w:p w14:paraId="4FFF8F12" w14:textId="1FAF5CDF" w:rsidR="00D70BDC" w:rsidRPr="005612BA" w:rsidRDefault="00B233B8" w:rsidP="005612BA">
      <w:pPr>
        <w:pStyle w:val="af0"/>
        <w:numPr>
          <w:ilvl w:val="0"/>
          <w:numId w:val="4"/>
        </w:numPr>
        <w:spacing w:after="0" w:line="360" w:lineRule="auto"/>
        <w:ind w:left="993"/>
        <w:jc w:val="both"/>
        <w:rPr>
          <w:rFonts w:ascii="Times New Roman" w:hAnsi="Times New Roman" w:cs="Times New Roman"/>
          <w:sz w:val="28"/>
          <w:szCs w:val="28"/>
        </w:rPr>
      </w:pPr>
      <w:r w:rsidRPr="005612BA">
        <w:rPr>
          <w:rFonts w:ascii="Times New Roman" w:hAnsi="Times New Roman" w:cs="Times New Roman"/>
          <w:sz w:val="28"/>
          <w:szCs w:val="28"/>
        </w:rPr>
        <w:lastRenderedPageBreak/>
        <w:t xml:space="preserve">розробити пропозиції щодо вдосконалення процесу стратегічного управління змінами з урахуванням потенціалу </w:t>
      </w:r>
      <w:proofErr w:type="spellStart"/>
      <w:r w:rsidRPr="005612BA">
        <w:rPr>
          <w:rFonts w:ascii="Times New Roman" w:hAnsi="Times New Roman" w:cs="Times New Roman"/>
          <w:sz w:val="28"/>
          <w:szCs w:val="28"/>
        </w:rPr>
        <w:t>цифровізації</w:t>
      </w:r>
      <w:proofErr w:type="spellEnd"/>
      <w:r w:rsidRPr="005612BA">
        <w:rPr>
          <w:rFonts w:ascii="Times New Roman" w:hAnsi="Times New Roman" w:cs="Times New Roman"/>
          <w:sz w:val="28"/>
          <w:szCs w:val="28"/>
        </w:rPr>
        <w:t xml:space="preserve"> та організаційних резервів;</w:t>
      </w:r>
    </w:p>
    <w:p w14:paraId="1A208DEB" w14:textId="2772DFFD" w:rsidR="00D70BDC" w:rsidRPr="005612BA" w:rsidRDefault="00B233B8" w:rsidP="005612BA">
      <w:pPr>
        <w:pStyle w:val="af0"/>
        <w:numPr>
          <w:ilvl w:val="0"/>
          <w:numId w:val="4"/>
        </w:numPr>
        <w:spacing w:after="0" w:line="360" w:lineRule="auto"/>
        <w:ind w:left="993"/>
        <w:jc w:val="both"/>
        <w:rPr>
          <w:rFonts w:ascii="Times New Roman" w:hAnsi="Times New Roman" w:cs="Times New Roman"/>
          <w:sz w:val="28"/>
          <w:szCs w:val="28"/>
        </w:rPr>
      </w:pPr>
      <w:r w:rsidRPr="005612BA">
        <w:rPr>
          <w:rFonts w:ascii="Times New Roman" w:hAnsi="Times New Roman" w:cs="Times New Roman"/>
          <w:sz w:val="28"/>
          <w:szCs w:val="28"/>
        </w:rPr>
        <w:t>окреслити можливості застосування зарубіжного досвіду управління змінами в діяльності медичних закладів України.</w:t>
      </w:r>
    </w:p>
    <w:p w14:paraId="6DF124D2" w14:textId="35BA0A2D" w:rsidR="00D70BDC" w:rsidRPr="005A6234" w:rsidRDefault="00B233B8" w:rsidP="00017006">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Об’єктом дослідження виступає процес стратегічного розвитку організацій охорони здоров’я</w:t>
      </w:r>
      <w:r w:rsidR="00326CBC">
        <w:rPr>
          <w:rFonts w:ascii="Times New Roman" w:hAnsi="Times New Roman" w:cs="Times New Roman"/>
          <w:sz w:val="28"/>
          <w:szCs w:val="28"/>
        </w:rPr>
        <w:t xml:space="preserve"> </w:t>
      </w:r>
      <w:r w:rsidRPr="005A6234">
        <w:rPr>
          <w:rFonts w:ascii="Times New Roman" w:hAnsi="Times New Roman" w:cs="Times New Roman"/>
          <w:sz w:val="28"/>
          <w:szCs w:val="28"/>
        </w:rPr>
        <w:t>в умовах управлінських трансформацій.</w:t>
      </w:r>
    </w:p>
    <w:p w14:paraId="571E6BD2" w14:textId="77777777" w:rsidR="00D70BDC" w:rsidRPr="005A6234" w:rsidRDefault="00B233B8" w:rsidP="00017006">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Предметом дослідження є теоретичні основи, практичні підходи та інструменти управління змінами в стратегічному розвитку Багатопрофільного медичного центру ОНМедУ.</w:t>
      </w:r>
    </w:p>
    <w:p w14:paraId="451B47E8" w14:textId="67212D60" w:rsidR="00D70BDC" w:rsidRPr="005A6234" w:rsidRDefault="00B233B8" w:rsidP="00017006">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Методи дослідження</w:t>
      </w:r>
      <w:r w:rsidR="005612BA">
        <w:rPr>
          <w:rFonts w:ascii="Times New Roman" w:hAnsi="Times New Roman" w:cs="Times New Roman"/>
          <w:sz w:val="28"/>
          <w:szCs w:val="28"/>
        </w:rPr>
        <w:t>.</w:t>
      </w:r>
      <w:r w:rsidRPr="005A6234">
        <w:rPr>
          <w:rFonts w:ascii="Times New Roman" w:hAnsi="Times New Roman" w:cs="Times New Roman"/>
          <w:sz w:val="28"/>
          <w:szCs w:val="28"/>
        </w:rPr>
        <w:t xml:space="preserve"> У процесі дослідження використовувалися загальнонаукові методи</w:t>
      </w:r>
      <w:r w:rsidR="005612BA">
        <w:rPr>
          <w:rFonts w:ascii="Times New Roman" w:hAnsi="Times New Roman" w:cs="Times New Roman"/>
          <w:sz w:val="28"/>
          <w:szCs w:val="28"/>
        </w:rPr>
        <w:t>, такі як</w:t>
      </w:r>
      <w:r w:rsidRPr="005A6234">
        <w:rPr>
          <w:rFonts w:ascii="Times New Roman" w:hAnsi="Times New Roman" w:cs="Times New Roman"/>
          <w:sz w:val="28"/>
          <w:szCs w:val="28"/>
        </w:rPr>
        <w:t xml:space="preserve"> аналіз і синтез, індукція та дедукція, системний підхід, порівняльний аналіз. Також застосовано економіко-статистичні методи обробки даних та спеціальні методи, зокрема кейс-стаді (аналіз діяльності конкретного закладу охорони здоров’я на прикладі Багатопрофільного медичного центру ОНМедУ). Застосування комплексного методологічного підходу дало змогу сформувати цілісне бачення особливостей управління змінами у сфері охорони здоров’я.</w:t>
      </w:r>
    </w:p>
    <w:p w14:paraId="42A26958" w14:textId="52145EEB" w:rsidR="00D70BDC" w:rsidRDefault="00B233B8" w:rsidP="00017006">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Структура роботи</w:t>
      </w:r>
      <w:r w:rsidR="005612BA">
        <w:rPr>
          <w:rFonts w:ascii="Times New Roman" w:hAnsi="Times New Roman" w:cs="Times New Roman"/>
          <w:sz w:val="28"/>
          <w:szCs w:val="28"/>
        </w:rPr>
        <w:t>. У</w:t>
      </w:r>
      <w:r w:rsidRPr="005A6234">
        <w:rPr>
          <w:rFonts w:ascii="Times New Roman" w:hAnsi="Times New Roman" w:cs="Times New Roman"/>
          <w:sz w:val="28"/>
          <w:szCs w:val="28"/>
        </w:rPr>
        <w:t xml:space="preserve"> першому розділі викладено теоретичні підходи до стратегічного управління змінами, у другому здійснено аналітичну оцінку діяльності Багатопрофільного медичного центру ОНМедУ, у третьому </w:t>
      </w:r>
      <w:r w:rsidR="005612BA">
        <w:rPr>
          <w:rFonts w:ascii="Times New Roman" w:hAnsi="Times New Roman" w:cs="Times New Roman"/>
          <w:sz w:val="28"/>
          <w:szCs w:val="28"/>
        </w:rPr>
        <w:t>розділі</w:t>
      </w:r>
      <w:r w:rsidRPr="005A6234">
        <w:rPr>
          <w:rFonts w:ascii="Times New Roman" w:hAnsi="Times New Roman" w:cs="Times New Roman"/>
          <w:sz w:val="28"/>
          <w:szCs w:val="28"/>
        </w:rPr>
        <w:t xml:space="preserve"> запропоновано практичні рекомендації щодо вдосконалення управлінських процесів у контексті стратегічного розвитку медичного закладу.</w:t>
      </w:r>
    </w:p>
    <w:p w14:paraId="3D019271" w14:textId="77777777" w:rsidR="005612BA" w:rsidRDefault="005612BA" w:rsidP="00017006">
      <w:pPr>
        <w:spacing w:after="0" w:line="360" w:lineRule="auto"/>
        <w:ind w:firstLine="709"/>
        <w:jc w:val="both"/>
        <w:rPr>
          <w:rFonts w:ascii="Times New Roman" w:hAnsi="Times New Roman" w:cs="Times New Roman"/>
          <w:sz w:val="28"/>
          <w:szCs w:val="28"/>
        </w:rPr>
      </w:pPr>
    </w:p>
    <w:p w14:paraId="5EA7BBA3" w14:textId="77777777" w:rsidR="005612BA" w:rsidRDefault="005612BA" w:rsidP="00017006">
      <w:pPr>
        <w:spacing w:after="0" w:line="360" w:lineRule="auto"/>
        <w:ind w:firstLine="709"/>
        <w:jc w:val="both"/>
        <w:rPr>
          <w:rFonts w:ascii="Times New Roman" w:hAnsi="Times New Roman" w:cs="Times New Roman"/>
          <w:sz w:val="28"/>
          <w:szCs w:val="28"/>
        </w:rPr>
      </w:pPr>
    </w:p>
    <w:p w14:paraId="2BB0D979" w14:textId="77777777" w:rsidR="005612BA" w:rsidRDefault="005612BA" w:rsidP="00017006">
      <w:pPr>
        <w:spacing w:after="0" w:line="360" w:lineRule="auto"/>
        <w:ind w:firstLine="709"/>
        <w:jc w:val="both"/>
        <w:rPr>
          <w:rFonts w:ascii="Times New Roman" w:hAnsi="Times New Roman" w:cs="Times New Roman"/>
          <w:sz w:val="28"/>
          <w:szCs w:val="28"/>
        </w:rPr>
      </w:pPr>
    </w:p>
    <w:p w14:paraId="5293013B" w14:textId="77777777" w:rsidR="005612BA" w:rsidRPr="005A6234" w:rsidRDefault="005612BA" w:rsidP="00017006">
      <w:pPr>
        <w:spacing w:after="0" w:line="360" w:lineRule="auto"/>
        <w:ind w:firstLine="709"/>
        <w:jc w:val="both"/>
        <w:rPr>
          <w:rFonts w:ascii="Times New Roman" w:hAnsi="Times New Roman" w:cs="Times New Roman"/>
          <w:sz w:val="28"/>
          <w:szCs w:val="28"/>
        </w:rPr>
      </w:pPr>
    </w:p>
    <w:p w14:paraId="6BB03B8B" w14:textId="77777777" w:rsidR="00D70BDC" w:rsidRPr="005A6234" w:rsidRDefault="00D70BDC" w:rsidP="00017006">
      <w:pPr>
        <w:spacing w:after="0" w:line="360" w:lineRule="auto"/>
        <w:jc w:val="both"/>
        <w:rPr>
          <w:rFonts w:ascii="Times New Roman" w:hAnsi="Times New Roman" w:cs="Times New Roman"/>
          <w:sz w:val="28"/>
          <w:szCs w:val="28"/>
        </w:rPr>
      </w:pPr>
    </w:p>
    <w:p w14:paraId="62E936E2" w14:textId="6F81F8CB" w:rsidR="00D70BDC" w:rsidRDefault="005612BA" w:rsidP="005612B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РОЗДІЛ 1.</w:t>
      </w:r>
    </w:p>
    <w:p w14:paraId="7398630F" w14:textId="46282B23" w:rsidR="005612BA" w:rsidRPr="005612BA" w:rsidRDefault="005612BA" w:rsidP="005612BA">
      <w:pPr>
        <w:spacing w:after="0" w:line="360" w:lineRule="auto"/>
        <w:jc w:val="center"/>
        <w:rPr>
          <w:rFonts w:ascii="Times New Roman" w:hAnsi="Times New Roman" w:cs="Times New Roman"/>
          <w:color w:val="EE0000"/>
          <w:sz w:val="28"/>
          <w:szCs w:val="28"/>
        </w:rPr>
      </w:pPr>
      <w:r w:rsidRPr="005612BA">
        <w:rPr>
          <w:rFonts w:ascii="Times New Roman" w:hAnsi="Times New Roman" w:cs="Times New Roman"/>
          <w:color w:val="EE0000"/>
          <w:sz w:val="28"/>
          <w:szCs w:val="28"/>
        </w:rPr>
        <w:t>НАЗВА</w:t>
      </w:r>
    </w:p>
    <w:p w14:paraId="27EB71D1" w14:textId="77777777" w:rsidR="00326CBC" w:rsidRPr="005A6234" w:rsidRDefault="00326CBC" w:rsidP="00017006">
      <w:pPr>
        <w:spacing w:after="0" w:line="360" w:lineRule="auto"/>
        <w:jc w:val="both"/>
        <w:rPr>
          <w:rFonts w:ascii="Times New Roman" w:hAnsi="Times New Roman" w:cs="Times New Roman"/>
          <w:sz w:val="28"/>
          <w:szCs w:val="28"/>
        </w:rPr>
      </w:pPr>
    </w:p>
    <w:p w14:paraId="0E7A201E" w14:textId="77777777" w:rsidR="00D70BDC" w:rsidRDefault="00B233B8" w:rsidP="005612BA">
      <w:pPr>
        <w:spacing w:after="0" w:line="360" w:lineRule="auto"/>
        <w:ind w:firstLine="709"/>
        <w:jc w:val="both"/>
        <w:rPr>
          <w:rFonts w:ascii="Times New Roman" w:hAnsi="Times New Roman" w:cs="Times New Roman"/>
          <w:b/>
          <w:bCs/>
          <w:color w:val="000000"/>
          <w:sz w:val="28"/>
          <w:szCs w:val="28"/>
          <w:lang w:val="ru-RU"/>
        </w:rPr>
      </w:pPr>
      <w:r w:rsidRPr="005A6234">
        <w:rPr>
          <w:rFonts w:ascii="Times New Roman" w:hAnsi="Times New Roman" w:cs="Times New Roman"/>
          <w:b/>
          <w:bCs/>
          <w:color w:val="000000"/>
          <w:sz w:val="28"/>
          <w:szCs w:val="28"/>
          <w:lang w:val="ru-RU"/>
        </w:rPr>
        <w:t xml:space="preserve">1.1. </w:t>
      </w:r>
      <w:proofErr w:type="spellStart"/>
      <w:r w:rsidRPr="005A6234">
        <w:rPr>
          <w:rFonts w:ascii="Times New Roman" w:hAnsi="Times New Roman" w:cs="Times New Roman"/>
          <w:b/>
          <w:bCs/>
          <w:color w:val="000000"/>
          <w:sz w:val="28"/>
          <w:szCs w:val="28"/>
          <w:lang w:val="ru-RU"/>
        </w:rPr>
        <w:t>Стратегічний</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розвиток</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організації</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сутність</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цілі</w:t>
      </w:r>
      <w:proofErr w:type="spellEnd"/>
      <w:r w:rsidRPr="005A6234">
        <w:rPr>
          <w:rFonts w:ascii="Times New Roman" w:hAnsi="Times New Roman" w:cs="Times New Roman"/>
          <w:b/>
          <w:bCs/>
          <w:color w:val="000000"/>
          <w:sz w:val="28"/>
          <w:szCs w:val="28"/>
          <w:lang w:val="ru-RU"/>
        </w:rPr>
        <w:t xml:space="preserve"> та </w:t>
      </w:r>
      <w:proofErr w:type="spellStart"/>
      <w:r w:rsidRPr="005A6234">
        <w:rPr>
          <w:rFonts w:ascii="Times New Roman" w:hAnsi="Times New Roman" w:cs="Times New Roman"/>
          <w:b/>
          <w:bCs/>
          <w:color w:val="000000"/>
          <w:sz w:val="28"/>
          <w:szCs w:val="28"/>
          <w:lang w:val="ru-RU"/>
        </w:rPr>
        <w:t>детермінанти</w:t>
      </w:r>
      <w:proofErr w:type="spellEnd"/>
    </w:p>
    <w:p w14:paraId="57383663" w14:textId="77777777" w:rsidR="005612BA" w:rsidRPr="005A6234" w:rsidRDefault="005612BA" w:rsidP="005612BA">
      <w:pPr>
        <w:spacing w:after="0" w:line="360" w:lineRule="auto"/>
        <w:ind w:firstLine="709"/>
        <w:jc w:val="both"/>
        <w:rPr>
          <w:rFonts w:ascii="Times New Roman" w:hAnsi="Times New Roman" w:cs="Times New Roman"/>
          <w:b/>
          <w:bCs/>
          <w:color w:val="000000"/>
          <w:sz w:val="28"/>
          <w:szCs w:val="28"/>
          <w:lang w:val="ru-RU"/>
        </w:rPr>
      </w:pPr>
    </w:p>
    <w:p w14:paraId="7E2ED36B"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lang w:val="ru-RU"/>
        </w:rPr>
        <w:t xml:space="preserve">У </w:t>
      </w:r>
      <w:proofErr w:type="spellStart"/>
      <w:r w:rsidRPr="005A6234">
        <w:rPr>
          <w:rFonts w:ascii="Times New Roman" w:hAnsi="Times New Roman" w:cs="Times New Roman"/>
          <w:color w:val="000000"/>
          <w:sz w:val="28"/>
          <w:szCs w:val="28"/>
          <w:lang w:val="ru-RU"/>
        </w:rPr>
        <w:t>сучасному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динамічному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середовищі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стратегічний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розвиток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організацій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виступає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ключовим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елементом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забезпечення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їх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довгострокової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життєздатності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конкурентоспроможності</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адаптивності</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викликів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зовнішнього</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внутрішнього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середовища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Цей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процес</w:t>
      </w:r>
      <w:proofErr w:type="spellEnd"/>
      <w:r w:rsidRPr="005A6234">
        <w:rPr>
          <w:rFonts w:ascii="Times New Roman" w:hAnsi="Times New Roman" w:cs="Times New Roman"/>
          <w:color w:val="000000"/>
          <w:sz w:val="28"/>
          <w:szCs w:val="28"/>
          <w:lang w:val="ru-RU"/>
        </w:rPr>
        <w:t xml:space="preserve"> є особливо </w:t>
      </w:r>
      <w:proofErr w:type="spellStart"/>
      <w:r w:rsidRPr="005A6234">
        <w:rPr>
          <w:rFonts w:ascii="Times New Roman" w:hAnsi="Times New Roman" w:cs="Times New Roman"/>
          <w:color w:val="000000"/>
          <w:sz w:val="28"/>
          <w:szCs w:val="28"/>
          <w:lang w:val="ru-RU"/>
        </w:rPr>
        <w:t>важливим</w:t>
      </w:r>
      <w:proofErr w:type="spellEnd"/>
      <w:r w:rsidRPr="005A6234">
        <w:rPr>
          <w:rFonts w:ascii="Times New Roman" w:hAnsi="Times New Roman" w:cs="Times New Roman"/>
          <w:color w:val="000000"/>
          <w:sz w:val="28"/>
          <w:szCs w:val="28"/>
          <w:lang w:val="ru-RU"/>
        </w:rPr>
        <w:t xml:space="preserve"> для </w:t>
      </w:r>
      <w:proofErr w:type="spellStart"/>
      <w:r w:rsidRPr="005A6234">
        <w:rPr>
          <w:rFonts w:ascii="Times New Roman" w:hAnsi="Times New Roman" w:cs="Times New Roman"/>
          <w:color w:val="000000"/>
          <w:sz w:val="28"/>
          <w:szCs w:val="28"/>
          <w:lang w:val="ru-RU"/>
        </w:rPr>
        <w:t>установ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діють</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соціально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чутливих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галузях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зокрема</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сфері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охорони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r w:rsidRPr="005A6234">
        <w:rPr>
          <w:rFonts w:ascii="Times New Roman" w:hAnsi="Times New Roman" w:cs="Times New Roman"/>
          <w:color w:val="000000"/>
          <w:sz w:val="28"/>
          <w:szCs w:val="28"/>
          <w:lang w:val="ru-RU"/>
        </w:rPr>
        <w:t xml:space="preserve">, де </w:t>
      </w:r>
      <w:proofErr w:type="spellStart"/>
      <w:r w:rsidRPr="005A6234">
        <w:rPr>
          <w:rFonts w:ascii="Times New Roman" w:hAnsi="Times New Roman" w:cs="Times New Roman"/>
          <w:color w:val="000000"/>
          <w:sz w:val="28"/>
          <w:szCs w:val="28"/>
          <w:lang w:val="ru-RU"/>
        </w:rPr>
        <w:t>стратегічні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рішення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мають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прямий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вплив</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якість</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доступність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послуг</w:t>
      </w:r>
      <w:proofErr w:type="spellEnd"/>
      <w:r w:rsidRPr="005A6234">
        <w:rPr>
          <w:rFonts w:ascii="Times New Roman" w:hAnsi="Times New Roman" w:cs="Times New Roman"/>
          <w:color w:val="000000"/>
          <w:sz w:val="28"/>
          <w:szCs w:val="28"/>
          <w:lang w:val="ru-RU"/>
        </w:rPr>
        <w:t xml:space="preserve"> для </w:t>
      </w:r>
      <w:proofErr w:type="spellStart"/>
      <w:r w:rsidRPr="005A6234">
        <w:rPr>
          <w:rFonts w:ascii="Times New Roman" w:hAnsi="Times New Roman" w:cs="Times New Roman"/>
          <w:color w:val="000000"/>
          <w:sz w:val="28"/>
          <w:szCs w:val="28"/>
          <w:lang w:val="ru-RU"/>
        </w:rPr>
        <w:t>населення</w:t>
      </w:r>
      <w:proofErr w:type="spellEnd"/>
      <w:r w:rsidRPr="005A6234">
        <w:rPr>
          <w:rFonts w:ascii="Times New Roman" w:hAnsi="Times New Roman" w:cs="Times New Roman"/>
          <w:color w:val="000000"/>
          <w:sz w:val="28"/>
          <w:szCs w:val="28"/>
          <w:lang w:val="ru-RU"/>
        </w:rPr>
        <w:t>.</w:t>
      </w:r>
    </w:p>
    <w:p w14:paraId="576264B8" w14:textId="3ACCF6B1"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proofErr w:type="spellStart"/>
      <w:r w:rsidRPr="005A6234">
        <w:rPr>
          <w:rFonts w:ascii="Times New Roman" w:hAnsi="Times New Roman" w:cs="Times New Roman"/>
          <w:color w:val="000000"/>
          <w:sz w:val="28"/>
          <w:szCs w:val="28"/>
          <w:lang w:val="ru-RU"/>
        </w:rPr>
        <w:t>Під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стратегічним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розвитком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організації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зазвичай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розуміють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систематичний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довгостроковий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процес</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формування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реалізації</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коригування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цілей</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планів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спрямованих</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досягнення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сталого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функціонування</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зростання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суб’єкта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господарювання</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умовах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невизначеності</w:t>
      </w:r>
      <w:proofErr w:type="spellEnd"/>
      <w:r w:rsidRPr="005A6234">
        <w:rPr>
          <w:rFonts w:ascii="Times New Roman" w:hAnsi="Times New Roman" w:cs="Times New Roman"/>
          <w:color w:val="000000"/>
          <w:sz w:val="28"/>
          <w:szCs w:val="28"/>
          <w:lang w:val="ru-RU"/>
        </w:rPr>
        <w:t xml:space="preserve">. Як </w:t>
      </w:r>
      <w:proofErr w:type="spellStart"/>
      <w:r w:rsidRPr="005A6234">
        <w:rPr>
          <w:rFonts w:ascii="Times New Roman" w:hAnsi="Times New Roman" w:cs="Times New Roman"/>
          <w:color w:val="000000"/>
          <w:sz w:val="28"/>
          <w:szCs w:val="28"/>
          <w:lang w:val="ru-RU"/>
        </w:rPr>
        <w:t>зазначають</w:t>
      </w:r>
      <w:proofErr w:type="spellEnd"/>
      <w:r w:rsidRPr="005A6234">
        <w:rPr>
          <w:rFonts w:ascii="Times New Roman" w:hAnsi="Times New Roman" w:cs="Times New Roman"/>
          <w:color w:val="000000"/>
          <w:sz w:val="28"/>
          <w:szCs w:val="28"/>
          <w:lang w:val="ru-RU"/>
        </w:rPr>
        <w:t xml:space="preserve"> Г. </w:t>
      </w:r>
      <w:proofErr w:type="spellStart"/>
      <w:r w:rsidRPr="005A6234">
        <w:rPr>
          <w:rFonts w:ascii="Times New Roman" w:hAnsi="Times New Roman" w:cs="Times New Roman"/>
          <w:color w:val="000000"/>
          <w:sz w:val="28"/>
          <w:szCs w:val="28"/>
          <w:lang w:val="ru-RU"/>
        </w:rPr>
        <w:t>Мінцберг</w:t>
      </w:r>
      <w:proofErr w:type="spellEnd"/>
      <w:r w:rsidRPr="005A6234">
        <w:rPr>
          <w:rFonts w:ascii="Times New Roman" w:hAnsi="Times New Roman" w:cs="Times New Roman"/>
          <w:color w:val="000000"/>
          <w:sz w:val="28"/>
          <w:szCs w:val="28"/>
          <w:lang w:val="ru-RU"/>
        </w:rPr>
        <w:t xml:space="preserve">, Б. </w:t>
      </w:r>
      <w:proofErr w:type="spellStart"/>
      <w:r w:rsidRPr="005A6234">
        <w:rPr>
          <w:rFonts w:ascii="Times New Roman" w:hAnsi="Times New Roman" w:cs="Times New Roman"/>
          <w:color w:val="000000"/>
          <w:sz w:val="28"/>
          <w:szCs w:val="28"/>
          <w:lang w:val="ru-RU"/>
        </w:rPr>
        <w:t>Куїнн</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інші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дослідники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стратегія</w:t>
      </w:r>
      <w:proofErr w:type="spellEnd"/>
      <w:r w:rsidRPr="005A6234">
        <w:rPr>
          <w:rFonts w:ascii="Times New Roman" w:hAnsi="Times New Roman" w:cs="Times New Roman"/>
          <w:color w:val="000000"/>
          <w:sz w:val="28"/>
          <w:szCs w:val="28"/>
          <w:lang w:val="ru-RU"/>
        </w:rPr>
        <w:t xml:space="preserve"> </w:t>
      </w:r>
      <w:r w:rsidR="005612BA">
        <w:rPr>
          <w:rFonts w:ascii="Times New Roman" w:hAnsi="Times New Roman" w:cs="Times New Roman"/>
          <w:color w:val="000000"/>
          <w:sz w:val="28"/>
          <w:szCs w:val="28"/>
          <w:lang w:val="ru-RU"/>
        </w:rPr>
        <w:t>–</w:t>
      </w:r>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це</w:t>
      </w:r>
      <w:proofErr w:type="spellEnd"/>
      <w:r w:rsidRPr="005A6234">
        <w:rPr>
          <w:rFonts w:ascii="Times New Roman" w:hAnsi="Times New Roman" w:cs="Times New Roman"/>
          <w:color w:val="000000"/>
          <w:sz w:val="28"/>
          <w:szCs w:val="28"/>
          <w:lang w:val="ru-RU"/>
        </w:rPr>
        <w:t xml:space="preserve"> не </w:t>
      </w:r>
      <w:proofErr w:type="spellStart"/>
      <w:r w:rsidRPr="005A6234">
        <w:rPr>
          <w:rFonts w:ascii="Times New Roman" w:hAnsi="Times New Roman" w:cs="Times New Roman"/>
          <w:color w:val="000000"/>
          <w:sz w:val="28"/>
          <w:szCs w:val="28"/>
          <w:lang w:val="ru-RU"/>
        </w:rPr>
        <w:t>лише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формалізований</w:t>
      </w:r>
      <w:proofErr w:type="spellEnd"/>
      <w:r w:rsidRPr="005A6234">
        <w:rPr>
          <w:rFonts w:ascii="Times New Roman" w:hAnsi="Times New Roman" w:cs="Times New Roman"/>
          <w:color w:val="000000"/>
          <w:sz w:val="28"/>
          <w:szCs w:val="28"/>
          <w:lang w:val="ru-RU"/>
        </w:rPr>
        <w:t xml:space="preserve"> план </w:t>
      </w:r>
      <w:proofErr w:type="spellStart"/>
      <w:r w:rsidRPr="005A6234">
        <w:rPr>
          <w:rFonts w:ascii="Times New Roman" w:hAnsi="Times New Roman" w:cs="Times New Roman"/>
          <w:color w:val="000000"/>
          <w:sz w:val="28"/>
          <w:szCs w:val="28"/>
          <w:lang w:val="ru-RU"/>
        </w:rPr>
        <w:t>дій</w:t>
      </w:r>
      <w:proofErr w:type="spellEnd"/>
      <w:r w:rsidRPr="005A6234">
        <w:rPr>
          <w:rFonts w:ascii="Times New Roman" w:hAnsi="Times New Roman" w:cs="Times New Roman"/>
          <w:color w:val="000000"/>
          <w:sz w:val="28"/>
          <w:szCs w:val="28"/>
          <w:lang w:val="ru-RU"/>
        </w:rPr>
        <w:t xml:space="preserve">, а й результат </w:t>
      </w:r>
      <w:proofErr w:type="spellStart"/>
      <w:r w:rsidRPr="005A6234">
        <w:rPr>
          <w:rFonts w:ascii="Times New Roman" w:hAnsi="Times New Roman" w:cs="Times New Roman"/>
          <w:color w:val="000000"/>
          <w:sz w:val="28"/>
          <w:szCs w:val="28"/>
          <w:lang w:val="ru-RU"/>
        </w:rPr>
        <w:t>поєднання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усвідомленого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аналізу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інтуїції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досвіду</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реакції</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зміни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навколишнього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середовища</w:t>
      </w:r>
      <w:proofErr w:type="spellEnd"/>
      <w:r w:rsidRPr="005A6234">
        <w:rPr>
          <w:rFonts w:ascii="Times New Roman" w:hAnsi="Times New Roman" w:cs="Times New Roman"/>
          <w:color w:val="000000"/>
          <w:sz w:val="28"/>
          <w:szCs w:val="28"/>
          <w:lang w:val="ru-RU"/>
        </w:rPr>
        <w:t>.</w:t>
      </w:r>
    </w:p>
    <w:p w14:paraId="53FE763D"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lang w:val="ru-RU"/>
        </w:rPr>
        <w:t xml:space="preserve">Метою </w:t>
      </w:r>
      <w:proofErr w:type="spellStart"/>
      <w:r w:rsidRPr="005A6234">
        <w:rPr>
          <w:rFonts w:ascii="Times New Roman" w:hAnsi="Times New Roman" w:cs="Times New Roman"/>
          <w:color w:val="000000"/>
          <w:sz w:val="28"/>
          <w:szCs w:val="28"/>
          <w:lang w:val="ru-RU"/>
        </w:rPr>
        <w:t>стратегічного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розвитку</w:t>
      </w:r>
      <w:proofErr w:type="spellEnd"/>
      <w:r w:rsidRPr="005A6234">
        <w:rPr>
          <w:rFonts w:ascii="Times New Roman" w:hAnsi="Times New Roman" w:cs="Times New Roman"/>
          <w:color w:val="000000"/>
          <w:sz w:val="28"/>
          <w:szCs w:val="28"/>
          <w:lang w:val="ru-RU"/>
        </w:rPr>
        <w:t xml:space="preserve"> є </w:t>
      </w:r>
      <w:proofErr w:type="spellStart"/>
      <w:r w:rsidRPr="005A6234">
        <w:rPr>
          <w:rFonts w:ascii="Times New Roman" w:hAnsi="Times New Roman" w:cs="Times New Roman"/>
          <w:color w:val="000000"/>
          <w:sz w:val="28"/>
          <w:szCs w:val="28"/>
          <w:lang w:val="ru-RU"/>
        </w:rPr>
        <w:t>забезпечення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реалізації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місії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організації</w:t>
      </w:r>
      <w:proofErr w:type="spellEnd"/>
      <w:r w:rsidRPr="005A6234">
        <w:rPr>
          <w:rFonts w:ascii="Times New Roman" w:hAnsi="Times New Roman" w:cs="Times New Roman"/>
          <w:color w:val="000000"/>
          <w:sz w:val="28"/>
          <w:szCs w:val="28"/>
          <w:lang w:val="ru-RU"/>
        </w:rPr>
        <w:t xml:space="preserve"> через </w:t>
      </w:r>
      <w:proofErr w:type="spellStart"/>
      <w:r w:rsidRPr="005A6234">
        <w:rPr>
          <w:rFonts w:ascii="Times New Roman" w:hAnsi="Times New Roman" w:cs="Times New Roman"/>
          <w:color w:val="000000"/>
          <w:sz w:val="28"/>
          <w:szCs w:val="28"/>
          <w:lang w:val="ru-RU"/>
        </w:rPr>
        <w:t>досягнення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визначених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стратегічних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цілей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охоплюють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фінансову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стабільність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інноваційність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підвищення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ефективності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розвиток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людського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капіталу</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соціальну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відповідальність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цілі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формуються</w:t>
      </w:r>
      <w:proofErr w:type="spellEnd"/>
      <w:r w:rsidRPr="005A6234">
        <w:rPr>
          <w:rFonts w:ascii="Times New Roman" w:hAnsi="Times New Roman" w:cs="Times New Roman"/>
          <w:color w:val="000000"/>
          <w:sz w:val="28"/>
          <w:szCs w:val="28"/>
          <w:lang w:val="ru-RU"/>
        </w:rPr>
        <w:t xml:space="preserve"> з </w:t>
      </w:r>
      <w:proofErr w:type="spellStart"/>
      <w:r w:rsidRPr="005A6234">
        <w:rPr>
          <w:rFonts w:ascii="Times New Roman" w:hAnsi="Times New Roman" w:cs="Times New Roman"/>
          <w:color w:val="000000"/>
          <w:sz w:val="28"/>
          <w:szCs w:val="28"/>
          <w:lang w:val="ru-RU"/>
        </w:rPr>
        <w:t>урахуванням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місії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бачення</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цінностей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організації</w:t>
      </w:r>
      <w:proofErr w:type="spellEnd"/>
      <w:r w:rsidRPr="005A6234">
        <w:rPr>
          <w:rFonts w:ascii="Times New Roman" w:hAnsi="Times New Roman" w:cs="Times New Roman"/>
          <w:color w:val="000000"/>
          <w:sz w:val="28"/>
          <w:szCs w:val="28"/>
          <w:lang w:val="ru-RU"/>
        </w:rPr>
        <w:t xml:space="preserve">, а також </w:t>
      </w:r>
      <w:proofErr w:type="spellStart"/>
      <w:r w:rsidRPr="005A6234">
        <w:rPr>
          <w:rFonts w:ascii="Times New Roman" w:hAnsi="Times New Roman" w:cs="Times New Roman"/>
          <w:color w:val="000000"/>
          <w:sz w:val="28"/>
          <w:szCs w:val="28"/>
          <w:lang w:val="ru-RU"/>
        </w:rPr>
        <w:t>очікувань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стейкхолдерів</w:t>
      </w:r>
      <w:proofErr w:type="spellEnd"/>
      <w:r w:rsidRPr="005A6234">
        <w:rPr>
          <w:rFonts w:ascii="Times New Roman" w:hAnsi="Times New Roman" w:cs="Times New Roman"/>
          <w:color w:val="000000"/>
          <w:sz w:val="28"/>
          <w:szCs w:val="28"/>
          <w:lang w:val="ru-RU"/>
        </w:rPr>
        <w:t>.</w:t>
      </w:r>
    </w:p>
    <w:p w14:paraId="1058F5A8" w14:textId="055DFB6C" w:rsidR="00D70BDC" w:rsidRDefault="00B233B8" w:rsidP="005612BA">
      <w:pPr>
        <w:spacing w:after="0" w:line="360" w:lineRule="auto"/>
        <w:ind w:firstLine="709"/>
        <w:jc w:val="both"/>
        <w:rPr>
          <w:rFonts w:ascii="Times New Roman" w:hAnsi="Times New Roman" w:cs="Times New Roman"/>
          <w:color w:val="000000"/>
          <w:sz w:val="28"/>
          <w:szCs w:val="28"/>
          <w:lang w:val="ru-RU"/>
        </w:rPr>
      </w:pPr>
      <w:proofErr w:type="spellStart"/>
      <w:r w:rsidRPr="005A6234">
        <w:rPr>
          <w:rFonts w:ascii="Times New Roman" w:hAnsi="Times New Roman" w:cs="Times New Roman"/>
          <w:color w:val="000000"/>
          <w:sz w:val="28"/>
          <w:szCs w:val="28"/>
          <w:lang w:val="ru-RU"/>
        </w:rPr>
        <w:t>Детермінанти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стратегічного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розвитку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можна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умовно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поділити</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зовнішні</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внутрішні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чинники</w:t>
      </w:r>
      <w:proofErr w:type="spellEnd"/>
      <w:r w:rsidR="005A6234" w:rsidRPr="005A6234">
        <w:rPr>
          <w:rFonts w:ascii="Times New Roman" w:hAnsi="Times New Roman" w:cs="Times New Roman"/>
          <w:color w:val="000000"/>
          <w:sz w:val="28"/>
          <w:szCs w:val="28"/>
          <w:lang w:val="ru-RU"/>
        </w:rPr>
        <w:t xml:space="preserve"> (</w:t>
      </w:r>
      <w:r w:rsidR="005612BA" w:rsidRPr="005612BA">
        <w:rPr>
          <w:rFonts w:ascii="Times New Roman" w:hAnsi="Times New Roman" w:cs="Times New Roman"/>
          <w:color w:val="000000"/>
          <w:sz w:val="28"/>
          <w:szCs w:val="28"/>
          <w:highlight w:val="yellow"/>
          <w:lang w:val="ru-RU"/>
        </w:rPr>
        <w:t>рис. 1.</w:t>
      </w:r>
      <w:r w:rsidR="005A6234" w:rsidRPr="005612BA">
        <w:rPr>
          <w:rFonts w:ascii="Times New Roman" w:hAnsi="Times New Roman" w:cs="Times New Roman"/>
          <w:color w:val="000000"/>
          <w:sz w:val="28"/>
          <w:szCs w:val="28"/>
          <w:highlight w:val="yellow"/>
          <w:lang w:val="ru-RU"/>
        </w:rPr>
        <w:t>1</w:t>
      </w:r>
      <w:r w:rsidR="005A6234" w:rsidRPr="005A6234">
        <w:rPr>
          <w:rFonts w:ascii="Times New Roman" w:hAnsi="Times New Roman" w:cs="Times New Roman"/>
          <w:color w:val="000000"/>
          <w:sz w:val="28"/>
          <w:szCs w:val="28"/>
          <w:lang w:val="ru-RU"/>
        </w:rPr>
        <w:t>)</w:t>
      </w:r>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Зовнішні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детермінанти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включають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політичну</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економічну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ситуацію</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країні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державну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політику</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сфері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охорони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законодавче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середовище</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нормативне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регулювання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демографічні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lastRenderedPageBreak/>
        <w:t>епідеміологічну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ситуацію</w:t>
      </w:r>
      <w:proofErr w:type="spellEnd"/>
      <w:r w:rsidRPr="005A6234">
        <w:rPr>
          <w:rFonts w:ascii="Times New Roman" w:hAnsi="Times New Roman" w:cs="Times New Roman"/>
          <w:color w:val="000000"/>
          <w:sz w:val="28"/>
          <w:szCs w:val="28"/>
          <w:lang w:val="ru-RU"/>
        </w:rPr>
        <w:t xml:space="preserve">, а також </w:t>
      </w:r>
      <w:proofErr w:type="spellStart"/>
      <w:r w:rsidRPr="005A6234">
        <w:rPr>
          <w:rFonts w:ascii="Times New Roman" w:hAnsi="Times New Roman" w:cs="Times New Roman"/>
          <w:color w:val="000000"/>
          <w:sz w:val="28"/>
          <w:szCs w:val="28"/>
          <w:lang w:val="ru-RU"/>
        </w:rPr>
        <w:t>рівень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конкуренції</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галузі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Крім</w:t>
      </w:r>
      <w:proofErr w:type="spellEnd"/>
      <w:r w:rsidRPr="005A6234">
        <w:rPr>
          <w:rFonts w:ascii="Times New Roman" w:hAnsi="Times New Roman" w:cs="Times New Roman"/>
          <w:color w:val="000000"/>
          <w:sz w:val="28"/>
          <w:szCs w:val="28"/>
          <w:lang w:val="ru-RU"/>
        </w:rPr>
        <w:t xml:space="preserve"> того, </w:t>
      </w:r>
      <w:proofErr w:type="spellStart"/>
      <w:r w:rsidRPr="005A6234">
        <w:rPr>
          <w:rFonts w:ascii="Times New Roman" w:hAnsi="Times New Roman" w:cs="Times New Roman"/>
          <w:color w:val="000000"/>
          <w:sz w:val="28"/>
          <w:szCs w:val="28"/>
          <w:lang w:val="ru-RU"/>
        </w:rPr>
        <w:t>значну</w:t>
      </w:r>
      <w:proofErr w:type="spellEnd"/>
      <w:r w:rsidRPr="005A6234">
        <w:rPr>
          <w:rFonts w:ascii="Times New Roman" w:hAnsi="Times New Roman" w:cs="Times New Roman"/>
          <w:color w:val="000000"/>
          <w:sz w:val="28"/>
          <w:szCs w:val="28"/>
          <w:lang w:val="ru-RU"/>
        </w:rPr>
        <w:t xml:space="preserve"> роль </w:t>
      </w:r>
      <w:proofErr w:type="spellStart"/>
      <w:r w:rsidRPr="005A6234">
        <w:rPr>
          <w:rFonts w:ascii="Times New Roman" w:hAnsi="Times New Roman" w:cs="Times New Roman"/>
          <w:color w:val="000000"/>
          <w:sz w:val="28"/>
          <w:szCs w:val="28"/>
          <w:lang w:val="ru-RU"/>
        </w:rPr>
        <w:t>відіграє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розвиток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технологій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цифрових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рішень</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телемедицини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які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створюють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нові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можливості</w:t>
      </w:r>
      <w:proofErr w:type="spellEnd"/>
      <w:r w:rsidRPr="005A6234">
        <w:rPr>
          <w:rFonts w:ascii="Times New Roman" w:hAnsi="Times New Roman" w:cs="Times New Roman"/>
          <w:color w:val="000000"/>
          <w:sz w:val="28"/>
          <w:szCs w:val="28"/>
          <w:lang w:val="ru-RU"/>
        </w:rPr>
        <w:t xml:space="preserve"> для </w:t>
      </w:r>
      <w:proofErr w:type="spellStart"/>
      <w:r w:rsidRPr="005A6234">
        <w:rPr>
          <w:rFonts w:ascii="Times New Roman" w:hAnsi="Times New Roman" w:cs="Times New Roman"/>
          <w:color w:val="000000"/>
          <w:sz w:val="28"/>
          <w:szCs w:val="28"/>
          <w:lang w:val="ru-RU"/>
        </w:rPr>
        <w:t>підвищення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ефективності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допомоги</w:t>
      </w:r>
      <w:proofErr w:type="spellEnd"/>
      <w:r w:rsidRPr="005A6234">
        <w:rPr>
          <w:rFonts w:ascii="Times New Roman" w:hAnsi="Times New Roman" w:cs="Times New Roman"/>
          <w:color w:val="000000"/>
          <w:sz w:val="28"/>
          <w:szCs w:val="28"/>
          <w:lang w:val="ru-RU"/>
        </w:rPr>
        <w:t>.</w:t>
      </w:r>
    </w:p>
    <w:p w14:paraId="1C1D46DC" w14:textId="77777777" w:rsidR="005612BA" w:rsidRPr="005A6234" w:rsidRDefault="005612BA" w:rsidP="005612BA">
      <w:pPr>
        <w:spacing w:after="0" w:line="360" w:lineRule="auto"/>
        <w:ind w:firstLine="709"/>
        <w:jc w:val="both"/>
        <w:rPr>
          <w:rFonts w:ascii="Times New Roman" w:hAnsi="Times New Roman" w:cs="Times New Roman"/>
          <w:color w:val="000000"/>
          <w:sz w:val="28"/>
          <w:szCs w:val="28"/>
          <w:lang w:val="ru-RU"/>
        </w:rPr>
      </w:pPr>
    </w:p>
    <w:p w14:paraId="3FD4EE18" w14:textId="73633E83" w:rsidR="00D70BDC" w:rsidRDefault="005A6234" w:rsidP="005612BA">
      <w:pPr>
        <w:spacing w:after="0" w:line="360" w:lineRule="auto"/>
        <w:jc w:val="center"/>
        <w:rPr>
          <w:rFonts w:ascii="Times New Roman" w:eastAsia="Times New Roman" w:hAnsi="Times New Roman" w:cs="Times New Roman"/>
          <w:sz w:val="24"/>
          <w:szCs w:val="24"/>
          <w:lang w:eastAsia="uk-UA"/>
        </w:rPr>
      </w:pPr>
      <w:r w:rsidRPr="005A6234">
        <w:rPr>
          <w:rFonts w:ascii="Times New Roman" w:eastAsia="Times New Roman" w:hAnsi="Times New Roman" w:cs="Times New Roman"/>
          <w:noProof/>
          <w:sz w:val="24"/>
          <w:szCs w:val="24"/>
          <w:lang w:eastAsia="uk-UA"/>
        </w:rPr>
        <w:drawing>
          <wp:inline distT="0" distB="0" distL="0" distR="0" wp14:anchorId="35481BD8" wp14:editId="2A60F51A">
            <wp:extent cx="3679372" cy="4125686"/>
            <wp:effectExtent l="0" t="0" r="0" b="8255"/>
            <wp:docPr id="9" name="Рисунок 9" descr="D:\home\e080299yvv\AppData\Local\Temp\21f8d1c8-5aa5-429f-afd5-77ff272429b4_Presentation (1).zip.9b4\Slid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home\e080299yvv\AppData\Local\Temp\21f8d1c8-5aa5-429f-afd5-77ff272429b4_Presentation (1).zip.9b4\Slide1.jpg"/>
                    <pic:cNvPicPr>
                      <a:picLocks noChangeAspect="1" noChangeArrowheads="1"/>
                    </pic:cNvPicPr>
                  </pic:nvPicPr>
                  <pic:blipFill rotWithShape="1">
                    <a:blip r:embed="rId7">
                      <a:extLst>
                        <a:ext uri="{28A0092B-C50C-407E-A947-70E740481C1C}">
                          <a14:useLocalDpi xmlns:a14="http://schemas.microsoft.com/office/drawing/2010/main" val="0"/>
                        </a:ext>
                      </a:extLst>
                    </a:blip>
                    <a:srcRect t="20002" r="6823" b="21228"/>
                    <a:stretch/>
                  </pic:blipFill>
                  <pic:spPr bwMode="auto">
                    <a:xfrm>
                      <a:off x="0" y="0"/>
                      <a:ext cx="3695216" cy="4143452"/>
                    </a:xfrm>
                    <a:prstGeom prst="rect">
                      <a:avLst/>
                    </a:prstGeom>
                    <a:noFill/>
                    <a:ln>
                      <a:noFill/>
                    </a:ln>
                    <a:extLst>
                      <a:ext uri="{53640926-AAD7-44D8-BBD7-CCE9431645EC}">
                        <a14:shadowObscured xmlns:a14="http://schemas.microsoft.com/office/drawing/2010/main"/>
                      </a:ext>
                    </a:extLst>
                  </pic:spPr>
                </pic:pic>
              </a:graphicData>
            </a:graphic>
          </wp:inline>
        </w:drawing>
      </w:r>
    </w:p>
    <w:p w14:paraId="6D558BCC" w14:textId="1EBA8A38" w:rsidR="005612BA" w:rsidRDefault="005612BA" w:rsidP="005612BA">
      <w:pPr>
        <w:spacing w:after="0" w:line="360" w:lineRule="auto"/>
        <w:jc w:val="center"/>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Рис. 1.1. Детермінанти стратегічного розвитку організації</w:t>
      </w:r>
    </w:p>
    <w:p w14:paraId="6160A978" w14:textId="1E083B18" w:rsidR="005612BA" w:rsidRDefault="005612BA" w:rsidP="005612BA">
      <w:pPr>
        <w:spacing w:after="0" w:line="360" w:lineRule="auto"/>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 xml:space="preserve">Джерело: сформовано автором. </w:t>
      </w:r>
    </w:p>
    <w:p w14:paraId="0D048886" w14:textId="77777777" w:rsidR="005612BA" w:rsidRPr="00326CBC" w:rsidRDefault="005612BA" w:rsidP="005612BA">
      <w:pPr>
        <w:spacing w:after="0" w:line="360" w:lineRule="auto"/>
        <w:rPr>
          <w:rFonts w:ascii="Times New Roman" w:eastAsia="Times New Roman" w:hAnsi="Times New Roman" w:cs="Times New Roman"/>
          <w:sz w:val="24"/>
          <w:szCs w:val="24"/>
          <w:lang w:eastAsia="uk-UA"/>
        </w:rPr>
      </w:pPr>
    </w:p>
    <w:p w14:paraId="66BEF42B" w14:textId="77777777" w:rsidR="00D70BDC" w:rsidRPr="00017006" w:rsidRDefault="00B233B8" w:rsidP="005612BA">
      <w:pPr>
        <w:spacing w:after="0" w:line="360" w:lineRule="auto"/>
        <w:ind w:firstLine="709"/>
        <w:jc w:val="both"/>
        <w:rPr>
          <w:rFonts w:ascii="Times New Roman" w:hAnsi="Times New Roman" w:cs="Times New Roman"/>
          <w:color w:val="000000"/>
          <w:sz w:val="28"/>
          <w:szCs w:val="28"/>
        </w:rPr>
      </w:pPr>
      <w:r w:rsidRPr="00326CBC">
        <w:rPr>
          <w:rFonts w:ascii="Times New Roman" w:hAnsi="Times New Roman" w:cs="Times New Roman"/>
          <w:color w:val="000000"/>
          <w:sz w:val="28"/>
          <w:szCs w:val="28"/>
        </w:rPr>
        <w:t xml:space="preserve">До внутрішніх чинників належать особливості організаційної структури та культури закладу, рівень професійної компетентності персоналу, наявність і ефективність використання ресурсів (фінансових, матеріальних, інформаційних), застосовувані управлінські підходи та стиль лідерства. </w:t>
      </w:r>
      <w:r w:rsidRPr="00017006">
        <w:rPr>
          <w:rFonts w:ascii="Times New Roman" w:hAnsi="Times New Roman" w:cs="Times New Roman"/>
          <w:color w:val="000000"/>
          <w:sz w:val="28"/>
          <w:szCs w:val="28"/>
        </w:rPr>
        <w:t>Важливу роль також відіграє ефективність системи внутрішнього контролю та планування, що визначає здатність організації реагувати на зміни та впроваджувати інновації.</w:t>
      </w:r>
    </w:p>
    <w:p w14:paraId="05BDD535"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lang w:val="ru-RU"/>
        </w:rPr>
        <w:lastRenderedPageBreak/>
        <w:t xml:space="preserve">У </w:t>
      </w:r>
      <w:proofErr w:type="spellStart"/>
      <w:r w:rsidRPr="005A6234">
        <w:rPr>
          <w:rFonts w:ascii="Times New Roman" w:hAnsi="Times New Roman" w:cs="Times New Roman"/>
          <w:color w:val="000000"/>
          <w:sz w:val="28"/>
          <w:szCs w:val="28"/>
          <w:lang w:val="ru-RU"/>
        </w:rPr>
        <w:t>сфері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охорони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стратегічний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розвиток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свої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особливості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Він</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обумовлений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високою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соціальною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відповідальністю</w:t>
      </w:r>
      <w:proofErr w:type="spellEnd"/>
      <w:r w:rsidRPr="005A6234">
        <w:rPr>
          <w:rFonts w:ascii="Times New Roman" w:hAnsi="Times New Roman" w:cs="Times New Roman"/>
          <w:color w:val="000000"/>
          <w:sz w:val="28"/>
          <w:szCs w:val="28"/>
          <w:lang w:val="ru-RU"/>
        </w:rPr>
        <w:t xml:space="preserve">, потребою в </w:t>
      </w:r>
      <w:proofErr w:type="spellStart"/>
      <w:r w:rsidRPr="005A6234">
        <w:rPr>
          <w:rFonts w:ascii="Times New Roman" w:hAnsi="Times New Roman" w:cs="Times New Roman"/>
          <w:color w:val="000000"/>
          <w:sz w:val="28"/>
          <w:szCs w:val="28"/>
          <w:lang w:val="ru-RU"/>
        </w:rPr>
        <w:t>адаптації</w:t>
      </w:r>
      <w:proofErr w:type="spellEnd"/>
      <w:r w:rsidRPr="005A6234">
        <w:rPr>
          <w:rFonts w:ascii="Times New Roman" w:hAnsi="Times New Roman" w:cs="Times New Roman"/>
          <w:color w:val="000000"/>
          <w:sz w:val="28"/>
          <w:szCs w:val="28"/>
          <w:lang w:val="ru-RU"/>
        </w:rPr>
        <w:t xml:space="preserve"> до реформ </w:t>
      </w:r>
      <w:proofErr w:type="spellStart"/>
      <w:r w:rsidRPr="005A6234">
        <w:rPr>
          <w:rFonts w:ascii="Times New Roman" w:hAnsi="Times New Roman" w:cs="Times New Roman"/>
          <w:color w:val="000000"/>
          <w:sz w:val="28"/>
          <w:szCs w:val="28"/>
          <w:lang w:val="ru-RU"/>
        </w:rPr>
        <w:t>системи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фінансування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допомоги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зокрема</w:t>
      </w:r>
      <w:proofErr w:type="spellEnd"/>
      <w:r w:rsidRPr="005A6234">
        <w:rPr>
          <w:rFonts w:ascii="Times New Roman" w:hAnsi="Times New Roman" w:cs="Times New Roman"/>
          <w:color w:val="000000"/>
          <w:sz w:val="28"/>
          <w:szCs w:val="28"/>
          <w:lang w:val="ru-RU"/>
        </w:rPr>
        <w:t xml:space="preserve">, через </w:t>
      </w:r>
      <w:proofErr w:type="spellStart"/>
      <w:r w:rsidRPr="005A6234">
        <w:rPr>
          <w:rFonts w:ascii="Times New Roman" w:hAnsi="Times New Roman" w:cs="Times New Roman"/>
          <w:color w:val="000000"/>
          <w:sz w:val="28"/>
          <w:szCs w:val="28"/>
          <w:lang w:val="ru-RU"/>
        </w:rPr>
        <w:t>механізми</w:t>
      </w:r>
      <w:proofErr w:type="spellEnd"/>
      <w:r w:rsidRPr="005A6234">
        <w:rPr>
          <w:rFonts w:ascii="Times New Roman" w:hAnsi="Times New Roman" w:cs="Times New Roman"/>
          <w:color w:val="000000"/>
          <w:sz w:val="28"/>
          <w:szCs w:val="28"/>
          <w:lang w:val="ru-RU"/>
        </w:rPr>
        <w:t xml:space="preserve"> НСЗУ), потребою у </w:t>
      </w:r>
      <w:proofErr w:type="spellStart"/>
      <w:r w:rsidRPr="005A6234">
        <w:rPr>
          <w:rFonts w:ascii="Times New Roman" w:hAnsi="Times New Roman" w:cs="Times New Roman"/>
          <w:color w:val="000000"/>
          <w:sz w:val="28"/>
          <w:szCs w:val="28"/>
          <w:lang w:val="ru-RU"/>
        </w:rPr>
        <w:t>підвищенні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якості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послуг</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посиленні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пацієнтоорієнтованості</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впровадженні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сучасних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технологій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Такі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вимагають</w:t>
      </w:r>
      <w:proofErr w:type="spellEnd"/>
      <w:r w:rsidRPr="005A6234">
        <w:rPr>
          <w:rFonts w:ascii="Times New Roman" w:hAnsi="Times New Roman" w:cs="Times New Roman"/>
          <w:color w:val="000000"/>
          <w:sz w:val="28"/>
          <w:szCs w:val="28"/>
          <w:lang w:val="ru-RU"/>
        </w:rPr>
        <w:t xml:space="preserve"> системного </w:t>
      </w:r>
      <w:proofErr w:type="spellStart"/>
      <w:r w:rsidRPr="005A6234">
        <w:rPr>
          <w:rFonts w:ascii="Times New Roman" w:hAnsi="Times New Roman" w:cs="Times New Roman"/>
          <w:color w:val="000000"/>
          <w:sz w:val="28"/>
          <w:szCs w:val="28"/>
          <w:lang w:val="ru-RU"/>
        </w:rPr>
        <w:t>підходу</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охоплює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аналіз</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середовища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визначення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стратегічних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пріоритетів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розробку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сценаріїв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розвитку</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формування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інституційної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спроможності</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їх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реалізації</w:t>
      </w:r>
      <w:proofErr w:type="spellEnd"/>
      <w:r w:rsidRPr="005A6234">
        <w:rPr>
          <w:rFonts w:ascii="Times New Roman" w:hAnsi="Times New Roman" w:cs="Times New Roman"/>
          <w:color w:val="000000"/>
          <w:sz w:val="28"/>
          <w:szCs w:val="28"/>
          <w:lang w:val="ru-RU"/>
        </w:rPr>
        <w:t>.</w:t>
      </w:r>
    </w:p>
    <w:p w14:paraId="16841AA4"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proofErr w:type="spellStart"/>
      <w:r w:rsidRPr="005A6234">
        <w:rPr>
          <w:rFonts w:ascii="Times New Roman" w:hAnsi="Times New Roman" w:cs="Times New Roman"/>
          <w:color w:val="000000"/>
          <w:sz w:val="28"/>
          <w:szCs w:val="28"/>
          <w:lang w:val="ru-RU"/>
        </w:rPr>
        <w:t>Особливої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актуальності</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Україні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стратегічне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набуло</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умовах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воєнного</w:t>
      </w:r>
      <w:proofErr w:type="spellEnd"/>
      <w:r w:rsidRPr="005A6234">
        <w:rPr>
          <w:rFonts w:ascii="Times New Roman" w:hAnsi="Times New Roman" w:cs="Times New Roman"/>
          <w:color w:val="000000"/>
          <w:sz w:val="28"/>
          <w:szCs w:val="28"/>
          <w:lang w:val="ru-RU"/>
        </w:rPr>
        <w:t xml:space="preserve"> стану, коли </w:t>
      </w:r>
      <w:proofErr w:type="spellStart"/>
      <w:r w:rsidRPr="005A6234">
        <w:rPr>
          <w:rFonts w:ascii="Times New Roman" w:hAnsi="Times New Roman" w:cs="Times New Roman"/>
          <w:color w:val="000000"/>
          <w:sz w:val="28"/>
          <w:szCs w:val="28"/>
          <w:lang w:val="ru-RU"/>
        </w:rPr>
        <w:t>медичні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заклади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змушені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адаптуватися</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нестабільного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фінансування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евакуації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населення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зростання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навантаження</w:t>
      </w:r>
      <w:proofErr w:type="spellEnd"/>
      <w:r w:rsidRPr="005A6234">
        <w:rPr>
          <w:rFonts w:ascii="Times New Roman" w:hAnsi="Times New Roman" w:cs="Times New Roman"/>
          <w:color w:val="000000"/>
          <w:sz w:val="28"/>
          <w:szCs w:val="28"/>
          <w:lang w:val="ru-RU"/>
        </w:rPr>
        <w:t xml:space="preserve"> на персонал та потреби в </w:t>
      </w:r>
      <w:proofErr w:type="spellStart"/>
      <w:r w:rsidRPr="005A6234">
        <w:rPr>
          <w:rFonts w:ascii="Times New Roman" w:hAnsi="Times New Roman" w:cs="Times New Roman"/>
          <w:color w:val="000000"/>
          <w:sz w:val="28"/>
          <w:szCs w:val="28"/>
          <w:lang w:val="ru-RU"/>
        </w:rPr>
        <w:t>реорганізації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логістики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допомоги</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цих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умовах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стратегічне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бачення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ключем</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виживання</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подальшого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розвитку</w:t>
      </w:r>
      <w:proofErr w:type="spellEnd"/>
      <w:r w:rsidRPr="005A6234">
        <w:rPr>
          <w:rFonts w:ascii="Times New Roman" w:hAnsi="Times New Roman" w:cs="Times New Roman"/>
          <w:color w:val="000000"/>
          <w:sz w:val="28"/>
          <w:szCs w:val="28"/>
          <w:lang w:val="ru-RU"/>
        </w:rPr>
        <w:t xml:space="preserve"> закладу, </w:t>
      </w:r>
      <w:proofErr w:type="spellStart"/>
      <w:r w:rsidRPr="005A6234">
        <w:rPr>
          <w:rFonts w:ascii="Times New Roman" w:hAnsi="Times New Roman" w:cs="Times New Roman"/>
          <w:color w:val="000000"/>
          <w:sz w:val="28"/>
          <w:szCs w:val="28"/>
          <w:lang w:val="ru-RU"/>
        </w:rPr>
        <w:t>здатного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забезпечити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стійкість</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кризових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ситуаціях</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гнучкість</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змін</w:t>
      </w:r>
      <w:proofErr w:type="spellEnd"/>
      <w:r w:rsidRPr="005A6234">
        <w:rPr>
          <w:rFonts w:ascii="Times New Roman" w:hAnsi="Times New Roman" w:cs="Times New Roman"/>
          <w:color w:val="000000"/>
          <w:sz w:val="28"/>
          <w:szCs w:val="28"/>
          <w:lang w:val="ru-RU"/>
        </w:rPr>
        <w:t>.</w:t>
      </w:r>
    </w:p>
    <w:p w14:paraId="1D474627"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lang w:val="ru-RU"/>
        </w:rPr>
        <w:t xml:space="preserve">Таким чином, </w:t>
      </w:r>
      <w:proofErr w:type="spellStart"/>
      <w:r w:rsidRPr="005A6234">
        <w:rPr>
          <w:rFonts w:ascii="Times New Roman" w:hAnsi="Times New Roman" w:cs="Times New Roman"/>
          <w:color w:val="000000"/>
          <w:sz w:val="28"/>
          <w:szCs w:val="28"/>
          <w:lang w:val="ru-RU"/>
        </w:rPr>
        <w:t>стратегічний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розвиток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виступає</w:t>
      </w:r>
      <w:proofErr w:type="spellEnd"/>
      <w:r w:rsidRPr="005A6234">
        <w:rPr>
          <w:rFonts w:ascii="Times New Roman" w:hAnsi="Times New Roman" w:cs="Times New Roman"/>
          <w:color w:val="000000"/>
          <w:sz w:val="28"/>
          <w:szCs w:val="28"/>
          <w:lang w:val="ru-RU"/>
        </w:rPr>
        <w:t xml:space="preserve"> не </w:t>
      </w:r>
      <w:proofErr w:type="spellStart"/>
      <w:r w:rsidRPr="005A6234">
        <w:rPr>
          <w:rFonts w:ascii="Times New Roman" w:hAnsi="Times New Roman" w:cs="Times New Roman"/>
          <w:color w:val="000000"/>
          <w:sz w:val="28"/>
          <w:szCs w:val="28"/>
          <w:lang w:val="ru-RU"/>
        </w:rPr>
        <w:t>лише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засобом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забезпечення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довгострокової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ефективності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діяльності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організації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але</w:t>
      </w:r>
      <w:proofErr w:type="spellEnd"/>
      <w:r w:rsidRPr="005A6234">
        <w:rPr>
          <w:rFonts w:ascii="Times New Roman" w:hAnsi="Times New Roman" w:cs="Times New Roman"/>
          <w:color w:val="000000"/>
          <w:sz w:val="28"/>
          <w:szCs w:val="28"/>
          <w:lang w:val="ru-RU"/>
        </w:rPr>
        <w:t xml:space="preserve"> й </w:t>
      </w:r>
      <w:proofErr w:type="spellStart"/>
      <w:r w:rsidRPr="005A6234">
        <w:rPr>
          <w:rFonts w:ascii="Times New Roman" w:hAnsi="Times New Roman" w:cs="Times New Roman"/>
          <w:color w:val="000000"/>
          <w:sz w:val="28"/>
          <w:szCs w:val="28"/>
          <w:lang w:val="ru-RU"/>
        </w:rPr>
        <w:t>необхідною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передумовою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її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виживання</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умовах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викликів</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трансформацій</w:t>
      </w:r>
      <w:proofErr w:type="spellEnd"/>
      <w:r w:rsidRPr="005A6234">
        <w:rPr>
          <w:rFonts w:ascii="Times New Roman" w:hAnsi="Times New Roman" w:cs="Times New Roman"/>
          <w:color w:val="000000"/>
          <w:sz w:val="28"/>
          <w:szCs w:val="28"/>
          <w:lang w:val="ru-RU"/>
        </w:rPr>
        <w:t xml:space="preserve">. Для </w:t>
      </w:r>
      <w:proofErr w:type="spellStart"/>
      <w:r w:rsidRPr="005A6234">
        <w:rPr>
          <w:rFonts w:ascii="Times New Roman" w:hAnsi="Times New Roman" w:cs="Times New Roman"/>
          <w:color w:val="000000"/>
          <w:sz w:val="28"/>
          <w:szCs w:val="28"/>
          <w:lang w:val="ru-RU"/>
        </w:rPr>
        <w:t>закладів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охорони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стратегічне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мислення</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планування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стають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невід’ємною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частиною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ефективного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та гарантом </w:t>
      </w:r>
      <w:proofErr w:type="spellStart"/>
      <w:r w:rsidRPr="005A6234">
        <w:rPr>
          <w:rFonts w:ascii="Times New Roman" w:hAnsi="Times New Roman" w:cs="Times New Roman"/>
          <w:color w:val="000000"/>
          <w:sz w:val="28"/>
          <w:szCs w:val="28"/>
          <w:lang w:val="ru-RU"/>
        </w:rPr>
        <w:t>надання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пацієнтам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якісної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доступної</w:t>
      </w:r>
      <w:proofErr w:type="spellEnd"/>
      <w:r w:rsidRPr="005A6234">
        <w:rPr>
          <w:rFonts w:ascii="Times New Roman" w:hAnsi="Times New Roman" w:cs="Times New Roman"/>
          <w:color w:val="000000"/>
          <w:sz w:val="28"/>
          <w:szCs w:val="28"/>
          <w:lang w:val="ru-RU"/>
        </w:rPr>
        <w:t xml:space="preserve"> та головне- </w:t>
      </w:r>
      <w:proofErr w:type="spellStart"/>
      <w:r w:rsidRPr="005A6234">
        <w:rPr>
          <w:rFonts w:ascii="Times New Roman" w:hAnsi="Times New Roman" w:cs="Times New Roman"/>
          <w:color w:val="000000"/>
          <w:sz w:val="28"/>
          <w:szCs w:val="28"/>
          <w:lang w:val="ru-RU"/>
        </w:rPr>
        <w:t>своєчасної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допомоги</w:t>
      </w:r>
      <w:proofErr w:type="spellEnd"/>
      <w:r w:rsidRPr="005A6234">
        <w:rPr>
          <w:rFonts w:ascii="Times New Roman" w:hAnsi="Times New Roman" w:cs="Times New Roman"/>
          <w:color w:val="000000"/>
          <w:sz w:val="28"/>
          <w:szCs w:val="28"/>
          <w:lang w:val="ru-RU"/>
        </w:rPr>
        <w:t>.</w:t>
      </w:r>
    </w:p>
    <w:p w14:paraId="525B1537" w14:textId="77777777" w:rsidR="00D70BDC" w:rsidRPr="005A6234" w:rsidRDefault="00D70BDC" w:rsidP="00017006">
      <w:pPr>
        <w:spacing w:after="0" w:line="360" w:lineRule="auto"/>
        <w:jc w:val="both"/>
        <w:rPr>
          <w:rFonts w:ascii="Times New Roman" w:hAnsi="Times New Roman" w:cs="Times New Roman"/>
          <w:color w:val="000000"/>
          <w:sz w:val="28"/>
          <w:szCs w:val="28"/>
          <w:lang w:val="ru-RU"/>
        </w:rPr>
      </w:pPr>
    </w:p>
    <w:p w14:paraId="0B49D106" w14:textId="77777777" w:rsidR="00D70BDC" w:rsidRPr="005A6234" w:rsidRDefault="00B233B8" w:rsidP="005612BA">
      <w:pPr>
        <w:spacing w:after="0" w:line="360" w:lineRule="auto"/>
        <w:ind w:firstLine="709"/>
        <w:jc w:val="both"/>
        <w:rPr>
          <w:rFonts w:ascii="Times New Roman" w:hAnsi="Times New Roman" w:cs="Times New Roman"/>
          <w:b/>
          <w:bCs/>
          <w:color w:val="000000"/>
          <w:sz w:val="28"/>
          <w:szCs w:val="28"/>
          <w:lang w:val="ru-RU"/>
        </w:rPr>
      </w:pPr>
      <w:r w:rsidRPr="005A6234">
        <w:rPr>
          <w:rFonts w:ascii="Times New Roman" w:hAnsi="Times New Roman" w:cs="Times New Roman"/>
          <w:b/>
          <w:bCs/>
          <w:color w:val="000000"/>
          <w:sz w:val="28"/>
          <w:szCs w:val="28"/>
          <w:lang w:val="ru-RU"/>
        </w:rPr>
        <w:t xml:space="preserve">1.2. </w:t>
      </w:r>
      <w:proofErr w:type="spellStart"/>
      <w:r w:rsidRPr="005A6234">
        <w:rPr>
          <w:rFonts w:ascii="Times New Roman" w:hAnsi="Times New Roman" w:cs="Times New Roman"/>
          <w:b/>
          <w:bCs/>
          <w:color w:val="000000"/>
          <w:sz w:val="28"/>
          <w:szCs w:val="28"/>
          <w:lang w:val="ru-RU"/>
        </w:rPr>
        <w:t>Теоретичні</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підходи</w:t>
      </w:r>
      <w:proofErr w:type="spellEnd"/>
      <w:r w:rsidRPr="005A6234">
        <w:rPr>
          <w:rFonts w:ascii="Times New Roman" w:hAnsi="Times New Roman" w:cs="Times New Roman"/>
          <w:b/>
          <w:bCs/>
          <w:color w:val="000000"/>
          <w:sz w:val="28"/>
          <w:szCs w:val="28"/>
          <w:lang w:val="ru-RU"/>
        </w:rPr>
        <w:t xml:space="preserve"> та </w:t>
      </w:r>
      <w:proofErr w:type="spellStart"/>
      <w:r w:rsidRPr="005A6234">
        <w:rPr>
          <w:rFonts w:ascii="Times New Roman" w:hAnsi="Times New Roman" w:cs="Times New Roman"/>
          <w:b/>
          <w:bCs/>
          <w:color w:val="000000"/>
          <w:sz w:val="28"/>
          <w:szCs w:val="28"/>
          <w:lang w:val="ru-RU"/>
        </w:rPr>
        <w:t>моделі</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управління</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змінами</w:t>
      </w:r>
      <w:proofErr w:type="spellEnd"/>
      <w:r w:rsidRPr="005A6234">
        <w:rPr>
          <w:rFonts w:ascii="Times New Roman" w:hAnsi="Times New Roman" w:cs="Times New Roman"/>
          <w:b/>
          <w:bCs/>
          <w:color w:val="000000"/>
          <w:sz w:val="28"/>
          <w:szCs w:val="28"/>
          <w:lang w:val="ru-RU"/>
        </w:rPr>
        <w:t xml:space="preserve"> </w:t>
      </w:r>
    </w:p>
    <w:p w14:paraId="29E49831" w14:textId="77777777" w:rsidR="00D70BDC" w:rsidRPr="005A6234" w:rsidRDefault="00D70BDC" w:rsidP="005612BA">
      <w:pPr>
        <w:spacing w:after="0" w:line="360" w:lineRule="auto"/>
        <w:ind w:firstLine="709"/>
        <w:jc w:val="both"/>
        <w:rPr>
          <w:rFonts w:ascii="Times New Roman" w:hAnsi="Times New Roman" w:cs="Times New Roman"/>
          <w:color w:val="000000"/>
          <w:sz w:val="28"/>
          <w:szCs w:val="28"/>
          <w:lang w:val="ru-RU"/>
        </w:rPr>
      </w:pPr>
    </w:p>
    <w:p w14:paraId="41AF4E71" w14:textId="77777777" w:rsidR="00D70BDC" w:rsidRDefault="00B233B8" w:rsidP="005612BA">
      <w:pPr>
        <w:spacing w:after="0" w:line="360" w:lineRule="auto"/>
        <w:ind w:firstLine="709"/>
        <w:jc w:val="both"/>
        <w:rPr>
          <w:rFonts w:ascii="Times New Roman" w:hAnsi="Times New Roman" w:cs="Times New Roman"/>
          <w:color w:val="000000"/>
          <w:sz w:val="28"/>
          <w:szCs w:val="28"/>
          <w:lang w:val="ru-RU"/>
        </w:rPr>
      </w:pPr>
      <w:proofErr w:type="spellStart"/>
      <w:r w:rsidRPr="005A6234">
        <w:rPr>
          <w:rFonts w:ascii="Times New Roman" w:hAnsi="Times New Roman" w:cs="Times New Roman"/>
          <w:color w:val="000000"/>
          <w:sz w:val="28"/>
          <w:szCs w:val="28"/>
          <w:lang w:val="ru-RU"/>
        </w:rPr>
        <w:t>Зміни</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сфері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охорони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відбуваються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постійно</w:t>
      </w:r>
      <w:proofErr w:type="spellEnd"/>
      <w:r w:rsidRPr="005A6234">
        <w:rPr>
          <w:rFonts w:ascii="Times New Roman" w:hAnsi="Times New Roman" w:cs="Times New Roman"/>
          <w:color w:val="000000"/>
          <w:sz w:val="28"/>
          <w:szCs w:val="28"/>
          <w:lang w:val="ru-RU"/>
        </w:rPr>
        <w:t xml:space="preserve">, тому для </w:t>
      </w:r>
      <w:proofErr w:type="spellStart"/>
      <w:r w:rsidRPr="005A6234">
        <w:rPr>
          <w:rFonts w:ascii="Times New Roman" w:hAnsi="Times New Roman" w:cs="Times New Roman"/>
          <w:color w:val="000000"/>
          <w:sz w:val="28"/>
          <w:szCs w:val="28"/>
          <w:lang w:val="ru-RU"/>
        </w:rPr>
        <w:t>стратегічного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розвитку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організацій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важливо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спиратися</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дієві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моделі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змінами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Існують</w:t>
      </w:r>
      <w:proofErr w:type="spellEnd"/>
      <w:r w:rsidRPr="005A6234">
        <w:rPr>
          <w:rFonts w:ascii="Times New Roman" w:hAnsi="Times New Roman" w:cs="Times New Roman"/>
          <w:color w:val="000000"/>
          <w:sz w:val="28"/>
          <w:szCs w:val="28"/>
          <w:lang w:val="ru-RU"/>
        </w:rPr>
        <w:t xml:space="preserve"> як </w:t>
      </w:r>
      <w:proofErr w:type="spellStart"/>
      <w:r w:rsidRPr="005A6234">
        <w:rPr>
          <w:rFonts w:ascii="Times New Roman" w:hAnsi="Times New Roman" w:cs="Times New Roman"/>
          <w:color w:val="000000"/>
          <w:sz w:val="28"/>
          <w:szCs w:val="28"/>
          <w:lang w:val="ru-RU"/>
        </w:rPr>
        <w:t>класичні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планові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моделі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Левіна</w:t>
      </w:r>
      <w:proofErr w:type="spellEnd"/>
      <w:r w:rsidRPr="005A6234">
        <w:rPr>
          <w:rFonts w:ascii="Times New Roman" w:hAnsi="Times New Roman" w:cs="Times New Roman"/>
          <w:color w:val="000000"/>
          <w:sz w:val="28"/>
          <w:szCs w:val="28"/>
          <w:lang w:val="ru-RU"/>
        </w:rPr>
        <w:t xml:space="preserve">, Коттера, </w:t>
      </w:r>
      <w:r w:rsidRPr="005A6234">
        <w:rPr>
          <w:rFonts w:ascii="Times New Roman" w:hAnsi="Times New Roman" w:cs="Times New Roman"/>
          <w:color w:val="000000"/>
          <w:sz w:val="28"/>
          <w:szCs w:val="28"/>
          <w:lang w:val="en-US"/>
        </w:rPr>
        <w:t>ADKAR</w:t>
      </w:r>
      <w:r w:rsidRPr="005A6234">
        <w:rPr>
          <w:rFonts w:ascii="Times New Roman" w:hAnsi="Times New Roman" w:cs="Times New Roman"/>
          <w:color w:val="000000"/>
          <w:sz w:val="28"/>
          <w:szCs w:val="28"/>
          <w:lang w:val="ru-RU"/>
        </w:rPr>
        <w:t xml:space="preserve">), так і </w:t>
      </w:r>
      <w:proofErr w:type="spellStart"/>
      <w:r w:rsidRPr="005A6234">
        <w:rPr>
          <w:rFonts w:ascii="Times New Roman" w:hAnsi="Times New Roman" w:cs="Times New Roman"/>
          <w:color w:val="000000"/>
          <w:sz w:val="28"/>
          <w:szCs w:val="28"/>
          <w:lang w:val="ru-RU"/>
        </w:rPr>
        <w:t>сучасні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адаптивні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підходи</w:t>
      </w:r>
      <w:proofErr w:type="spellEnd"/>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lang w:val="en-US"/>
        </w:rPr>
        <w:t>agile</w:t>
      </w:r>
      <w:r w:rsidRPr="005A6234">
        <w:rPr>
          <w:rFonts w:ascii="Times New Roman" w:hAnsi="Times New Roman" w:cs="Times New Roman"/>
          <w:color w:val="000000"/>
          <w:sz w:val="28"/>
          <w:szCs w:val="28"/>
          <w:lang w:val="ru-RU"/>
        </w:rPr>
        <w:t>, дизайн-</w:t>
      </w:r>
      <w:proofErr w:type="spellStart"/>
      <w:r w:rsidRPr="005A6234">
        <w:rPr>
          <w:rFonts w:ascii="Times New Roman" w:hAnsi="Times New Roman" w:cs="Times New Roman"/>
          <w:color w:val="000000"/>
          <w:sz w:val="28"/>
          <w:szCs w:val="28"/>
          <w:lang w:val="ru-RU"/>
        </w:rPr>
        <w:t>мислення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безперервне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вдосконалення</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кожен</w:t>
      </w:r>
      <w:proofErr w:type="spellEnd"/>
      <w:r w:rsidRPr="005A6234">
        <w:rPr>
          <w:rFonts w:ascii="Times New Roman" w:hAnsi="Times New Roman" w:cs="Times New Roman"/>
          <w:color w:val="000000"/>
          <w:sz w:val="28"/>
          <w:szCs w:val="28"/>
          <w:lang w:val="ru-RU"/>
        </w:rPr>
        <w:t xml:space="preserve"> з них </w:t>
      </w:r>
      <w:proofErr w:type="spellStart"/>
      <w:r w:rsidRPr="005A6234">
        <w:rPr>
          <w:rFonts w:ascii="Times New Roman" w:hAnsi="Times New Roman" w:cs="Times New Roman"/>
          <w:color w:val="000000"/>
          <w:sz w:val="28"/>
          <w:szCs w:val="28"/>
          <w:lang w:val="ru-RU"/>
        </w:rPr>
        <w:t>має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свої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переваги</w:t>
      </w:r>
      <w:proofErr w:type="spellEnd"/>
      <w:r w:rsidRPr="005A6234">
        <w:rPr>
          <w:rFonts w:ascii="Times New Roman" w:hAnsi="Times New Roman" w:cs="Times New Roman"/>
          <w:color w:val="000000"/>
          <w:sz w:val="28"/>
          <w:szCs w:val="28"/>
          <w:lang w:val="ru-RU"/>
        </w:rPr>
        <w:t xml:space="preserve"> й </w:t>
      </w:r>
      <w:proofErr w:type="spellStart"/>
      <w:r w:rsidRPr="005A6234">
        <w:rPr>
          <w:rFonts w:ascii="Times New Roman" w:hAnsi="Times New Roman" w:cs="Times New Roman"/>
          <w:color w:val="000000"/>
          <w:sz w:val="28"/>
          <w:szCs w:val="28"/>
          <w:lang w:val="ru-RU"/>
        </w:rPr>
        <w:t>обмеження</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контексті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охорони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r w:rsidRPr="005A6234">
        <w:rPr>
          <w:rFonts w:ascii="Times New Roman" w:hAnsi="Times New Roman" w:cs="Times New Roman"/>
          <w:color w:val="000000"/>
          <w:sz w:val="28"/>
          <w:szCs w:val="28"/>
          <w:lang w:val="ru-RU"/>
        </w:rPr>
        <w:t>.</w:t>
      </w:r>
    </w:p>
    <w:p w14:paraId="11106C55"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proofErr w:type="spellStart"/>
      <w:r w:rsidRPr="005A6234">
        <w:rPr>
          <w:rFonts w:ascii="Times New Roman" w:hAnsi="Times New Roman" w:cs="Times New Roman"/>
          <w:color w:val="000000"/>
          <w:sz w:val="28"/>
          <w:szCs w:val="28"/>
          <w:lang w:val="ru-RU"/>
        </w:rPr>
        <w:lastRenderedPageBreak/>
        <w:t>Однією</w:t>
      </w:r>
      <w:proofErr w:type="spellEnd"/>
      <w:r w:rsidRPr="005A6234">
        <w:rPr>
          <w:rFonts w:ascii="Times New Roman" w:hAnsi="Times New Roman" w:cs="Times New Roman"/>
          <w:color w:val="000000"/>
          <w:sz w:val="28"/>
          <w:szCs w:val="28"/>
          <w:lang w:val="ru-RU"/>
        </w:rPr>
        <w:t xml:space="preserve"> з </w:t>
      </w:r>
      <w:proofErr w:type="spellStart"/>
      <w:r w:rsidRPr="005A6234">
        <w:rPr>
          <w:rFonts w:ascii="Times New Roman" w:hAnsi="Times New Roman" w:cs="Times New Roman"/>
          <w:color w:val="000000"/>
          <w:sz w:val="28"/>
          <w:szCs w:val="28"/>
          <w:lang w:val="ru-RU"/>
        </w:rPr>
        <w:t>класичних</w:t>
      </w:r>
      <w:proofErr w:type="spellEnd"/>
      <w:r w:rsidRPr="005A6234">
        <w:rPr>
          <w:rFonts w:ascii="Times New Roman" w:hAnsi="Times New Roman" w:cs="Times New Roman"/>
          <w:color w:val="000000"/>
          <w:sz w:val="28"/>
          <w:szCs w:val="28"/>
          <w:lang w:val="ru-RU"/>
        </w:rPr>
        <w:t xml:space="preserve"> моделей є </w:t>
      </w:r>
      <w:proofErr w:type="spellStart"/>
      <w:r w:rsidRPr="005A6234">
        <w:rPr>
          <w:rFonts w:ascii="Times New Roman" w:hAnsi="Times New Roman" w:cs="Times New Roman"/>
          <w:color w:val="000000"/>
          <w:sz w:val="28"/>
          <w:szCs w:val="28"/>
          <w:lang w:val="ru-RU"/>
        </w:rPr>
        <w:t>трьохфазна</w:t>
      </w:r>
      <w:proofErr w:type="spellEnd"/>
      <w:r w:rsidRPr="005A6234">
        <w:rPr>
          <w:rFonts w:ascii="Times New Roman" w:hAnsi="Times New Roman" w:cs="Times New Roman"/>
          <w:color w:val="000000"/>
          <w:sz w:val="28"/>
          <w:szCs w:val="28"/>
          <w:lang w:val="ru-RU"/>
        </w:rPr>
        <w:t xml:space="preserve"> модель Курта </w:t>
      </w:r>
      <w:proofErr w:type="spellStart"/>
      <w:r w:rsidRPr="005A6234">
        <w:rPr>
          <w:rFonts w:ascii="Times New Roman" w:hAnsi="Times New Roman" w:cs="Times New Roman"/>
          <w:color w:val="000000"/>
          <w:sz w:val="28"/>
          <w:szCs w:val="28"/>
          <w:lang w:val="ru-RU"/>
        </w:rPr>
        <w:t>Левіна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розморожування</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зміна</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заморожування</w:t>
      </w:r>
      <w:proofErr w:type="spellEnd"/>
      <w:r w:rsidRPr="005A6234">
        <w:rPr>
          <w:rFonts w:ascii="Times New Roman" w:hAnsi="Times New Roman" w:cs="Times New Roman"/>
          <w:color w:val="000000"/>
          <w:sz w:val="28"/>
          <w:szCs w:val="28"/>
          <w:lang w:val="ru-RU"/>
        </w:rPr>
        <w:t xml:space="preserve">»). Вона </w:t>
      </w:r>
      <w:proofErr w:type="spellStart"/>
      <w:r w:rsidRPr="005A6234">
        <w:rPr>
          <w:rFonts w:ascii="Times New Roman" w:hAnsi="Times New Roman" w:cs="Times New Roman"/>
          <w:color w:val="000000"/>
          <w:sz w:val="28"/>
          <w:szCs w:val="28"/>
          <w:lang w:val="ru-RU"/>
        </w:rPr>
        <w:t>наголошує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для </w:t>
      </w:r>
      <w:proofErr w:type="spellStart"/>
      <w:r w:rsidRPr="005A6234">
        <w:rPr>
          <w:rFonts w:ascii="Times New Roman" w:hAnsi="Times New Roman" w:cs="Times New Roman"/>
          <w:color w:val="000000"/>
          <w:sz w:val="28"/>
          <w:szCs w:val="28"/>
          <w:lang w:val="ru-RU"/>
        </w:rPr>
        <w:t>успішної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трансформації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організація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спочатку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зрушити</w:t>
      </w:r>
      <w:proofErr w:type="spellEnd"/>
      <w:r w:rsidRPr="005A6234">
        <w:rPr>
          <w:rFonts w:ascii="Times New Roman" w:hAnsi="Times New Roman" w:cs="Times New Roman"/>
          <w:color w:val="000000"/>
          <w:sz w:val="28"/>
          <w:szCs w:val="28"/>
          <w:lang w:val="ru-RU"/>
        </w:rPr>
        <w:t xml:space="preserve"> з </w:t>
      </w:r>
      <w:proofErr w:type="spellStart"/>
      <w:r w:rsidRPr="005A6234">
        <w:rPr>
          <w:rFonts w:ascii="Times New Roman" w:hAnsi="Times New Roman" w:cs="Times New Roman"/>
          <w:color w:val="000000"/>
          <w:sz w:val="28"/>
          <w:szCs w:val="28"/>
          <w:lang w:val="ru-RU"/>
        </w:rPr>
        <w:t>місця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стару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рівновагу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впровадити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нововведення</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закріпити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новий</w:t>
      </w:r>
      <w:proofErr w:type="spellEnd"/>
      <w:r w:rsidRPr="005A6234">
        <w:rPr>
          <w:rFonts w:ascii="Times New Roman" w:hAnsi="Times New Roman" w:cs="Times New Roman"/>
          <w:color w:val="000000"/>
          <w:sz w:val="28"/>
          <w:szCs w:val="28"/>
          <w:lang w:val="ru-RU"/>
        </w:rPr>
        <w:t xml:space="preserve"> стан. В </w:t>
      </w:r>
      <w:proofErr w:type="spellStart"/>
      <w:r w:rsidRPr="005A6234">
        <w:rPr>
          <w:rFonts w:ascii="Times New Roman" w:hAnsi="Times New Roman" w:cs="Times New Roman"/>
          <w:color w:val="000000"/>
          <w:sz w:val="28"/>
          <w:szCs w:val="28"/>
          <w:lang w:val="ru-RU"/>
        </w:rPr>
        <w:t>охороні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ця</w:t>
      </w:r>
      <w:proofErr w:type="spellEnd"/>
      <w:r w:rsidRPr="005A6234">
        <w:rPr>
          <w:rFonts w:ascii="Times New Roman" w:hAnsi="Times New Roman" w:cs="Times New Roman"/>
          <w:color w:val="000000"/>
          <w:sz w:val="28"/>
          <w:szCs w:val="28"/>
          <w:lang w:val="ru-RU"/>
        </w:rPr>
        <w:t xml:space="preserve"> проста схема </w:t>
      </w:r>
      <w:proofErr w:type="spellStart"/>
      <w:r w:rsidRPr="005A6234">
        <w:rPr>
          <w:rFonts w:ascii="Times New Roman" w:hAnsi="Times New Roman" w:cs="Times New Roman"/>
          <w:color w:val="000000"/>
          <w:sz w:val="28"/>
          <w:szCs w:val="28"/>
          <w:lang w:val="ru-RU"/>
        </w:rPr>
        <w:t>підкреслює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важливість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підготовки</w:t>
      </w:r>
      <w:proofErr w:type="spellEnd"/>
      <w:r w:rsidRPr="005A6234">
        <w:rPr>
          <w:rFonts w:ascii="Times New Roman" w:hAnsi="Times New Roman" w:cs="Times New Roman"/>
          <w:color w:val="000000"/>
          <w:sz w:val="28"/>
          <w:szCs w:val="28"/>
          <w:lang w:val="ru-RU"/>
        </w:rPr>
        <w:t xml:space="preserve"> персоналу до реформ і </w:t>
      </w:r>
      <w:proofErr w:type="spellStart"/>
      <w:r w:rsidRPr="005A6234">
        <w:rPr>
          <w:rFonts w:ascii="Times New Roman" w:hAnsi="Times New Roman" w:cs="Times New Roman"/>
          <w:color w:val="000000"/>
          <w:sz w:val="28"/>
          <w:szCs w:val="28"/>
          <w:lang w:val="ru-RU"/>
        </w:rPr>
        <w:t>стабілізації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нових</w:t>
      </w:r>
      <w:proofErr w:type="spellEnd"/>
      <w:r w:rsidRPr="005A6234">
        <w:rPr>
          <w:rFonts w:ascii="Times New Roman" w:hAnsi="Times New Roman" w:cs="Times New Roman"/>
          <w:color w:val="000000"/>
          <w:sz w:val="28"/>
          <w:szCs w:val="28"/>
          <w:lang w:val="ru-RU"/>
        </w:rPr>
        <w:t xml:space="preserve"> практик. </w:t>
      </w:r>
      <w:proofErr w:type="spellStart"/>
      <w:r w:rsidRPr="005A6234">
        <w:rPr>
          <w:rFonts w:ascii="Times New Roman" w:hAnsi="Times New Roman" w:cs="Times New Roman"/>
          <w:color w:val="000000"/>
          <w:sz w:val="28"/>
          <w:szCs w:val="28"/>
          <w:lang w:val="ru-RU"/>
        </w:rPr>
        <w:t>Недоліком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моделі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Левіна</w:t>
      </w:r>
      <w:proofErr w:type="spellEnd"/>
      <w:r w:rsidRPr="005A6234">
        <w:rPr>
          <w:rFonts w:ascii="Times New Roman" w:hAnsi="Times New Roman" w:cs="Times New Roman"/>
          <w:color w:val="000000"/>
          <w:sz w:val="28"/>
          <w:szCs w:val="28"/>
          <w:lang w:val="ru-RU"/>
        </w:rPr>
        <w:t xml:space="preserve"> є те,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вона </w:t>
      </w:r>
      <w:proofErr w:type="spellStart"/>
      <w:r w:rsidRPr="005A6234">
        <w:rPr>
          <w:rFonts w:ascii="Times New Roman" w:hAnsi="Times New Roman" w:cs="Times New Roman"/>
          <w:color w:val="000000"/>
          <w:sz w:val="28"/>
          <w:szCs w:val="28"/>
          <w:lang w:val="ru-RU"/>
        </w:rPr>
        <w:t>передбачає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стабільний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кінцевий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етап</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замороження</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натомість</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медичних</w:t>
      </w:r>
      <w:proofErr w:type="spellEnd"/>
      <w:r w:rsidRPr="005A6234">
        <w:rPr>
          <w:rFonts w:ascii="Times New Roman" w:hAnsi="Times New Roman" w:cs="Times New Roman"/>
          <w:color w:val="000000"/>
          <w:sz w:val="28"/>
          <w:szCs w:val="28"/>
          <w:lang w:val="ru-RU"/>
        </w:rPr>
        <w:t xml:space="preserve"> системах </w:t>
      </w:r>
      <w:proofErr w:type="spellStart"/>
      <w:r w:rsidRPr="005A6234">
        <w:rPr>
          <w:rFonts w:ascii="Times New Roman" w:hAnsi="Times New Roman" w:cs="Times New Roman"/>
          <w:color w:val="000000"/>
          <w:sz w:val="28"/>
          <w:szCs w:val="28"/>
          <w:lang w:val="ru-RU"/>
        </w:rPr>
        <w:t>зміни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нерідко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тривають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безперервно</w:t>
      </w:r>
      <w:proofErr w:type="spellEnd"/>
      <w:r w:rsidRPr="005A6234">
        <w:rPr>
          <w:rFonts w:ascii="Times New Roman" w:hAnsi="Times New Roman" w:cs="Times New Roman"/>
          <w:color w:val="000000"/>
          <w:sz w:val="28"/>
          <w:szCs w:val="28"/>
          <w:lang w:val="ru-RU"/>
        </w:rPr>
        <w:t xml:space="preserve">. Тому модель </w:t>
      </w:r>
      <w:proofErr w:type="spellStart"/>
      <w:r w:rsidRPr="005A6234">
        <w:rPr>
          <w:rFonts w:ascii="Times New Roman" w:hAnsi="Times New Roman" w:cs="Times New Roman"/>
          <w:color w:val="000000"/>
          <w:sz w:val="28"/>
          <w:szCs w:val="28"/>
          <w:lang w:val="ru-RU"/>
        </w:rPr>
        <w:t>Левіна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ефективна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переважно</w:t>
      </w:r>
      <w:proofErr w:type="spellEnd"/>
      <w:r w:rsidRPr="005A6234">
        <w:rPr>
          <w:rFonts w:ascii="Times New Roman" w:hAnsi="Times New Roman" w:cs="Times New Roman"/>
          <w:color w:val="000000"/>
          <w:sz w:val="28"/>
          <w:szCs w:val="28"/>
          <w:lang w:val="ru-RU"/>
        </w:rPr>
        <w:t xml:space="preserve"> для </w:t>
      </w:r>
      <w:proofErr w:type="spellStart"/>
      <w:r w:rsidRPr="005A6234">
        <w:rPr>
          <w:rFonts w:ascii="Times New Roman" w:hAnsi="Times New Roman" w:cs="Times New Roman"/>
          <w:color w:val="000000"/>
          <w:sz w:val="28"/>
          <w:szCs w:val="28"/>
          <w:lang w:val="ru-RU"/>
        </w:rPr>
        <w:t>разових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проєктів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наприклад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впровадження</w:t>
      </w:r>
      <w:proofErr w:type="spellEnd"/>
      <w:r w:rsidRPr="005A6234">
        <w:rPr>
          <w:rFonts w:ascii="Times New Roman" w:hAnsi="Times New Roman" w:cs="Times New Roman"/>
          <w:color w:val="000000"/>
          <w:sz w:val="28"/>
          <w:szCs w:val="28"/>
          <w:lang w:val="ru-RU"/>
        </w:rPr>
        <w:t xml:space="preserve"> нового </w:t>
      </w:r>
      <w:proofErr w:type="spellStart"/>
      <w:r w:rsidRPr="005A6234">
        <w:rPr>
          <w:rFonts w:ascii="Times New Roman" w:hAnsi="Times New Roman" w:cs="Times New Roman"/>
          <w:color w:val="000000"/>
          <w:sz w:val="28"/>
          <w:szCs w:val="28"/>
          <w:lang w:val="ru-RU"/>
        </w:rPr>
        <w:t>обладнання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чи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реорганізації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відділу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але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недостатня</w:t>
      </w:r>
      <w:proofErr w:type="spellEnd"/>
      <w:r w:rsidRPr="005A6234">
        <w:rPr>
          <w:rFonts w:ascii="Times New Roman" w:hAnsi="Times New Roman" w:cs="Times New Roman"/>
          <w:color w:val="000000"/>
          <w:sz w:val="28"/>
          <w:szCs w:val="28"/>
          <w:lang w:val="ru-RU"/>
        </w:rPr>
        <w:t xml:space="preserve"> при </w:t>
      </w:r>
      <w:proofErr w:type="spellStart"/>
      <w:r w:rsidRPr="005A6234">
        <w:rPr>
          <w:rFonts w:ascii="Times New Roman" w:hAnsi="Times New Roman" w:cs="Times New Roman"/>
          <w:color w:val="000000"/>
          <w:sz w:val="28"/>
          <w:szCs w:val="28"/>
          <w:lang w:val="ru-RU"/>
        </w:rPr>
        <w:t>безупинних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трансформаціях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галузі</w:t>
      </w:r>
      <w:proofErr w:type="spellEnd"/>
      <w:r w:rsidRPr="005A6234">
        <w:rPr>
          <w:rFonts w:ascii="Times New Roman" w:hAnsi="Times New Roman" w:cs="Times New Roman"/>
          <w:color w:val="000000"/>
          <w:sz w:val="28"/>
          <w:szCs w:val="28"/>
          <w:lang w:val="ru-RU"/>
        </w:rPr>
        <w:t>.</w:t>
      </w:r>
    </w:p>
    <w:p w14:paraId="547EE662"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proofErr w:type="spellStart"/>
      <w:r w:rsidRPr="005A6234">
        <w:rPr>
          <w:rFonts w:ascii="Times New Roman" w:hAnsi="Times New Roman" w:cs="Times New Roman"/>
          <w:color w:val="000000"/>
          <w:sz w:val="28"/>
          <w:szCs w:val="28"/>
          <w:lang w:val="ru-RU"/>
        </w:rPr>
        <w:t>Інший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класичний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підхід</w:t>
      </w:r>
      <w:proofErr w:type="spellEnd"/>
      <w:r w:rsidRPr="005A6234">
        <w:rPr>
          <w:rFonts w:ascii="Times New Roman" w:hAnsi="Times New Roman" w:cs="Times New Roman"/>
          <w:color w:val="000000"/>
          <w:sz w:val="28"/>
          <w:szCs w:val="28"/>
          <w:lang w:val="ru-RU"/>
        </w:rPr>
        <w:t xml:space="preserve"> – модель 8 </w:t>
      </w:r>
      <w:proofErr w:type="spellStart"/>
      <w:r w:rsidRPr="005A6234">
        <w:rPr>
          <w:rFonts w:ascii="Times New Roman" w:hAnsi="Times New Roman" w:cs="Times New Roman"/>
          <w:color w:val="000000"/>
          <w:sz w:val="28"/>
          <w:szCs w:val="28"/>
          <w:lang w:val="ru-RU"/>
        </w:rPr>
        <w:t>кроків</w:t>
      </w:r>
      <w:proofErr w:type="spellEnd"/>
      <w:r w:rsidRPr="005A6234">
        <w:rPr>
          <w:rFonts w:ascii="Times New Roman" w:hAnsi="Times New Roman" w:cs="Times New Roman"/>
          <w:color w:val="000000"/>
          <w:sz w:val="28"/>
          <w:szCs w:val="28"/>
          <w:lang w:val="ru-RU"/>
        </w:rPr>
        <w:t xml:space="preserve"> Джона Коттера,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пропонує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детальний</w:t>
      </w:r>
      <w:proofErr w:type="spellEnd"/>
      <w:r w:rsidRPr="005A6234">
        <w:rPr>
          <w:rFonts w:ascii="Times New Roman" w:hAnsi="Times New Roman" w:cs="Times New Roman"/>
          <w:color w:val="000000"/>
          <w:sz w:val="28"/>
          <w:szCs w:val="28"/>
          <w:lang w:val="ru-RU"/>
        </w:rPr>
        <w:t xml:space="preserve"> план </w:t>
      </w:r>
      <w:proofErr w:type="spellStart"/>
      <w:r w:rsidRPr="005A6234">
        <w:rPr>
          <w:rFonts w:ascii="Times New Roman" w:hAnsi="Times New Roman" w:cs="Times New Roman"/>
          <w:color w:val="000000"/>
          <w:sz w:val="28"/>
          <w:szCs w:val="28"/>
          <w:lang w:val="ru-RU"/>
        </w:rPr>
        <w:t>змін</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створення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відчуття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нагальності</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формування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коаліції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однодумців</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закріплення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нововведення</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культурі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організації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Ця</w:t>
      </w:r>
      <w:proofErr w:type="spellEnd"/>
      <w:r w:rsidRPr="005A6234">
        <w:rPr>
          <w:rFonts w:ascii="Times New Roman" w:hAnsi="Times New Roman" w:cs="Times New Roman"/>
          <w:color w:val="000000"/>
          <w:sz w:val="28"/>
          <w:szCs w:val="28"/>
          <w:lang w:val="ru-RU"/>
        </w:rPr>
        <w:t xml:space="preserve"> модель </w:t>
      </w:r>
      <w:proofErr w:type="spellStart"/>
      <w:r w:rsidRPr="005A6234">
        <w:rPr>
          <w:rFonts w:ascii="Times New Roman" w:hAnsi="Times New Roman" w:cs="Times New Roman"/>
          <w:color w:val="000000"/>
          <w:sz w:val="28"/>
          <w:szCs w:val="28"/>
          <w:lang w:val="ru-RU"/>
        </w:rPr>
        <w:t>забезпечує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всеохопний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поетапний</w:t>
      </w:r>
      <w:proofErr w:type="spellEnd"/>
      <w:r w:rsidRPr="005A6234">
        <w:rPr>
          <w:rFonts w:ascii="Times New Roman" w:hAnsi="Times New Roman" w:cs="Times New Roman"/>
          <w:color w:val="000000"/>
          <w:sz w:val="28"/>
          <w:szCs w:val="28"/>
          <w:lang w:val="ru-RU"/>
        </w:rPr>
        <w:t xml:space="preserve"> шлях і </w:t>
      </w:r>
      <w:proofErr w:type="spellStart"/>
      <w:r w:rsidRPr="005A6234">
        <w:rPr>
          <w:rFonts w:ascii="Times New Roman" w:hAnsi="Times New Roman" w:cs="Times New Roman"/>
          <w:color w:val="000000"/>
          <w:sz w:val="28"/>
          <w:szCs w:val="28"/>
          <w:lang w:val="ru-RU"/>
        </w:rPr>
        <w:t>допомагає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уникнути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типових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помилок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впровадження</w:t>
      </w:r>
      <w:proofErr w:type="spellEnd"/>
      <w:r w:rsidRPr="005A6234">
        <w:rPr>
          <w:rFonts w:ascii="Times New Roman" w:hAnsi="Times New Roman" w:cs="Times New Roman"/>
          <w:color w:val="000000"/>
          <w:sz w:val="28"/>
          <w:szCs w:val="28"/>
          <w:lang w:val="ru-RU"/>
        </w:rPr>
        <w:t xml:space="preserve"> – таких як </w:t>
      </w:r>
      <w:proofErr w:type="spellStart"/>
      <w:r w:rsidRPr="005A6234">
        <w:rPr>
          <w:rFonts w:ascii="Times New Roman" w:hAnsi="Times New Roman" w:cs="Times New Roman"/>
          <w:color w:val="000000"/>
          <w:sz w:val="28"/>
          <w:szCs w:val="28"/>
          <w:lang w:val="ru-RU"/>
        </w:rPr>
        <w:t>недостатнє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інформування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чи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опір</w:t>
      </w:r>
      <w:proofErr w:type="spellEnd"/>
      <w:r w:rsidRPr="005A6234">
        <w:rPr>
          <w:rFonts w:ascii="Times New Roman" w:hAnsi="Times New Roman" w:cs="Times New Roman"/>
          <w:color w:val="000000"/>
          <w:sz w:val="28"/>
          <w:szCs w:val="28"/>
          <w:lang w:val="ru-RU"/>
        </w:rPr>
        <w:t xml:space="preserve"> персоналу </w:t>
      </w:r>
      <w:proofErr w:type="spellStart"/>
      <w:r w:rsidRPr="005A6234">
        <w:rPr>
          <w:rFonts w:ascii="Times New Roman" w:hAnsi="Times New Roman" w:cs="Times New Roman"/>
          <w:color w:val="000000"/>
          <w:sz w:val="28"/>
          <w:szCs w:val="28"/>
          <w:lang w:val="ru-RU"/>
        </w:rPr>
        <w:t>змінам</w:t>
      </w:r>
      <w:proofErr w:type="spellEnd"/>
      <w:r w:rsidRPr="005A6234">
        <w:rPr>
          <w:rFonts w:ascii="Times New Roman" w:hAnsi="Times New Roman" w:cs="Times New Roman"/>
          <w:color w:val="000000"/>
          <w:sz w:val="28"/>
          <w:szCs w:val="28"/>
          <w:lang w:val="ru-RU"/>
        </w:rPr>
        <w:t xml:space="preserve">. Вона </w:t>
      </w:r>
      <w:proofErr w:type="spellStart"/>
      <w:r w:rsidRPr="005A6234">
        <w:rPr>
          <w:rFonts w:ascii="Times New Roman" w:hAnsi="Times New Roman" w:cs="Times New Roman"/>
          <w:color w:val="000000"/>
          <w:sz w:val="28"/>
          <w:szCs w:val="28"/>
          <w:lang w:val="ru-RU"/>
        </w:rPr>
        <w:t>застосовується</w:t>
      </w:r>
      <w:proofErr w:type="spellEnd"/>
      <w:r w:rsidRPr="005A6234">
        <w:rPr>
          <w:rFonts w:ascii="Times New Roman" w:hAnsi="Times New Roman" w:cs="Times New Roman"/>
          <w:color w:val="000000"/>
          <w:sz w:val="28"/>
          <w:szCs w:val="28"/>
          <w:lang w:val="ru-RU"/>
        </w:rPr>
        <w:t xml:space="preserve"> при </w:t>
      </w:r>
      <w:proofErr w:type="spellStart"/>
      <w:r w:rsidRPr="005A6234">
        <w:rPr>
          <w:rFonts w:ascii="Times New Roman" w:hAnsi="Times New Roman" w:cs="Times New Roman"/>
          <w:color w:val="000000"/>
          <w:sz w:val="28"/>
          <w:szCs w:val="28"/>
          <w:lang w:val="ru-RU"/>
        </w:rPr>
        <w:t>змінах</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системі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охорони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наприклад</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програмах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впровадження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електронних</w:t>
      </w:r>
      <w:proofErr w:type="spellEnd"/>
      <w:r w:rsidRPr="005A6234">
        <w:rPr>
          <w:rFonts w:ascii="Times New Roman" w:hAnsi="Times New Roman" w:cs="Times New Roman"/>
          <w:color w:val="000000"/>
          <w:sz w:val="28"/>
          <w:szCs w:val="28"/>
          <w:lang w:val="ru-RU"/>
        </w:rPr>
        <w:t xml:space="preserve"> систем) і є </w:t>
      </w:r>
      <w:proofErr w:type="spellStart"/>
      <w:r w:rsidRPr="005A6234">
        <w:rPr>
          <w:rFonts w:ascii="Times New Roman" w:hAnsi="Times New Roman" w:cs="Times New Roman"/>
          <w:color w:val="000000"/>
          <w:sz w:val="28"/>
          <w:szCs w:val="28"/>
          <w:lang w:val="ru-RU"/>
        </w:rPr>
        <w:t>дієвим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інструментом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планування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Водночас</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суттєвим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недоліком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моделі</w:t>
      </w:r>
      <w:proofErr w:type="spellEnd"/>
      <w:r w:rsidRPr="005A6234">
        <w:rPr>
          <w:rFonts w:ascii="Times New Roman" w:hAnsi="Times New Roman" w:cs="Times New Roman"/>
          <w:color w:val="000000"/>
          <w:sz w:val="28"/>
          <w:szCs w:val="28"/>
          <w:lang w:val="ru-RU"/>
        </w:rPr>
        <w:t xml:space="preserve"> є </w:t>
      </w:r>
      <w:proofErr w:type="spellStart"/>
      <w:r w:rsidRPr="005A6234">
        <w:rPr>
          <w:rFonts w:ascii="Times New Roman" w:hAnsi="Times New Roman" w:cs="Times New Roman"/>
          <w:color w:val="000000"/>
          <w:sz w:val="28"/>
          <w:szCs w:val="28"/>
          <w:lang w:val="ru-RU"/>
        </w:rPr>
        <w:t>її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жорстка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послідовність</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тривалість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проходження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всіх</w:t>
      </w:r>
      <w:proofErr w:type="spellEnd"/>
      <w:r w:rsidRPr="005A6234">
        <w:rPr>
          <w:rFonts w:ascii="Times New Roman" w:hAnsi="Times New Roman" w:cs="Times New Roman"/>
          <w:color w:val="000000"/>
          <w:sz w:val="28"/>
          <w:szCs w:val="28"/>
          <w:lang w:val="ru-RU"/>
        </w:rPr>
        <w:t xml:space="preserve"> восьми </w:t>
      </w:r>
      <w:proofErr w:type="spellStart"/>
      <w:r w:rsidRPr="005A6234">
        <w:rPr>
          <w:rFonts w:ascii="Times New Roman" w:hAnsi="Times New Roman" w:cs="Times New Roman"/>
          <w:color w:val="000000"/>
          <w:sz w:val="28"/>
          <w:szCs w:val="28"/>
          <w:lang w:val="ru-RU"/>
        </w:rPr>
        <w:t>стадій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потребує</w:t>
      </w:r>
      <w:proofErr w:type="spellEnd"/>
      <w:r w:rsidRPr="005A6234">
        <w:rPr>
          <w:rFonts w:ascii="Times New Roman" w:hAnsi="Times New Roman" w:cs="Times New Roman"/>
          <w:color w:val="000000"/>
          <w:sz w:val="28"/>
          <w:szCs w:val="28"/>
          <w:lang w:val="ru-RU"/>
        </w:rPr>
        <w:t xml:space="preserve"> часу, через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метод Коттера </w:t>
      </w:r>
      <w:proofErr w:type="spellStart"/>
      <w:r w:rsidRPr="005A6234">
        <w:rPr>
          <w:rFonts w:ascii="Times New Roman" w:hAnsi="Times New Roman" w:cs="Times New Roman"/>
          <w:color w:val="000000"/>
          <w:sz w:val="28"/>
          <w:szCs w:val="28"/>
          <w:lang w:val="ru-RU"/>
        </w:rPr>
        <w:t>малопридатний</w:t>
      </w:r>
      <w:proofErr w:type="spellEnd"/>
      <w:r w:rsidRPr="005A6234">
        <w:rPr>
          <w:rFonts w:ascii="Times New Roman" w:hAnsi="Times New Roman" w:cs="Times New Roman"/>
          <w:color w:val="000000"/>
          <w:sz w:val="28"/>
          <w:szCs w:val="28"/>
          <w:lang w:val="ru-RU"/>
        </w:rPr>
        <w:t xml:space="preserve"> для </w:t>
      </w:r>
      <w:proofErr w:type="spellStart"/>
      <w:r w:rsidRPr="005A6234">
        <w:rPr>
          <w:rFonts w:ascii="Times New Roman" w:hAnsi="Times New Roman" w:cs="Times New Roman"/>
          <w:color w:val="000000"/>
          <w:sz w:val="28"/>
          <w:szCs w:val="28"/>
          <w:lang w:val="ru-RU"/>
        </w:rPr>
        <w:t>ситуацій</w:t>
      </w:r>
      <w:proofErr w:type="spellEnd"/>
      <w:r w:rsidRPr="005A6234">
        <w:rPr>
          <w:rFonts w:ascii="Times New Roman" w:hAnsi="Times New Roman" w:cs="Times New Roman"/>
          <w:color w:val="000000"/>
          <w:sz w:val="28"/>
          <w:szCs w:val="28"/>
          <w:lang w:val="ru-RU"/>
        </w:rPr>
        <w:t xml:space="preserve">, коли </w:t>
      </w:r>
      <w:proofErr w:type="spellStart"/>
      <w:r w:rsidRPr="005A6234">
        <w:rPr>
          <w:rFonts w:ascii="Times New Roman" w:hAnsi="Times New Roman" w:cs="Times New Roman"/>
          <w:color w:val="000000"/>
          <w:sz w:val="28"/>
          <w:szCs w:val="28"/>
          <w:lang w:val="ru-RU"/>
        </w:rPr>
        <w:t>необхідні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швидкі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рішення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Крім</w:t>
      </w:r>
      <w:proofErr w:type="spellEnd"/>
      <w:r w:rsidRPr="005A6234">
        <w:rPr>
          <w:rFonts w:ascii="Times New Roman" w:hAnsi="Times New Roman" w:cs="Times New Roman"/>
          <w:color w:val="000000"/>
          <w:sz w:val="28"/>
          <w:szCs w:val="28"/>
          <w:lang w:val="ru-RU"/>
        </w:rPr>
        <w:t xml:space="preserve"> того, модель </w:t>
      </w:r>
      <w:proofErr w:type="spellStart"/>
      <w:r w:rsidRPr="005A6234">
        <w:rPr>
          <w:rFonts w:ascii="Times New Roman" w:hAnsi="Times New Roman" w:cs="Times New Roman"/>
          <w:color w:val="000000"/>
          <w:sz w:val="28"/>
          <w:szCs w:val="28"/>
          <w:lang w:val="ru-RU"/>
        </w:rPr>
        <w:t>розрахована</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ініціативу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згори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отже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обмежує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безпосередню</w:t>
      </w:r>
      <w:proofErr w:type="spellEnd"/>
      <w:r w:rsidRPr="005A6234">
        <w:rPr>
          <w:rFonts w:ascii="Times New Roman" w:hAnsi="Times New Roman" w:cs="Times New Roman"/>
          <w:color w:val="000000"/>
          <w:sz w:val="28"/>
          <w:szCs w:val="28"/>
          <w:lang w:val="ru-RU"/>
        </w:rPr>
        <w:t xml:space="preserve"> участь </w:t>
      </w:r>
      <w:proofErr w:type="spellStart"/>
      <w:r w:rsidRPr="005A6234">
        <w:rPr>
          <w:rFonts w:ascii="Times New Roman" w:hAnsi="Times New Roman" w:cs="Times New Roman"/>
          <w:color w:val="000000"/>
          <w:sz w:val="28"/>
          <w:szCs w:val="28"/>
          <w:lang w:val="ru-RU"/>
        </w:rPr>
        <w:t>рядових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працівників</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формуванні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rPr>
        <w:t>потенційно</w:t>
      </w:r>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знижує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їхню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підтримку</w:t>
      </w:r>
      <w:proofErr w:type="spellEnd"/>
      <w:r w:rsidRPr="005A6234">
        <w:rPr>
          <w:rFonts w:ascii="Times New Roman" w:hAnsi="Times New Roman" w:cs="Times New Roman"/>
          <w:color w:val="000000"/>
          <w:sz w:val="28"/>
          <w:szCs w:val="28"/>
          <w:lang w:val="ru-RU"/>
        </w:rPr>
        <w:t xml:space="preserve">. Таким чином, модель Коттера </w:t>
      </w:r>
      <w:proofErr w:type="spellStart"/>
      <w:r w:rsidRPr="005A6234">
        <w:rPr>
          <w:rFonts w:ascii="Times New Roman" w:hAnsi="Times New Roman" w:cs="Times New Roman"/>
          <w:color w:val="000000"/>
          <w:sz w:val="28"/>
          <w:szCs w:val="28"/>
          <w:lang w:val="ru-RU"/>
        </w:rPr>
        <w:t>дає</w:t>
      </w:r>
      <w:proofErr w:type="spellEnd"/>
      <w:r w:rsidRPr="005A6234">
        <w:rPr>
          <w:rFonts w:ascii="Times New Roman" w:hAnsi="Times New Roman" w:cs="Times New Roman"/>
          <w:color w:val="000000"/>
          <w:sz w:val="28"/>
          <w:szCs w:val="28"/>
          <w:lang w:val="ru-RU"/>
        </w:rPr>
        <w:t xml:space="preserve"> структуру і </w:t>
      </w:r>
      <w:proofErr w:type="spellStart"/>
      <w:r w:rsidRPr="005A6234">
        <w:rPr>
          <w:rFonts w:ascii="Times New Roman" w:hAnsi="Times New Roman" w:cs="Times New Roman"/>
          <w:color w:val="000000"/>
          <w:sz w:val="28"/>
          <w:szCs w:val="28"/>
          <w:lang w:val="ru-RU"/>
        </w:rPr>
        <w:t>дисципліну</w:t>
      </w:r>
      <w:proofErr w:type="spellEnd"/>
      <w:r w:rsidRPr="005A6234">
        <w:rPr>
          <w:rFonts w:ascii="Times New Roman" w:hAnsi="Times New Roman" w:cs="Times New Roman"/>
          <w:color w:val="000000"/>
          <w:sz w:val="28"/>
          <w:szCs w:val="28"/>
          <w:lang w:val="ru-RU"/>
        </w:rPr>
        <w:t xml:space="preserve"> при </w:t>
      </w:r>
      <w:proofErr w:type="spellStart"/>
      <w:r w:rsidRPr="005A6234">
        <w:rPr>
          <w:rFonts w:ascii="Times New Roman" w:hAnsi="Times New Roman" w:cs="Times New Roman"/>
          <w:color w:val="000000"/>
          <w:sz w:val="28"/>
          <w:szCs w:val="28"/>
          <w:lang w:val="ru-RU"/>
        </w:rPr>
        <w:t>здійсненні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але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потребує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гнучкішого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підходу</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умовах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невизначеності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або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кризи</w:t>
      </w:r>
      <w:proofErr w:type="spellEnd"/>
      <w:r w:rsidRPr="005A6234">
        <w:rPr>
          <w:rFonts w:ascii="Times New Roman" w:hAnsi="Times New Roman" w:cs="Times New Roman"/>
          <w:color w:val="000000"/>
          <w:sz w:val="28"/>
          <w:szCs w:val="28"/>
          <w:lang w:val="ru-RU"/>
        </w:rPr>
        <w:t>.</w:t>
      </w:r>
    </w:p>
    <w:p w14:paraId="2E29C19A"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lang w:val="ru-RU"/>
        </w:rPr>
        <w:t xml:space="preserve">Модель </w:t>
      </w:r>
      <w:r w:rsidRPr="005A6234">
        <w:rPr>
          <w:rFonts w:ascii="Times New Roman" w:hAnsi="Times New Roman" w:cs="Times New Roman"/>
          <w:color w:val="000000"/>
          <w:sz w:val="28"/>
          <w:szCs w:val="28"/>
          <w:lang w:val="en-US"/>
        </w:rPr>
        <w:t>ADKAR</w:t>
      </w:r>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lang w:val="en-US"/>
        </w:rPr>
        <w:t>Awareness</w:t>
      </w:r>
      <w:r w:rsidRPr="005A6234">
        <w:rPr>
          <w:rFonts w:ascii="Times New Roman" w:hAnsi="Times New Roman" w:cs="Times New Roman"/>
          <w:color w:val="000000"/>
          <w:sz w:val="28"/>
          <w:szCs w:val="28"/>
          <w:lang w:val="ru-RU"/>
        </w:rPr>
        <w:t>–</w:t>
      </w:r>
      <w:r w:rsidRPr="005A6234">
        <w:rPr>
          <w:rFonts w:ascii="Times New Roman" w:hAnsi="Times New Roman" w:cs="Times New Roman"/>
          <w:color w:val="000000"/>
          <w:sz w:val="28"/>
          <w:szCs w:val="28"/>
          <w:lang w:val="en-US"/>
        </w:rPr>
        <w:t>Desire</w:t>
      </w:r>
      <w:r w:rsidRPr="005A6234">
        <w:rPr>
          <w:rFonts w:ascii="Times New Roman" w:hAnsi="Times New Roman" w:cs="Times New Roman"/>
          <w:color w:val="000000"/>
          <w:sz w:val="28"/>
          <w:szCs w:val="28"/>
          <w:lang w:val="ru-RU"/>
        </w:rPr>
        <w:t>–</w:t>
      </w:r>
      <w:r w:rsidRPr="005A6234">
        <w:rPr>
          <w:rFonts w:ascii="Times New Roman" w:hAnsi="Times New Roman" w:cs="Times New Roman"/>
          <w:color w:val="000000"/>
          <w:sz w:val="28"/>
          <w:szCs w:val="28"/>
          <w:lang w:val="en-US"/>
        </w:rPr>
        <w:t>Knowledge</w:t>
      </w:r>
      <w:r w:rsidRPr="005A6234">
        <w:rPr>
          <w:rFonts w:ascii="Times New Roman" w:hAnsi="Times New Roman" w:cs="Times New Roman"/>
          <w:color w:val="000000"/>
          <w:sz w:val="28"/>
          <w:szCs w:val="28"/>
          <w:lang w:val="ru-RU"/>
        </w:rPr>
        <w:t>–</w:t>
      </w:r>
      <w:r w:rsidRPr="005A6234">
        <w:rPr>
          <w:rFonts w:ascii="Times New Roman" w:hAnsi="Times New Roman" w:cs="Times New Roman"/>
          <w:color w:val="000000"/>
          <w:sz w:val="28"/>
          <w:szCs w:val="28"/>
          <w:lang w:val="en-US"/>
        </w:rPr>
        <w:t>Ability</w:t>
      </w:r>
      <w:r w:rsidRPr="005A6234">
        <w:rPr>
          <w:rFonts w:ascii="Times New Roman" w:hAnsi="Times New Roman" w:cs="Times New Roman"/>
          <w:color w:val="000000"/>
          <w:sz w:val="28"/>
          <w:szCs w:val="28"/>
          <w:lang w:val="ru-RU"/>
        </w:rPr>
        <w:t>–</w:t>
      </w:r>
      <w:r w:rsidRPr="005A6234">
        <w:rPr>
          <w:rFonts w:ascii="Times New Roman" w:hAnsi="Times New Roman" w:cs="Times New Roman"/>
          <w:color w:val="000000"/>
          <w:sz w:val="28"/>
          <w:szCs w:val="28"/>
          <w:lang w:val="en-US"/>
        </w:rPr>
        <w:t>Reinforcement</w:t>
      </w:r>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зосереджена</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підготовці</w:t>
      </w:r>
      <w:proofErr w:type="spellEnd"/>
      <w:r w:rsidRPr="005A6234">
        <w:rPr>
          <w:rFonts w:ascii="Times New Roman" w:hAnsi="Times New Roman" w:cs="Times New Roman"/>
          <w:color w:val="000000"/>
          <w:sz w:val="28"/>
          <w:szCs w:val="28"/>
          <w:lang w:val="ru-RU"/>
        </w:rPr>
        <w:t xml:space="preserve"> кожного </w:t>
      </w:r>
      <w:proofErr w:type="spellStart"/>
      <w:r w:rsidRPr="005A6234">
        <w:rPr>
          <w:rFonts w:ascii="Times New Roman" w:hAnsi="Times New Roman" w:cs="Times New Roman"/>
          <w:color w:val="000000"/>
          <w:sz w:val="28"/>
          <w:szCs w:val="28"/>
          <w:lang w:val="ru-RU"/>
        </w:rPr>
        <w:t>працівника</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зміни</w:t>
      </w:r>
      <w:proofErr w:type="spellEnd"/>
      <w:r w:rsidRPr="005A6234">
        <w:rPr>
          <w:rFonts w:ascii="Times New Roman" w:hAnsi="Times New Roman" w:cs="Times New Roman"/>
          <w:color w:val="000000"/>
          <w:sz w:val="28"/>
          <w:szCs w:val="28"/>
          <w:lang w:val="ru-RU"/>
        </w:rPr>
        <w:t xml:space="preserve">. Вона </w:t>
      </w:r>
      <w:proofErr w:type="spellStart"/>
      <w:r w:rsidRPr="005A6234">
        <w:rPr>
          <w:rFonts w:ascii="Times New Roman" w:hAnsi="Times New Roman" w:cs="Times New Roman"/>
          <w:color w:val="000000"/>
          <w:sz w:val="28"/>
          <w:szCs w:val="28"/>
          <w:lang w:val="ru-RU"/>
        </w:rPr>
        <w:t>допомагає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виявити</w:t>
      </w:r>
      <w:proofErr w:type="spellEnd"/>
      <w:r w:rsidRPr="005A6234">
        <w:rPr>
          <w:rFonts w:ascii="Times New Roman" w:hAnsi="Times New Roman" w:cs="Times New Roman"/>
          <w:color w:val="000000"/>
          <w:sz w:val="28"/>
          <w:szCs w:val="28"/>
          <w:lang w:val="ru-RU"/>
        </w:rPr>
        <w:t xml:space="preserve"> й </w:t>
      </w:r>
      <w:proofErr w:type="spellStart"/>
      <w:r w:rsidRPr="005A6234">
        <w:rPr>
          <w:rFonts w:ascii="Times New Roman" w:hAnsi="Times New Roman" w:cs="Times New Roman"/>
          <w:color w:val="000000"/>
          <w:sz w:val="28"/>
          <w:szCs w:val="28"/>
          <w:lang w:val="ru-RU"/>
        </w:rPr>
        <w:t>усунути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індивідуальні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бар’єри</w:t>
      </w:r>
      <w:proofErr w:type="spellEnd"/>
      <w:r w:rsidRPr="005A6234">
        <w:rPr>
          <w:rFonts w:ascii="Times New Roman" w:hAnsi="Times New Roman" w:cs="Times New Roman"/>
          <w:color w:val="000000"/>
          <w:sz w:val="28"/>
          <w:szCs w:val="28"/>
          <w:lang w:val="ru-RU"/>
        </w:rPr>
        <w:t xml:space="preserve"> (брак </w:t>
      </w:r>
      <w:proofErr w:type="spellStart"/>
      <w:r w:rsidRPr="005A6234">
        <w:rPr>
          <w:rFonts w:ascii="Times New Roman" w:hAnsi="Times New Roman" w:cs="Times New Roman"/>
          <w:color w:val="000000"/>
          <w:sz w:val="28"/>
          <w:szCs w:val="28"/>
          <w:lang w:val="ru-RU"/>
        </w:rPr>
        <w:t>інформації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мотивації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або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навичок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w:t>
      </w:r>
      <w:proofErr w:type="spellEnd"/>
      <w:r w:rsidRPr="005A6234">
        <w:rPr>
          <w:rFonts w:ascii="Times New Roman" w:hAnsi="Times New Roman" w:cs="Times New Roman"/>
          <w:color w:val="000000"/>
          <w:sz w:val="28"/>
          <w:szCs w:val="28"/>
          <w:lang w:val="ru-RU"/>
        </w:rPr>
        <w:t xml:space="preserve"> час </w:t>
      </w:r>
      <w:proofErr w:type="spellStart"/>
      <w:r w:rsidRPr="005A6234">
        <w:rPr>
          <w:rFonts w:ascii="Times New Roman" w:hAnsi="Times New Roman" w:cs="Times New Roman"/>
          <w:color w:val="000000"/>
          <w:sz w:val="28"/>
          <w:szCs w:val="28"/>
          <w:lang w:val="ru-RU"/>
        </w:rPr>
        <w:t>впровадження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нововведень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корисно</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медичних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lastRenderedPageBreak/>
        <w:t>колективах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Основний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недолік</w:t>
      </w:r>
      <w:proofErr w:type="spellEnd"/>
      <w:r w:rsidRPr="005A6234">
        <w:rPr>
          <w:rFonts w:ascii="Times New Roman" w:hAnsi="Times New Roman" w:cs="Times New Roman"/>
          <w:color w:val="000000"/>
          <w:sz w:val="28"/>
          <w:szCs w:val="28"/>
          <w:lang w:val="ru-RU"/>
        </w:rPr>
        <w:t xml:space="preserve"> – </w:t>
      </w:r>
      <w:r w:rsidRPr="005A6234">
        <w:rPr>
          <w:rFonts w:ascii="Times New Roman" w:hAnsi="Times New Roman" w:cs="Times New Roman"/>
          <w:color w:val="000000"/>
          <w:sz w:val="28"/>
          <w:szCs w:val="28"/>
          <w:lang w:val="en-US"/>
        </w:rPr>
        <w:t>ADKAR</w:t>
      </w:r>
      <w:r w:rsidRPr="005A6234">
        <w:rPr>
          <w:rFonts w:ascii="Times New Roman" w:hAnsi="Times New Roman" w:cs="Times New Roman"/>
          <w:color w:val="000000"/>
          <w:sz w:val="28"/>
          <w:szCs w:val="28"/>
          <w:lang w:val="ru-RU"/>
        </w:rPr>
        <w:t xml:space="preserve"> не </w:t>
      </w:r>
      <w:proofErr w:type="spellStart"/>
      <w:r w:rsidRPr="005A6234">
        <w:rPr>
          <w:rFonts w:ascii="Times New Roman" w:hAnsi="Times New Roman" w:cs="Times New Roman"/>
          <w:color w:val="000000"/>
          <w:sz w:val="28"/>
          <w:szCs w:val="28"/>
          <w:lang w:val="ru-RU"/>
        </w:rPr>
        <w:t>враховує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ширших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організаційних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чинників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структури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ресурси</w:t>
      </w:r>
      <w:proofErr w:type="spellEnd"/>
      <w:r w:rsidRPr="005A6234">
        <w:rPr>
          <w:rFonts w:ascii="Times New Roman" w:hAnsi="Times New Roman" w:cs="Times New Roman"/>
          <w:color w:val="000000"/>
          <w:sz w:val="28"/>
          <w:szCs w:val="28"/>
          <w:lang w:val="ru-RU"/>
        </w:rPr>
        <w:t xml:space="preserve">, культуру), тому </w:t>
      </w:r>
      <w:proofErr w:type="spellStart"/>
      <w:r w:rsidRPr="005A6234">
        <w:rPr>
          <w:rFonts w:ascii="Times New Roman" w:hAnsi="Times New Roman" w:cs="Times New Roman"/>
          <w:color w:val="000000"/>
          <w:sz w:val="28"/>
          <w:szCs w:val="28"/>
          <w:lang w:val="ru-RU"/>
        </w:rPr>
        <w:t>її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варто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доповнювати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іншими</w:t>
      </w:r>
      <w:proofErr w:type="spellEnd"/>
      <w:r w:rsidRPr="005A6234">
        <w:rPr>
          <w:rFonts w:ascii="Times New Roman" w:hAnsi="Times New Roman" w:cs="Times New Roman"/>
          <w:color w:val="000000"/>
          <w:sz w:val="28"/>
          <w:szCs w:val="28"/>
          <w:lang w:val="ru-RU"/>
        </w:rPr>
        <w:t xml:space="preserve"> заходами для </w:t>
      </w:r>
      <w:proofErr w:type="spellStart"/>
      <w:r w:rsidRPr="005A6234">
        <w:rPr>
          <w:rFonts w:ascii="Times New Roman" w:hAnsi="Times New Roman" w:cs="Times New Roman"/>
          <w:color w:val="000000"/>
          <w:sz w:val="28"/>
          <w:szCs w:val="28"/>
          <w:lang w:val="ru-RU"/>
        </w:rPr>
        <w:t>повного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успіху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w:t>
      </w:r>
      <w:proofErr w:type="spellEnd"/>
      <w:r w:rsidRPr="005A6234">
        <w:rPr>
          <w:rFonts w:ascii="Times New Roman" w:hAnsi="Times New Roman" w:cs="Times New Roman"/>
          <w:color w:val="000000"/>
          <w:sz w:val="28"/>
          <w:szCs w:val="28"/>
          <w:lang w:val="ru-RU"/>
        </w:rPr>
        <w:t>.</w:t>
      </w:r>
    </w:p>
    <w:p w14:paraId="599541C4"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lang w:val="ru-RU"/>
        </w:rPr>
        <w:t xml:space="preserve">Для </w:t>
      </w:r>
      <w:proofErr w:type="spellStart"/>
      <w:r w:rsidRPr="005A6234">
        <w:rPr>
          <w:rFonts w:ascii="Times New Roman" w:hAnsi="Times New Roman" w:cs="Times New Roman"/>
          <w:color w:val="000000"/>
          <w:sz w:val="28"/>
          <w:szCs w:val="28"/>
          <w:lang w:val="ru-RU"/>
        </w:rPr>
        <w:t>підвищення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адаптивності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системи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нині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набувають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популярності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сучасні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підходи</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змінами</w:t>
      </w:r>
      <w:proofErr w:type="spellEnd"/>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lang w:val="en-US"/>
        </w:rPr>
        <w:t>agile</w:t>
      </w:r>
      <w:r w:rsidRPr="005A6234">
        <w:rPr>
          <w:rFonts w:ascii="Times New Roman" w:hAnsi="Times New Roman" w:cs="Times New Roman"/>
          <w:color w:val="000000"/>
          <w:sz w:val="28"/>
          <w:szCs w:val="28"/>
          <w:lang w:val="ru-RU"/>
        </w:rPr>
        <w:t>, дизайн-</w:t>
      </w:r>
      <w:proofErr w:type="spellStart"/>
      <w:r w:rsidRPr="005A6234">
        <w:rPr>
          <w:rFonts w:ascii="Times New Roman" w:hAnsi="Times New Roman" w:cs="Times New Roman"/>
          <w:color w:val="000000"/>
          <w:sz w:val="28"/>
          <w:szCs w:val="28"/>
          <w:lang w:val="ru-RU"/>
        </w:rPr>
        <w:t>мислення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концепція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безперервного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вдосконалення</w:t>
      </w:r>
      <w:proofErr w:type="spellEnd"/>
      <w:r w:rsidRPr="005A6234">
        <w:rPr>
          <w:rFonts w:ascii="Times New Roman" w:hAnsi="Times New Roman" w:cs="Times New Roman"/>
          <w:color w:val="000000"/>
          <w:sz w:val="28"/>
          <w:szCs w:val="28"/>
          <w:lang w:val="ru-RU"/>
        </w:rPr>
        <w:t xml:space="preserve">. Вони </w:t>
      </w:r>
      <w:proofErr w:type="spellStart"/>
      <w:r w:rsidRPr="005A6234">
        <w:rPr>
          <w:rFonts w:ascii="Times New Roman" w:hAnsi="Times New Roman" w:cs="Times New Roman"/>
          <w:color w:val="000000"/>
          <w:sz w:val="28"/>
          <w:szCs w:val="28"/>
          <w:lang w:val="ru-RU"/>
        </w:rPr>
        <w:t>орієнтовані</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гнучкість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інновації</w:t>
      </w:r>
      <w:proofErr w:type="spellEnd"/>
      <w:r w:rsidRPr="005A6234">
        <w:rPr>
          <w:rFonts w:ascii="Times New Roman" w:hAnsi="Times New Roman" w:cs="Times New Roman"/>
          <w:color w:val="000000"/>
          <w:sz w:val="28"/>
          <w:szCs w:val="28"/>
          <w:lang w:val="ru-RU"/>
        </w:rPr>
        <w:t xml:space="preserve"> та культуру </w:t>
      </w:r>
      <w:proofErr w:type="spellStart"/>
      <w:r w:rsidRPr="005A6234">
        <w:rPr>
          <w:rFonts w:ascii="Times New Roman" w:hAnsi="Times New Roman" w:cs="Times New Roman"/>
          <w:color w:val="000000"/>
          <w:sz w:val="28"/>
          <w:szCs w:val="28"/>
          <w:lang w:val="ru-RU"/>
        </w:rPr>
        <w:t>постійних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поліпшень</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якості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потрібні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організаціям</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умовах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швидких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зовнішніх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w:t>
      </w:r>
      <w:proofErr w:type="spellEnd"/>
      <w:r w:rsidRPr="005A6234">
        <w:rPr>
          <w:rFonts w:ascii="Times New Roman" w:hAnsi="Times New Roman" w:cs="Times New Roman"/>
          <w:color w:val="000000"/>
          <w:sz w:val="28"/>
          <w:szCs w:val="28"/>
          <w:lang w:val="ru-RU"/>
        </w:rPr>
        <w:t>.</w:t>
      </w:r>
    </w:p>
    <w:p w14:paraId="448C6FB8"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lang w:val="en-US"/>
        </w:rPr>
        <w:t>Agile</w:t>
      </w:r>
      <w:r w:rsidRPr="005A6234">
        <w:rPr>
          <w:rFonts w:ascii="Times New Roman" w:hAnsi="Times New Roman" w:cs="Times New Roman"/>
          <w:color w:val="000000"/>
          <w:sz w:val="28"/>
          <w:szCs w:val="28"/>
          <w:lang w:val="ru-RU"/>
        </w:rPr>
        <w:t>-</w:t>
      </w:r>
      <w:proofErr w:type="spellStart"/>
      <w:r w:rsidRPr="005A6234">
        <w:rPr>
          <w:rFonts w:ascii="Times New Roman" w:hAnsi="Times New Roman" w:cs="Times New Roman"/>
          <w:color w:val="000000"/>
          <w:sz w:val="28"/>
          <w:szCs w:val="28"/>
          <w:lang w:val="ru-RU"/>
        </w:rPr>
        <w:t>підхід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змогу</w:t>
      </w:r>
      <w:proofErr w:type="spellEnd"/>
      <w:r w:rsidRPr="005A6234">
        <w:rPr>
          <w:rFonts w:ascii="Times New Roman" w:hAnsi="Times New Roman" w:cs="Times New Roman"/>
          <w:color w:val="000000"/>
          <w:sz w:val="28"/>
          <w:szCs w:val="28"/>
          <w:lang w:val="ru-RU"/>
        </w:rPr>
        <w:t xml:space="preserve"> оперативно </w:t>
      </w:r>
      <w:proofErr w:type="spellStart"/>
      <w:r w:rsidRPr="005A6234">
        <w:rPr>
          <w:rFonts w:ascii="Times New Roman" w:hAnsi="Times New Roman" w:cs="Times New Roman"/>
          <w:color w:val="000000"/>
          <w:sz w:val="28"/>
          <w:szCs w:val="28"/>
          <w:lang w:val="ru-RU"/>
        </w:rPr>
        <w:t>адаптувати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процеси</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медичних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установах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означає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можливість</w:t>
      </w:r>
      <w:proofErr w:type="spellEnd"/>
      <w:r w:rsidRPr="005A6234">
        <w:rPr>
          <w:rFonts w:ascii="Times New Roman" w:hAnsi="Times New Roman" w:cs="Times New Roman"/>
          <w:color w:val="000000"/>
          <w:sz w:val="28"/>
          <w:szCs w:val="28"/>
          <w:lang w:val="ru-RU"/>
        </w:rPr>
        <w:t xml:space="preserve"> оперативно </w:t>
      </w:r>
      <w:proofErr w:type="spellStart"/>
      <w:r w:rsidRPr="005A6234">
        <w:rPr>
          <w:rFonts w:ascii="Times New Roman" w:hAnsi="Times New Roman" w:cs="Times New Roman"/>
          <w:color w:val="000000"/>
          <w:sz w:val="28"/>
          <w:szCs w:val="28"/>
          <w:lang w:val="ru-RU"/>
        </w:rPr>
        <w:t>запроваджувати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нові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рішення</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швидко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коригувати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їх</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основі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зворотного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зв’язку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Наприклад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нову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електронну</w:t>
      </w:r>
      <w:proofErr w:type="spellEnd"/>
      <w:r w:rsidRPr="005A6234">
        <w:rPr>
          <w:rFonts w:ascii="Times New Roman" w:hAnsi="Times New Roman" w:cs="Times New Roman"/>
          <w:color w:val="000000"/>
          <w:sz w:val="28"/>
          <w:szCs w:val="28"/>
          <w:lang w:val="ru-RU"/>
        </w:rPr>
        <w:t xml:space="preserve"> систему </w:t>
      </w:r>
      <w:proofErr w:type="spellStart"/>
      <w:r w:rsidRPr="005A6234">
        <w:rPr>
          <w:rFonts w:ascii="Times New Roman" w:hAnsi="Times New Roman" w:cs="Times New Roman"/>
          <w:color w:val="000000"/>
          <w:sz w:val="28"/>
          <w:szCs w:val="28"/>
          <w:lang w:val="ru-RU"/>
        </w:rPr>
        <w:t>можна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впроваджувати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поетапно</w:t>
      </w:r>
      <w:proofErr w:type="spellEnd"/>
      <w:r w:rsidRPr="005A6234">
        <w:rPr>
          <w:rFonts w:ascii="Times New Roman" w:hAnsi="Times New Roman" w:cs="Times New Roman"/>
          <w:color w:val="000000"/>
          <w:sz w:val="28"/>
          <w:szCs w:val="28"/>
          <w:lang w:val="ru-RU"/>
        </w:rPr>
        <w:t xml:space="preserve">, регулярно </w:t>
      </w:r>
      <w:proofErr w:type="spellStart"/>
      <w:r w:rsidRPr="005A6234">
        <w:rPr>
          <w:rFonts w:ascii="Times New Roman" w:hAnsi="Times New Roman" w:cs="Times New Roman"/>
          <w:color w:val="000000"/>
          <w:sz w:val="28"/>
          <w:szCs w:val="28"/>
          <w:lang w:val="ru-RU"/>
        </w:rPr>
        <w:t>перевіряючи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результати</w:t>
      </w:r>
      <w:proofErr w:type="spellEnd"/>
      <w:r w:rsidRPr="005A6234">
        <w:rPr>
          <w:rFonts w:ascii="Times New Roman" w:hAnsi="Times New Roman" w:cs="Times New Roman"/>
          <w:color w:val="000000"/>
          <w:sz w:val="28"/>
          <w:szCs w:val="28"/>
          <w:lang w:val="ru-RU"/>
        </w:rPr>
        <w:t xml:space="preserve"> і за потреби </w:t>
      </w:r>
      <w:proofErr w:type="spellStart"/>
      <w:r w:rsidRPr="005A6234">
        <w:rPr>
          <w:rFonts w:ascii="Times New Roman" w:hAnsi="Times New Roman" w:cs="Times New Roman"/>
          <w:color w:val="000000"/>
          <w:sz w:val="28"/>
          <w:szCs w:val="28"/>
          <w:lang w:val="ru-RU"/>
        </w:rPr>
        <w:t>змінюючи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підходи</w:t>
      </w:r>
      <w:proofErr w:type="spellEnd"/>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lang w:val="en-US"/>
        </w:rPr>
        <w:t>Agile</w:t>
      </w:r>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сприяє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кращій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міждисциплінарній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співпраці</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швидшому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реагуванню</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непередбачувані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обставини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Головні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перепони</w:t>
      </w:r>
      <w:proofErr w:type="spellEnd"/>
      <w:r w:rsidRPr="005A6234">
        <w:rPr>
          <w:rFonts w:ascii="Times New Roman" w:hAnsi="Times New Roman" w:cs="Times New Roman"/>
          <w:color w:val="000000"/>
          <w:sz w:val="28"/>
          <w:szCs w:val="28"/>
          <w:lang w:val="ru-RU"/>
        </w:rPr>
        <w:t xml:space="preserve"> для </w:t>
      </w:r>
      <w:proofErr w:type="spellStart"/>
      <w:r w:rsidRPr="005A6234">
        <w:rPr>
          <w:rFonts w:ascii="Times New Roman" w:hAnsi="Times New Roman" w:cs="Times New Roman"/>
          <w:color w:val="000000"/>
          <w:sz w:val="28"/>
          <w:szCs w:val="28"/>
          <w:lang w:val="ru-RU"/>
        </w:rPr>
        <w:t>впровадження</w:t>
      </w:r>
      <w:proofErr w:type="spellEnd"/>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lang w:val="en-US"/>
        </w:rPr>
        <w:t>agile</w:t>
      </w:r>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сфері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охорони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r w:rsidRPr="005A6234">
        <w:rPr>
          <w:rFonts w:ascii="Times New Roman" w:hAnsi="Times New Roman" w:cs="Times New Roman"/>
          <w:color w:val="000000"/>
          <w:sz w:val="28"/>
          <w:szCs w:val="28"/>
          <w:lang w:val="ru-RU"/>
        </w:rPr>
        <w:t xml:space="preserve"> – консервативна </w:t>
      </w:r>
      <w:proofErr w:type="spellStart"/>
      <w:r w:rsidRPr="005A6234">
        <w:rPr>
          <w:rFonts w:ascii="Times New Roman" w:hAnsi="Times New Roman" w:cs="Times New Roman"/>
          <w:color w:val="000000"/>
          <w:sz w:val="28"/>
          <w:szCs w:val="28"/>
          <w:lang w:val="ru-RU"/>
        </w:rPr>
        <w:t>ієрархічна</w:t>
      </w:r>
      <w:proofErr w:type="spellEnd"/>
      <w:r w:rsidRPr="005A6234">
        <w:rPr>
          <w:rFonts w:ascii="Times New Roman" w:hAnsi="Times New Roman" w:cs="Times New Roman"/>
          <w:color w:val="000000"/>
          <w:sz w:val="28"/>
          <w:szCs w:val="28"/>
          <w:lang w:val="ru-RU"/>
        </w:rPr>
        <w:t xml:space="preserve"> культура та </w:t>
      </w:r>
      <w:proofErr w:type="spellStart"/>
      <w:r w:rsidRPr="005A6234">
        <w:rPr>
          <w:rFonts w:ascii="Times New Roman" w:hAnsi="Times New Roman" w:cs="Times New Roman"/>
          <w:color w:val="000000"/>
          <w:sz w:val="28"/>
          <w:szCs w:val="28"/>
          <w:lang w:val="ru-RU"/>
        </w:rPr>
        <w:t>жорстка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регламентація</w:t>
      </w:r>
      <w:proofErr w:type="spellEnd"/>
      <w:r w:rsidRPr="005A6234">
        <w:rPr>
          <w:rFonts w:ascii="Times New Roman" w:hAnsi="Times New Roman" w:cs="Times New Roman"/>
          <w:color w:val="000000"/>
          <w:sz w:val="28"/>
          <w:szCs w:val="28"/>
          <w:lang w:val="ru-RU"/>
        </w:rPr>
        <w:t>, а також «</w:t>
      </w:r>
      <w:proofErr w:type="spellStart"/>
      <w:r w:rsidRPr="005A6234">
        <w:rPr>
          <w:rFonts w:ascii="Times New Roman" w:hAnsi="Times New Roman" w:cs="Times New Roman"/>
          <w:color w:val="000000"/>
          <w:sz w:val="28"/>
          <w:szCs w:val="28"/>
          <w:lang w:val="ru-RU"/>
        </w:rPr>
        <w:t>силосна</w:t>
      </w:r>
      <w:proofErr w:type="spellEnd"/>
      <w:r w:rsidRPr="005A6234">
        <w:rPr>
          <w:rFonts w:ascii="Times New Roman" w:hAnsi="Times New Roman" w:cs="Times New Roman"/>
          <w:color w:val="000000"/>
          <w:sz w:val="28"/>
          <w:szCs w:val="28"/>
          <w:lang w:val="ru-RU"/>
        </w:rPr>
        <w:t xml:space="preserve">» структура </w:t>
      </w:r>
      <w:proofErr w:type="spellStart"/>
      <w:r w:rsidRPr="005A6234">
        <w:rPr>
          <w:rFonts w:ascii="Times New Roman" w:hAnsi="Times New Roman" w:cs="Times New Roman"/>
          <w:color w:val="000000"/>
          <w:sz w:val="28"/>
          <w:szCs w:val="28"/>
          <w:lang w:val="ru-RU"/>
        </w:rPr>
        <w:t>організацій</w:t>
      </w:r>
      <w:proofErr w:type="spellEnd"/>
      <w:r w:rsidRPr="005A6234">
        <w:rPr>
          <w:rFonts w:ascii="Times New Roman" w:hAnsi="Times New Roman" w:cs="Times New Roman"/>
          <w:color w:val="000000"/>
          <w:sz w:val="28"/>
          <w:szCs w:val="28"/>
          <w:lang w:val="ru-RU"/>
        </w:rPr>
        <w:t xml:space="preserve">, де </w:t>
      </w:r>
      <w:proofErr w:type="spellStart"/>
      <w:r w:rsidRPr="005A6234">
        <w:rPr>
          <w:rFonts w:ascii="Times New Roman" w:hAnsi="Times New Roman" w:cs="Times New Roman"/>
          <w:color w:val="000000"/>
          <w:sz w:val="28"/>
          <w:szCs w:val="28"/>
          <w:lang w:val="ru-RU"/>
        </w:rPr>
        <w:t>підрозділи</w:t>
      </w:r>
      <w:proofErr w:type="spellEnd"/>
      <w:r w:rsidRPr="005A6234">
        <w:rPr>
          <w:rFonts w:ascii="Times New Roman" w:hAnsi="Times New Roman" w:cs="Times New Roman"/>
          <w:color w:val="000000"/>
          <w:sz w:val="28"/>
          <w:szCs w:val="28"/>
          <w:lang w:val="ru-RU"/>
        </w:rPr>
        <w:t xml:space="preserve"> мало </w:t>
      </w:r>
      <w:proofErr w:type="spellStart"/>
      <w:r w:rsidRPr="005A6234">
        <w:rPr>
          <w:rFonts w:ascii="Times New Roman" w:hAnsi="Times New Roman" w:cs="Times New Roman"/>
          <w:color w:val="000000"/>
          <w:sz w:val="28"/>
          <w:szCs w:val="28"/>
          <w:lang w:val="ru-RU"/>
        </w:rPr>
        <w:t>взаємодіють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між</w:t>
      </w:r>
      <w:proofErr w:type="spellEnd"/>
      <w:r w:rsidRPr="005A6234">
        <w:rPr>
          <w:rFonts w:ascii="Times New Roman" w:hAnsi="Times New Roman" w:cs="Times New Roman"/>
          <w:color w:val="000000"/>
          <w:sz w:val="28"/>
          <w:szCs w:val="28"/>
          <w:lang w:val="ru-RU"/>
        </w:rPr>
        <w:t xml:space="preserve"> собою. Тому </w:t>
      </w:r>
      <w:proofErr w:type="spellStart"/>
      <w:r w:rsidRPr="005A6234">
        <w:rPr>
          <w:rFonts w:ascii="Times New Roman" w:hAnsi="Times New Roman" w:cs="Times New Roman"/>
          <w:color w:val="000000"/>
          <w:sz w:val="28"/>
          <w:szCs w:val="28"/>
          <w:lang w:val="ru-RU"/>
        </w:rPr>
        <w:t>перехід</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гнучкі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методи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слід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здійснювати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поступово</w:t>
      </w:r>
      <w:proofErr w:type="spellEnd"/>
      <w:r w:rsidRPr="005A6234">
        <w:rPr>
          <w:rFonts w:ascii="Times New Roman" w:hAnsi="Times New Roman" w:cs="Times New Roman"/>
          <w:color w:val="000000"/>
          <w:sz w:val="28"/>
          <w:szCs w:val="28"/>
          <w:lang w:val="ru-RU"/>
        </w:rPr>
        <w:t xml:space="preserve"> – через </w:t>
      </w:r>
      <w:proofErr w:type="spellStart"/>
      <w:r w:rsidRPr="005A6234">
        <w:rPr>
          <w:rFonts w:ascii="Times New Roman" w:hAnsi="Times New Roman" w:cs="Times New Roman"/>
          <w:color w:val="000000"/>
          <w:sz w:val="28"/>
          <w:szCs w:val="28"/>
          <w:lang w:val="ru-RU"/>
        </w:rPr>
        <w:t>пілотні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проєкти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навчання</w:t>
      </w:r>
      <w:proofErr w:type="spellEnd"/>
      <w:r w:rsidRPr="005A6234">
        <w:rPr>
          <w:rFonts w:ascii="Times New Roman" w:hAnsi="Times New Roman" w:cs="Times New Roman"/>
          <w:color w:val="000000"/>
          <w:sz w:val="28"/>
          <w:szCs w:val="28"/>
          <w:lang w:val="ru-RU"/>
        </w:rPr>
        <w:t xml:space="preserve"> команд і </w:t>
      </w:r>
      <w:proofErr w:type="spellStart"/>
      <w:r w:rsidRPr="005A6234">
        <w:rPr>
          <w:rFonts w:ascii="Times New Roman" w:hAnsi="Times New Roman" w:cs="Times New Roman"/>
          <w:color w:val="000000"/>
          <w:sz w:val="28"/>
          <w:szCs w:val="28"/>
          <w:lang w:val="ru-RU"/>
        </w:rPr>
        <w:t>постійну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підтримку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керівництва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щоб</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подолати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внутрішній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опір</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узгодити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нові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підходи</w:t>
      </w:r>
      <w:proofErr w:type="spellEnd"/>
      <w:r w:rsidRPr="005A6234">
        <w:rPr>
          <w:rFonts w:ascii="Times New Roman" w:hAnsi="Times New Roman" w:cs="Times New Roman"/>
          <w:color w:val="000000"/>
          <w:sz w:val="28"/>
          <w:szCs w:val="28"/>
          <w:lang w:val="ru-RU"/>
        </w:rPr>
        <w:t xml:space="preserve"> з </w:t>
      </w:r>
      <w:proofErr w:type="spellStart"/>
      <w:r w:rsidRPr="005A6234">
        <w:rPr>
          <w:rFonts w:ascii="Times New Roman" w:hAnsi="Times New Roman" w:cs="Times New Roman"/>
          <w:color w:val="000000"/>
          <w:sz w:val="28"/>
          <w:szCs w:val="28"/>
          <w:lang w:val="ru-RU"/>
        </w:rPr>
        <w:t>вимогами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галузевих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стандартів</w:t>
      </w:r>
      <w:proofErr w:type="spellEnd"/>
      <w:r w:rsidRPr="005A6234">
        <w:rPr>
          <w:rFonts w:ascii="Times New Roman" w:hAnsi="Times New Roman" w:cs="Times New Roman"/>
          <w:color w:val="000000"/>
          <w:sz w:val="28"/>
          <w:szCs w:val="28"/>
          <w:lang w:val="ru-RU"/>
        </w:rPr>
        <w:t>.</w:t>
      </w:r>
    </w:p>
    <w:p w14:paraId="4A596B24"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lang w:val="ru-RU"/>
        </w:rPr>
        <w:t>Дизайн-</w:t>
      </w:r>
      <w:proofErr w:type="spellStart"/>
      <w:r w:rsidRPr="005A6234">
        <w:rPr>
          <w:rFonts w:ascii="Times New Roman" w:hAnsi="Times New Roman" w:cs="Times New Roman"/>
          <w:color w:val="000000"/>
          <w:sz w:val="28"/>
          <w:szCs w:val="28"/>
          <w:lang w:val="ru-RU"/>
        </w:rPr>
        <w:t>мислення</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людиноцентричний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творчий</w:t>
      </w:r>
      <w:proofErr w:type="spellEnd"/>
      <w:r w:rsidRPr="005A6234">
        <w:rPr>
          <w:rFonts w:ascii="Times New Roman" w:hAnsi="Times New Roman" w:cs="Times New Roman"/>
          <w:color w:val="000000"/>
          <w:sz w:val="28"/>
          <w:szCs w:val="28"/>
          <w:lang w:val="ru-RU"/>
        </w:rPr>
        <w:t xml:space="preserve"> метод </w:t>
      </w:r>
      <w:proofErr w:type="spellStart"/>
      <w:r w:rsidRPr="005A6234">
        <w:rPr>
          <w:rFonts w:ascii="Times New Roman" w:hAnsi="Times New Roman" w:cs="Times New Roman"/>
          <w:color w:val="000000"/>
          <w:sz w:val="28"/>
          <w:szCs w:val="28"/>
          <w:lang w:val="ru-RU"/>
        </w:rPr>
        <w:t>вирішення</w:t>
      </w:r>
      <w:proofErr w:type="spellEnd"/>
      <w:r w:rsidRPr="005A6234">
        <w:rPr>
          <w:rFonts w:ascii="Times New Roman" w:hAnsi="Times New Roman" w:cs="Times New Roman"/>
          <w:color w:val="000000"/>
          <w:sz w:val="28"/>
          <w:szCs w:val="28"/>
          <w:lang w:val="ru-RU"/>
        </w:rPr>
        <w:t xml:space="preserve"> проблем,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активно </w:t>
      </w:r>
      <w:proofErr w:type="spellStart"/>
      <w:r w:rsidRPr="005A6234">
        <w:rPr>
          <w:rFonts w:ascii="Times New Roman" w:hAnsi="Times New Roman" w:cs="Times New Roman"/>
          <w:color w:val="000000"/>
          <w:sz w:val="28"/>
          <w:szCs w:val="28"/>
          <w:lang w:val="ru-RU"/>
        </w:rPr>
        <w:t>впроваджується</w:t>
      </w:r>
      <w:proofErr w:type="spellEnd"/>
      <w:r w:rsidRPr="005A6234">
        <w:rPr>
          <w:rFonts w:ascii="Times New Roman" w:hAnsi="Times New Roman" w:cs="Times New Roman"/>
          <w:color w:val="000000"/>
          <w:sz w:val="28"/>
          <w:szCs w:val="28"/>
          <w:lang w:val="ru-RU"/>
        </w:rPr>
        <w:t xml:space="preserve"> для </w:t>
      </w:r>
      <w:proofErr w:type="spellStart"/>
      <w:r w:rsidRPr="005A6234">
        <w:rPr>
          <w:rFonts w:ascii="Times New Roman" w:hAnsi="Times New Roman" w:cs="Times New Roman"/>
          <w:color w:val="000000"/>
          <w:sz w:val="28"/>
          <w:szCs w:val="28"/>
          <w:lang w:val="ru-RU"/>
        </w:rPr>
        <w:t>вдосконалення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послуг</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Він</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базується</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глибокому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вивченні</w:t>
      </w:r>
      <w:proofErr w:type="spellEnd"/>
      <w:r w:rsidRPr="005A6234">
        <w:rPr>
          <w:rFonts w:ascii="Times New Roman" w:hAnsi="Times New Roman" w:cs="Times New Roman"/>
          <w:color w:val="000000"/>
          <w:sz w:val="28"/>
          <w:szCs w:val="28"/>
          <w:lang w:val="ru-RU"/>
        </w:rPr>
        <w:t xml:space="preserve"> потреб </w:t>
      </w:r>
      <w:proofErr w:type="spellStart"/>
      <w:r w:rsidRPr="005A6234">
        <w:rPr>
          <w:rFonts w:ascii="Times New Roman" w:hAnsi="Times New Roman" w:cs="Times New Roman"/>
          <w:color w:val="000000"/>
          <w:sz w:val="28"/>
          <w:szCs w:val="28"/>
          <w:lang w:val="ru-RU"/>
        </w:rPr>
        <w:t>користувачів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пацієнтів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медичного</w:t>
      </w:r>
      <w:proofErr w:type="spellEnd"/>
      <w:r w:rsidRPr="005A6234">
        <w:rPr>
          <w:rFonts w:ascii="Times New Roman" w:hAnsi="Times New Roman" w:cs="Times New Roman"/>
          <w:color w:val="000000"/>
          <w:sz w:val="28"/>
          <w:szCs w:val="28"/>
          <w:lang w:val="ru-RU"/>
        </w:rPr>
        <w:t xml:space="preserve"> персоналу) та </w:t>
      </w:r>
      <w:proofErr w:type="spellStart"/>
      <w:r w:rsidRPr="005A6234">
        <w:rPr>
          <w:rFonts w:ascii="Times New Roman" w:hAnsi="Times New Roman" w:cs="Times New Roman"/>
          <w:color w:val="000000"/>
          <w:sz w:val="28"/>
          <w:szCs w:val="28"/>
          <w:lang w:val="ru-RU"/>
        </w:rPr>
        <w:t>розробці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рішень</w:t>
      </w:r>
      <w:proofErr w:type="spellEnd"/>
      <w:r w:rsidRPr="005A6234">
        <w:rPr>
          <w:rFonts w:ascii="Times New Roman" w:hAnsi="Times New Roman" w:cs="Times New Roman"/>
          <w:color w:val="000000"/>
          <w:sz w:val="28"/>
          <w:szCs w:val="28"/>
          <w:lang w:val="ru-RU"/>
        </w:rPr>
        <w:t xml:space="preserve"> шляхом </w:t>
      </w:r>
      <w:proofErr w:type="spellStart"/>
      <w:r w:rsidRPr="005A6234">
        <w:rPr>
          <w:rFonts w:ascii="Times New Roman" w:hAnsi="Times New Roman" w:cs="Times New Roman"/>
          <w:color w:val="000000"/>
          <w:sz w:val="28"/>
          <w:szCs w:val="28"/>
          <w:lang w:val="ru-RU"/>
        </w:rPr>
        <w:t>генерування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ідей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швидкого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прототипування</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тестування</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практиці</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результаті</w:t>
      </w:r>
      <w:proofErr w:type="spellEnd"/>
      <w:r w:rsidRPr="005A6234">
        <w:rPr>
          <w:rFonts w:ascii="Times New Roman" w:hAnsi="Times New Roman" w:cs="Times New Roman"/>
          <w:color w:val="000000"/>
          <w:sz w:val="28"/>
          <w:szCs w:val="28"/>
          <w:lang w:val="ru-RU"/>
        </w:rPr>
        <w:t xml:space="preserve"> такого </w:t>
      </w:r>
      <w:proofErr w:type="spellStart"/>
      <w:r w:rsidRPr="005A6234">
        <w:rPr>
          <w:rFonts w:ascii="Times New Roman" w:hAnsi="Times New Roman" w:cs="Times New Roman"/>
          <w:color w:val="000000"/>
          <w:sz w:val="28"/>
          <w:szCs w:val="28"/>
          <w:lang w:val="ru-RU"/>
        </w:rPr>
        <w:t>підходу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з’являються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інновації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більш</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пристосовані</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реальних</w:t>
      </w:r>
      <w:proofErr w:type="spellEnd"/>
      <w:r w:rsidRPr="005A6234">
        <w:rPr>
          <w:rFonts w:ascii="Times New Roman" w:hAnsi="Times New Roman" w:cs="Times New Roman"/>
          <w:color w:val="000000"/>
          <w:sz w:val="28"/>
          <w:szCs w:val="28"/>
          <w:lang w:val="ru-RU"/>
        </w:rPr>
        <w:t xml:space="preserve"> умов </w:t>
      </w:r>
      <w:proofErr w:type="spellStart"/>
      <w:r w:rsidRPr="005A6234">
        <w:rPr>
          <w:rFonts w:ascii="Times New Roman" w:hAnsi="Times New Roman" w:cs="Times New Roman"/>
          <w:color w:val="000000"/>
          <w:sz w:val="28"/>
          <w:szCs w:val="28"/>
          <w:lang w:val="ru-RU"/>
        </w:rPr>
        <w:t>роботи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дослідження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підтвердили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проєкти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розроблені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із</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застосуванням</w:t>
      </w:r>
      <w:proofErr w:type="spellEnd"/>
      <w:r w:rsidRPr="005A6234">
        <w:rPr>
          <w:rFonts w:ascii="Times New Roman" w:hAnsi="Times New Roman" w:cs="Times New Roman"/>
          <w:color w:val="000000"/>
          <w:sz w:val="28"/>
          <w:szCs w:val="28"/>
          <w:lang w:val="ru-RU"/>
        </w:rPr>
        <w:t xml:space="preserve"> дизайн-</w:t>
      </w:r>
      <w:proofErr w:type="spellStart"/>
      <w:r w:rsidRPr="005A6234">
        <w:rPr>
          <w:rFonts w:ascii="Times New Roman" w:hAnsi="Times New Roman" w:cs="Times New Roman"/>
          <w:color w:val="000000"/>
          <w:sz w:val="28"/>
          <w:szCs w:val="28"/>
          <w:lang w:val="ru-RU"/>
        </w:rPr>
        <w:lastRenderedPageBreak/>
        <w:t>мислення</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охороні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демонструють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вищу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задоволеність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користувачів</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ефективність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порівняно</w:t>
      </w:r>
      <w:proofErr w:type="spellEnd"/>
      <w:r w:rsidRPr="005A6234">
        <w:rPr>
          <w:rFonts w:ascii="Times New Roman" w:hAnsi="Times New Roman" w:cs="Times New Roman"/>
          <w:color w:val="000000"/>
          <w:sz w:val="28"/>
          <w:szCs w:val="28"/>
          <w:lang w:val="ru-RU"/>
        </w:rPr>
        <w:t xml:space="preserve"> з </w:t>
      </w:r>
      <w:proofErr w:type="spellStart"/>
      <w:r w:rsidRPr="005A6234">
        <w:rPr>
          <w:rFonts w:ascii="Times New Roman" w:hAnsi="Times New Roman" w:cs="Times New Roman"/>
          <w:color w:val="000000"/>
          <w:sz w:val="28"/>
          <w:szCs w:val="28"/>
          <w:lang w:val="ru-RU"/>
        </w:rPr>
        <w:t>традиційними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зверху</w:t>
      </w:r>
      <w:proofErr w:type="spellEnd"/>
      <w:r w:rsidRPr="005A6234">
        <w:rPr>
          <w:rFonts w:ascii="Times New Roman" w:hAnsi="Times New Roman" w:cs="Times New Roman"/>
          <w:color w:val="000000"/>
          <w:sz w:val="28"/>
          <w:szCs w:val="28"/>
          <w:lang w:val="ru-RU"/>
        </w:rPr>
        <w:t xml:space="preserve">-вниз </w:t>
      </w:r>
      <w:proofErr w:type="spellStart"/>
      <w:r w:rsidRPr="005A6234">
        <w:rPr>
          <w:rFonts w:ascii="Times New Roman" w:hAnsi="Times New Roman" w:cs="Times New Roman"/>
          <w:color w:val="000000"/>
          <w:sz w:val="28"/>
          <w:szCs w:val="28"/>
          <w:lang w:val="ru-RU"/>
        </w:rPr>
        <w:t>ініціативами</w:t>
      </w:r>
      <w:proofErr w:type="spellEnd"/>
      <w:r w:rsidRPr="005A6234">
        <w:rPr>
          <w:rFonts w:ascii="Times New Roman" w:hAnsi="Times New Roman" w:cs="Times New Roman"/>
          <w:color w:val="000000"/>
          <w:sz w:val="28"/>
          <w:szCs w:val="28"/>
          <w:lang w:val="ru-RU"/>
        </w:rPr>
        <w:t xml:space="preserve">. </w:t>
      </w:r>
    </w:p>
    <w:p w14:paraId="619436E2"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proofErr w:type="spellStart"/>
      <w:r w:rsidRPr="005A6234">
        <w:rPr>
          <w:rFonts w:ascii="Times New Roman" w:hAnsi="Times New Roman" w:cs="Times New Roman"/>
          <w:color w:val="000000"/>
          <w:sz w:val="28"/>
          <w:szCs w:val="28"/>
          <w:lang w:val="ru-RU"/>
        </w:rPr>
        <w:t>Перевага</w:t>
      </w:r>
      <w:proofErr w:type="spellEnd"/>
      <w:r w:rsidRPr="005A6234">
        <w:rPr>
          <w:rFonts w:ascii="Times New Roman" w:hAnsi="Times New Roman" w:cs="Times New Roman"/>
          <w:color w:val="000000"/>
          <w:sz w:val="28"/>
          <w:szCs w:val="28"/>
          <w:lang w:val="ru-RU"/>
        </w:rPr>
        <w:t xml:space="preserve"> дизайн-</w:t>
      </w:r>
      <w:proofErr w:type="spellStart"/>
      <w:r w:rsidRPr="005A6234">
        <w:rPr>
          <w:rFonts w:ascii="Times New Roman" w:hAnsi="Times New Roman" w:cs="Times New Roman"/>
          <w:color w:val="000000"/>
          <w:sz w:val="28"/>
          <w:szCs w:val="28"/>
          <w:lang w:val="ru-RU"/>
        </w:rPr>
        <w:t>мислення</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орієнтація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системи</w:t>
      </w:r>
      <w:proofErr w:type="spellEnd"/>
      <w:r w:rsidRPr="005A6234">
        <w:rPr>
          <w:rFonts w:ascii="Times New Roman" w:hAnsi="Times New Roman" w:cs="Times New Roman"/>
          <w:color w:val="000000"/>
          <w:sz w:val="28"/>
          <w:szCs w:val="28"/>
          <w:lang w:val="ru-RU"/>
        </w:rPr>
        <w:t xml:space="preserve"> на потреби </w:t>
      </w:r>
      <w:proofErr w:type="spellStart"/>
      <w:r w:rsidRPr="005A6234">
        <w:rPr>
          <w:rFonts w:ascii="Times New Roman" w:hAnsi="Times New Roman" w:cs="Times New Roman"/>
          <w:color w:val="000000"/>
          <w:sz w:val="28"/>
          <w:szCs w:val="28"/>
          <w:lang w:val="ru-RU"/>
        </w:rPr>
        <w:t>пацієнта</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залучення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медиків</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проєктування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полегшує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впровадження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новацій</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недоліків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належить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значна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ресурсномісткість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процесу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потрібні</w:t>
      </w:r>
      <w:proofErr w:type="spellEnd"/>
      <w:r w:rsidRPr="005A6234">
        <w:rPr>
          <w:rFonts w:ascii="Times New Roman" w:hAnsi="Times New Roman" w:cs="Times New Roman"/>
          <w:color w:val="000000"/>
          <w:sz w:val="28"/>
          <w:szCs w:val="28"/>
          <w:lang w:val="ru-RU"/>
        </w:rPr>
        <w:t xml:space="preserve"> час, </w:t>
      </w:r>
      <w:proofErr w:type="spellStart"/>
      <w:r w:rsidRPr="005A6234">
        <w:rPr>
          <w:rFonts w:ascii="Times New Roman" w:hAnsi="Times New Roman" w:cs="Times New Roman"/>
          <w:color w:val="000000"/>
          <w:sz w:val="28"/>
          <w:szCs w:val="28"/>
          <w:lang w:val="ru-RU"/>
        </w:rPr>
        <w:t>фахові</w:t>
      </w:r>
      <w:proofErr w:type="spellEnd"/>
      <w:r w:rsidRPr="005A6234">
        <w:rPr>
          <w:rFonts w:ascii="Times New Roman" w:hAnsi="Times New Roman" w:cs="Times New Roman"/>
          <w:color w:val="000000"/>
          <w:sz w:val="28"/>
          <w:szCs w:val="28"/>
          <w:lang w:val="ru-RU"/>
        </w:rPr>
        <w:t xml:space="preserve"> кадри, </w:t>
      </w:r>
      <w:proofErr w:type="spellStart"/>
      <w:r w:rsidRPr="005A6234">
        <w:rPr>
          <w:rFonts w:ascii="Times New Roman" w:hAnsi="Times New Roman" w:cs="Times New Roman"/>
          <w:color w:val="000000"/>
          <w:sz w:val="28"/>
          <w:szCs w:val="28"/>
          <w:lang w:val="ru-RU"/>
        </w:rPr>
        <w:t>дослідження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тощо</w:t>
      </w:r>
      <w:proofErr w:type="spellEnd"/>
      <w:r w:rsidRPr="005A6234">
        <w:rPr>
          <w:rFonts w:ascii="Times New Roman" w:hAnsi="Times New Roman" w:cs="Times New Roman"/>
          <w:color w:val="000000"/>
          <w:sz w:val="28"/>
          <w:szCs w:val="28"/>
          <w:lang w:val="ru-RU"/>
        </w:rPr>
        <w:t xml:space="preserve">), а також те,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не </w:t>
      </w:r>
      <w:proofErr w:type="spellStart"/>
      <w:r w:rsidRPr="005A6234">
        <w:rPr>
          <w:rFonts w:ascii="Times New Roman" w:hAnsi="Times New Roman" w:cs="Times New Roman"/>
          <w:color w:val="000000"/>
          <w:sz w:val="28"/>
          <w:szCs w:val="28"/>
          <w:lang w:val="ru-RU"/>
        </w:rPr>
        <w:t>всі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креативні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ідеї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можна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реалізувати</w:t>
      </w:r>
      <w:proofErr w:type="spellEnd"/>
      <w:r w:rsidRPr="005A6234">
        <w:rPr>
          <w:rFonts w:ascii="Times New Roman" w:hAnsi="Times New Roman" w:cs="Times New Roman"/>
          <w:color w:val="000000"/>
          <w:sz w:val="28"/>
          <w:szCs w:val="28"/>
          <w:lang w:val="ru-RU"/>
        </w:rPr>
        <w:t xml:space="preserve"> через </w:t>
      </w:r>
      <w:proofErr w:type="spellStart"/>
      <w:r w:rsidRPr="005A6234">
        <w:rPr>
          <w:rFonts w:ascii="Times New Roman" w:hAnsi="Times New Roman" w:cs="Times New Roman"/>
          <w:color w:val="000000"/>
          <w:sz w:val="28"/>
          <w:szCs w:val="28"/>
          <w:lang w:val="ru-RU"/>
        </w:rPr>
        <w:t>вимоги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доказової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медицини</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безпеки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пацієнтів</w:t>
      </w:r>
      <w:proofErr w:type="spellEnd"/>
      <w:r w:rsidRPr="005A6234">
        <w:rPr>
          <w:rFonts w:ascii="Times New Roman" w:hAnsi="Times New Roman" w:cs="Times New Roman"/>
          <w:color w:val="000000"/>
          <w:sz w:val="28"/>
          <w:szCs w:val="28"/>
          <w:lang w:val="ru-RU"/>
        </w:rPr>
        <w:t xml:space="preserve">. Попри </w:t>
      </w:r>
      <w:proofErr w:type="spellStart"/>
      <w:r w:rsidRPr="005A6234">
        <w:rPr>
          <w:rFonts w:ascii="Times New Roman" w:hAnsi="Times New Roman" w:cs="Times New Roman"/>
          <w:color w:val="000000"/>
          <w:sz w:val="28"/>
          <w:szCs w:val="28"/>
          <w:lang w:val="ru-RU"/>
        </w:rPr>
        <w:t>це</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умовах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масштабних</w:t>
      </w:r>
      <w:proofErr w:type="spellEnd"/>
      <w:r w:rsidRPr="005A6234">
        <w:rPr>
          <w:rFonts w:ascii="Times New Roman" w:hAnsi="Times New Roman" w:cs="Times New Roman"/>
          <w:color w:val="000000"/>
          <w:sz w:val="28"/>
          <w:szCs w:val="28"/>
          <w:lang w:val="ru-RU"/>
        </w:rPr>
        <w:t xml:space="preserve"> реформ </w:t>
      </w:r>
      <w:proofErr w:type="spellStart"/>
      <w:r w:rsidRPr="005A6234">
        <w:rPr>
          <w:rFonts w:ascii="Times New Roman" w:hAnsi="Times New Roman" w:cs="Times New Roman"/>
          <w:color w:val="000000"/>
          <w:sz w:val="28"/>
          <w:szCs w:val="28"/>
          <w:lang w:val="ru-RU"/>
        </w:rPr>
        <w:t>або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відбудови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галузі</w:t>
      </w:r>
      <w:proofErr w:type="spellEnd"/>
      <w:r w:rsidRPr="005A6234">
        <w:rPr>
          <w:rFonts w:ascii="Times New Roman" w:hAnsi="Times New Roman" w:cs="Times New Roman"/>
          <w:color w:val="000000"/>
          <w:sz w:val="28"/>
          <w:szCs w:val="28"/>
          <w:lang w:val="ru-RU"/>
        </w:rPr>
        <w:t xml:space="preserve">, коли </w:t>
      </w:r>
      <w:proofErr w:type="spellStart"/>
      <w:r w:rsidRPr="005A6234">
        <w:rPr>
          <w:rFonts w:ascii="Times New Roman" w:hAnsi="Times New Roman" w:cs="Times New Roman"/>
          <w:color w:val="000000"/>
          <w:sz w:val="28"/>
          <w:szCs w:val="28"/>
          <w:lang w:val="ru-RU"/>
        </w:rPr>
        <w:t>стандартні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підходи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виявляються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недостатніми</w:t>
      </w:r>
      <w:proofErr w:type="spellEnd"/>
      <w:r w:rsidRPr="005A6234">
        <w:rPr>
          <w:rFonts w:ascii="Times New Roman" w:hAnsi="Times New Roman" w:cs="Times New Roman"/>
          <w:color w:val="000000"/>
          <w:sz w:val="28"/>
          <w:szCs w:val="28"/>
          <w:lang w:val="ru-RU"/>
        </w:rPr>
        <w:t>, дизайн-</w:t>
      </w:r>
      <w:proofErr w:type="spellStart"/>
      <w:r w:rsidRPr="005A6234">
        <w:rPr>
          <w:rFonts w:ascii="Times New Roman" w:hAnsi="Times New Roman" w:cs="Times New Roman"/>
          <w:color w:val="000000"/>
          <w:sz w:val="28"/>
          <w:szCs w:val="28"/>
          <w:lang w:val="ru-RU"/>
        </w:rPr>
        <w:t>мислення</w:t>
      </w:r>
      <w:proofErr w:type="spellEnd"/>
      <w:r w:rsidRPr="005A6234">
        <w:rPr>
          <w:rFonts w:ascii="Times New Roman" w:hAnsi="Times New Roman" w:cs="Times New Roman"/>
          <w:color w:val="000000"/>
          <w:sz w:val="28"/>
          <w:szCs w:val="28"/>
          <w:lang w:val="ru-RU"/>
        </w:rPr>
        <w:t xml:space="preserve"> є </w:t>
      </w:r>
      <w:proofErr w:type="spellStart"/>
      <w:r w:rsidRPr="005A6234">
        <w:rPr>
          <w:rFonts w:ascii="Times New Roman" w:hAnsi="Times New Roman" w:cs="Times New Roman"/>
          <w:color w:val="000000"/>
          <w:sz w:val="28"/>
          <w:szCs w:val="28"/>
          <w:lang w:val="ru-RU"/>
        </w:rPr>
        <w:t>цінним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інструментом</w:t>
      </w:r>
      <w:proofErr w:type="spellEnd"/>
      <w:r w:rsidRPr="005A6234">
        <w:rPr>
          <w:rFonts w:ascii="Times New Roman" w:hAnsi="Times New Roman" w:cs="Times New Roman"/>
          <w:color w:val="000000"/>
          <w:sz w:val="28"/>
          <w:szCs w:val="28"/>
          <w:lang w:val="ru-RU"/>
        </w:rPr>
        <w:t xml:space="preserve"> для </w:t>
      </w:r>
      <w:proofErr w:type="spellStart"/>
      <w:r w:rsidRPr="005A6234">
        <w:rPr>
          <w:rFonts w:ascii="Times New Roman" w:hAnsi="Times New Roman" w:cs="Times New Roman"/>
          <w:color w:val="000000"/>
          <w:sz w:val="28"/>
          <w:szCs w:val="28"/>
          <w:lang w:val="ru-RU"/>
        </w:rPr>
        <w:t>генерування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нестандартних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рішень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зосереджених</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реальних</w:t>
      </w:r>
      <w:proofErr w:type="spellEnd"/>
      <w:r w:rsidRPr="005A6234">
        <w:rPr>
          <w:rFonts w:ascii="Times New Roman" w:hAnsi="Times New Roman" w:cs="Times New Roman"/>
          <w:color w:val="000000"/>
          <w:sz w:val="28"/>
          <w:szCs w:val="28"/>
          <w:lang w:val="ru-RU"/>
        </w:rPr>
        <w:t xml:space="preserve"> потребах людей.</w:t>
      </w:r>
    </w:p>
    <w:p w14:paraId="400833C5"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proofErr w:type="spellStart"/>
      <w:r w:rsidRPr="005A6234">
        <w:rPr>
          <w:rFonts w:ascii="Times New Roman" w:hAnsi="Times New Roman" w:cs="Times New Roman"/>
          <w:color w:val="000000"/>
          <w:sz w:val="28"/>
          <w:szCs w:val="28"/>
          <w:lang w:val="ru-RU"/>
        </w:rPr>
        <w:t>Безперервне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вдосконалення</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підхід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який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передбачає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невпинні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маленькі</w:t>
      </w:r>
      <w:proofErr w:type="spellEnd"/>
      <w:r w:rsidRPr="005A6234">
        <w:rPr>
          <w:rFonts w:ascii="Times New Roman" w:hAnsi="Times New Roman" w:cs="Times New Roman"/>
          <w:color w:val="000000"/>
          <w:sz w:val="28"/>
          <w:szCs w:val="28"/>
          <w:lang w:val="ru-RU"/>
        </w:rPr>
        <w:t xml:space="preserve"> кроки </w:t>
      </w:r>
      <w:proofErr w:type="spellStart"/>
      <w:r w:rsidRPr="005A6234">
        <w:rPr>
          <w:rFonts w:ascii="Times New Roman" w:hAnsi="Times New Roman" w:cs="Times New Roman"/>
          <w:color w:val="000000"/>
          <w:sz w:val="28"/>
          <w:szCs w:val="28"/>
          <w:lang w:val="ru-RU"/>
        </w:rPr>
        <w:t>поліпшення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процесів</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якості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Він</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реалізується</w:t>
      </w:r>
      <w:proofErr w:type="spellEnd"/>
      <w:r w:rsidRPr="005A6234">
        <w:rPr>
          <w:rFonts w:ascii="Times New Roman" w:hAnsi="Times New Roman" w:cs="Times New Roman"/>
          <w:color w:val="000000"/>
          <w:sz w:val="28"/>
          <w:szCs w:val="28"/>
          <w:lang w:val="ru-RU"/>
        </w:rPr>
        <w:t xml:space="preserve"> через </w:t>
      </w:r>
      <w:proofErr w:type="spellStart"/>
      <w:r w:rsidRPr="005A6234">
        <w:rPr>
          <w:rFonts w:ascii="Times New Roman" w:hAnsi="Times New Roman" w:cs="Times New Roman"/>
          <w:color w:val="000000"/>
          <w:sz w:val="28"/>
          <w:szCs w:val="28"/>
          <w:lang w:val="ru-RU"/>
        </w:rPr>
        <w:t>культивування</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організації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культури</w:t>
      </w:r>
      <w:proofErr w:type="spellEnd"/>
      <w:r w:rsidRPr="005A6234">
        <w:rPr>
          <w:rFonts w:ascii="Times New Roman" w:hAnsi="Times New Roman" w:cs="Times New Roman"/>
          <w:color w:val="000000"/>
          <w:sz w:val="28"/>
          <w:szCs w:val="28"/>
          <w:lang w:val="ru-RU"/>
        </w:rPr>
        <w:t xml:space="preserve">, за </w:t>
      </w:r>
      <w:proofErr w:type="spellStart"/>
      <w:r w:rsidRPr="005A6234">
        <w:rPr>
          <w:rFonts w:ascii="Times New Roman" w:hAnsi="Times New Roman" w:cs="Times New Roman"/>
          <w:color w:val="000000"/>
          <w:sz w:val="28"/>
          <w:szCs w:val="28"/>
          <w:lang w:val="ru-RU"/>
        </w:rPr>
        <w:t>якої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кожен</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працівник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постійно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шукає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можливості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зробити</w:t>
      </w:r>
      <w:proofErr w:type="spellEnd"/>
      <w:r w:rsidRPr="005A6234">
        <w:rPr>
          <w:rFonts w:ascii="Times New Roman" w:hAnsi="Times New Roman" w:cs="Times New Roman"/>
          <w:color w:val="000000"/>
          <w:sz w:val="28"/>
          <w:szCs w:val="28"/>
          <w:lang w:val="ru-RU"/>
        </w:rPr>
        <w:t xml:space="preserve"> свою роботу </w:t>
      </w:r>
      <w:proofErr w:type="spellStart"/>
      <w:r w:rsidRPr="005A6234">
        <w:rPr>
          <w:rFonts w:ascii="Times New Roman" w:hAnsi="Times New Roman" w:cs="Times New Roman"/>
          <w:color w:val="000000"/>
          <w:sz w:val="28"/>
          <w:szCs w:val="28"/>
          <w:lang w:val="ru-RU"/>
        </w:rPr>
        <w:t>краще</w:t>
      </w:r>
      <w:proofErr w:type="spellEnd"/>
      <w:r w:rsidRPr="005A6234">
        <w:rPr>
          <w:rFonts w:ascii="Times New Roman" w:hAnsi="Times New Roman" w:cs="Times New Roman"/>
          <w:color w:val="000000"/>
          <w:sz w:val="28"/>
          <w:szCs w:val="28"/>
          <w:lang w:val="ru-RU"/>
        </w:rPr>
        <w:t xml:space="preserve">, а </w:t>
      </w:r>
      <w:proofErr w:type="spellStart"/>
      <w:r w:rsidRPr="005A6234">
        <w:rPr>
          <w:rFonts w:ascii="Times New Roman" w:hAnsi="Times New Roman" w:cs="Times New Roman"/>
          <w:color w:val="000000"/>
          <w:sz w:val="28"/>
          <w:szCs w:val="28"/>
          <w:lang w:val="ru-RU"/>
        </w:rPr>
        <w:t>пропозиції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негайно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випробовуються</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впроваджуються</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системі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охорони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принципи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безперервного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вдосконалення</w:t>
      </w:r>
      <w:proofErr w:type="spellEnd"/>
      <w:r w:rsidRPr="005A6234">
        <w:rPr>
          <w:rFonts w:ascii="Times New Roman" w:hAnsi="Times New Roman" w:cs="Times New Roman"/>
          <w:color w:val="000000"/>
          <w:sz w:val="28"/>
          <w:szCs w:val="28"/>
          <w:lang w:val="ru-RU"/>
        </w:rPr>
        <w:t xml:space="preserve"> лежать в </w:t>
      </w:r>
      <w:proofErr w:type="spellStart"/>
      <w:r w:rsidRPr="005A6234">
        <w:rPr>
          <w:rFonts w:ascii="Times New Roman" w:hAnsi="Times New Roman" w:cs="Times New Roman"/>
          <w:color w:val="000000"/>
          <w:sz w:val="28"/>
          <w:szCs w:val="28"/>
          <w:lang w:val="ru-RU"/>
        </w:rPr>
        <w:t>основі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концепцій</w:t>
      </w:r>
      <w:proofErr w:type="spellEnd"/>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lang w:val="en-US"/>
        </w:rPr>
        <w:t>Lean</w:t>
      </w:r>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lang w:val="en-US"/>
        </w:rPr>
        <w:t>Six</w:t>
      </w:r>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lang w:val="en-US"/>
        </w:rPr>
        <w:t>Sigma</w:t>
      </w:r>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циклів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Демінга</w:t>
      </w:r>
      <w:proofErr w:type="spellEnd"/>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lang w:val="en-US"/>
        </w:rPr>
        <w:t>PDSA</w:t>
      </w:r>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інших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програм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підвищення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якості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Практичні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результати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підтверджують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ефективність</w:t>
      </w:r>
      <w:proofErr w:type="spellEnd"/>
      <w:r w:rsidRPr="005A6234">
        <w:rPr>
          <w:rFonts w:ascii="Times New Roman" w:hAnsi="Times New Roman" w:cs="Times New Roman"/>
          <w:color w:val="000000"/>
          <w:sz w:val="28"/>
          <w:szCs w:val="28"/>
          <w:lang w:val="ru-RU"/>
        </w:rPr>
        <w:t xml:space="preserve"> такого </w:t>
      </w:r>
      <w:proofErr w:type="spellStart"/>
      <w:r w:rsidRPr="005A6234">
        <w:rPr>
          <w:rFonts w:ascii="Times New Roman" w:hAnsi="Times New Roman" w:cs="Times New Roman"/>
          <w:color w:val="000000"/>
          <w:sz w:val="28"/>
          <w:szCs w:val="28"/>
          <w:lang w:val="ru-RU"/>
        </w:rPr>
        <w:t>підходу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більшість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ініціатив</w:t>
      </w:r>
      <w:proofErr w:type="spellEnd"/>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lang w:val="en-US"/>
        </w:rPr>
        <w:t>Lean</w:t>
      </w:r>
      <w:r w:rsidRPr="005A6234">
        <w:rPr>
          <w:rFonts w:ascii="Times New Roman" w:hAnsi="Times New Roman" w:cs="Times New Roman"/>
          <w:color w:val="000000"/>
          <w:sz w:val="28"/>
          <w:szCs w:val="28"/>
          <w:lang w:val="ru-RU"/>
        </w:rPr>
        <w:t>/</w:t>
      </w:r>
      <w:r w:rsidRPr="005A6234">
        <w:rPr>
          <w:rFonts w:ascii="Times New Roman" w:hAnsi="Times New Roman" w:cs="Times New Roman"/>
          <w:color w:val="000000"/>
          <w:sz w:val="28"/>
          <w:szCs w:val="28"/>
          <w:lang w:val="en-US"/>
        </w:rPr>
        <w:t>Six</w:t>
      </w:r>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lang w:val="en-US"/>
        </w:rPr>
        <w:t>Sigma</w:t>
      </w:r>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лікарнях</w:t>
      </w:r>
      <w:proofErr w:type="spellEnd"/>
      <w:r w:rsidRPr="005A6234">
        <w:rPr>
          <w:rFonts w:ascii="Times New Roman" w:hAnsi="Times New Roman" w:cs="Times New Roman"/>
          <w:color w:val="000000"/>
          <w:sz w:val="28"/>
          <w:szCs w:val="28"/>
          <w:lang w:val="ru-RU"/>
        </w:rPr>
        <w:t xml:space="preserve"> дали </w:t>
      </w:r>
      <w:proofErr w:type="spellStart"/>
      <w:r w:rsidRPr="005A6234">
        <w:rPr>
          <w:rFonts w:ascii="Times New Roman" w:hAnsi="Times New Roman" w:cs="Times New Roman"/>
          <w:color w:val="000000"/>
          <w:sz w:val="28"/>
          <w:szCs w:val="28"/>
          <w:lang w:val="ru-RU"/>
        </w:rPr>
        <w:t>покращення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ключових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показників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Перевага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безперервного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вдосконалення</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поступове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нарощування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позитивних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w:t>
      </w:r>
      <w:proofErr w:type="spellEnd"/>
      <w:r w:rsidRPr="005A6234">
        <w:rPr>
          <w:rFonts w:ascii="Times New Roman" w:hAnsi="Times New Roman" w:cs="Times New Roman"/>
          <w:color w:val="000000"/>
          <w:sz w:val="28"/>
          <w:szCs w:val="28"/>
          <w:lang w:val="ru-RU"/>
        </w:rPr>
        <w:t xml:space="preserve"> без «</w:t>
      </w:r>
      <w:proofErr w:type="spellStart"/>
      <w:r w:rsidRPr="005A6234">
        <w:rPr>
          <w:rFonts w:ascii="Times New Roman" w:hAnsi="Times New Roman" w:cs="Times New Roman"/>
          <w:color w:val="000000"/>
          <w:sz w:val="28"/>
          <w:szCs w:val="28"/>
          <w:lang w:val="ru-RU"/>
        </w:rPr>
        <w:t>шокової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терапії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замість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разових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різких</w:t>
      </w:r>
      <w:proofErr w:type="spellEnd"/>
      <w:r w:rsidRPr="005A6234">
        <w:rPr>
          <w:rFonts w:ascii="Times New Roman" w:hAnsi="Times New Roman" w:cs="Times New Roman"/>
          <w:color w:val="000000"/>
          <w:sz w:val="28"/>
          <w:szCs w:val="28"/>
          <w:lang w:val="ru-RU"/>
        </w:rPr>
        <w:t xml:space="preserve"> реформ </w:t>
      </w:r>
      <w:proofErr w:type="spellStart"/>
      <w:r w:rsidRPr="005A6234">
        <w:rPr>
          <w:rFonts w:ascii="Times New Roman" w:hAnsi="Times New Roman" w:cs="Times New Roman"/>
          <w:color w:val="000000"/>
          <w:sz w:val="28"/>
          <w:szCs w:val="28"/>
          <w:lang w:val="ru-RU"/>
        </w:rPr>
        <w:t>відбувається</w:t>
      </w:r>
      <w:proofErr w:type="spellEnd"/>
      <w:r w:rsidRPr="005A6234">
        <w:rPr>
          <w:rFonts w:ascii="Times New Roman" w:hAnsi="Times New Roman" w:cs="Times New Roman"/>
          <w:color w:val="000000"/>
          <w:sz w:val="28"/>
          <w:szCs w:val="28"/>
          <w:lang w:val="ru-RU"/>
        </w:rPr>
        <w:t xml:space="preserve"> плавна </w:t>
      </w:r>
      <w:proofErr w:type="spellStart"/>
      <w:r w:rsidRPr="005A6234">
        <w:rPr>
          <w:rFonts w:ascii="Times New Roman" w:hAnsi="Times New Roman" w:cs="Times New Roman"/>
          <w:color w:val="000000"/>
          <w:sz w:val="28"/>
          <w:szCs w:val="28"/>
          <w:lang w:val="ru-RU"/>
        </w:rPr>
        <w:t>еволюція</w:t>
      </w:r>
      <w:proofErr w:type="spellEnd"/>
      <w:r w:rsidRPr="005A6234">
        <w:rPr>
          <w:rFonts w:ascii="Times New Roman" w:hAnsi="Times New Roman" w:cs="Times New Roman"/>
          <w:color w:val="000000"/>
          <w:sz w:val="28"/>
          <w:szCs w:val="28"/>
          <w:lang w:val="ru-RU"/>
        </w:rPr>
        <w:t xml:space="preserve">, яку </w:t>
      </w:r>
      <w:proofErr w:type="spellStart"/>
      <w:r w:rsidRPr="005A6234">
        <w:rPr>
          <w:rFonts w:ascii="Times New Roman" w:hAnsi="Times New Roman" w:cs="Times New Roman"/>
          <w:color w:val="000000"/>
          <w:sz w:val="28"/>
          <w:szCs w:val="28"/>
          <w:lang w:val="ru-RU"/>
        </w:rPr>
        <w:t>легше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приймає</w:t>
      </w:r>
      <w:proofErr w:type="spellEnd"/>
      <w:r w:rsidRPr="005A6234">
        <w:rPr>
          <w:rFonts w:ascii="Times New Roman" w:hAnsi="Times New Roman" w:cs="Times New Roman"/>
          <w:color w:val="000000"/>
          <w:sz w:val="28"/>
          <w:szCs w:val="28"/>
          <w:lang w:val="ru-RU"/>
        </w:rPr>
        <w:t xml:space="preserve"> персонал. </w:t>
      </w:r>
    </w:p>
    <w:p w14:paraId="26BD1DEB"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proofErr w:type="spellStart"/>
      <w:r w:rsidRPr="005A6234">
        <w:rPr>
          <w:rFonts w:ascii="Times New Roman" w:hAnsi="Times New Roman" w:cs="Times New Roman"/>
          <w:color w:val="000000"/>
          <w:sz w:val="28"/>
          <w:szCs w:val="28"/>
          <w:lang w:val="ru-RU"/>
        </w:rPr>
        <w:t>Основний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виклик</w:t>
      </w:r>
      <w:proofErr w:type="spellEnd"/>
      <w:r w:rsidRPr="005A6234">
        <w:rPr>
          <w:rFonts w:ascii="Times New Roman" w:hAnsi="Times New Roman" w:cs="Times New Roman"/>
          <w:color w:val="000000"/>
          <w:sz w:val="28"/>
          <w:szCs w:val="28"/>
          <w:lang w:val="ru-RU"/>
        </w:rPr>
        <w:t xml:space="preserve"> – не </w:t>
      </w:r>
      <w:proofErr w:type="spellStart"/>
      <w:r w:rsidRPr="005A6234">
        <w:rPr>
          <w:rFonts w:ascii="Times New Roman" w:hAnsi="Times New Roman" w:cs="Times New Roman"/>
          <w:color w:val="000000"/>
          <w:sz w:val="28"/>
          <w:szCs w:val="28"/>
          <w:lang w:val="ru-RU"/>
        </w:rPr>
        <w:t>дати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процесу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згаснути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досягнуті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покращення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можуть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поступово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зникнути</w:t>
      </w:r>
      <w:proofErr w:type="spellEnd"/>
      <w:r w:rsidRPr="005A6234">
        <w:rPr>
          <w:rFonts w:ascii="Times New Roman" w:hAnsi="Times New Roman" w:cs="Times New Roman"/>
          <w:color w:val="000000"/>
          <w:sz w:val="28"/>
          <w:szCs w:val="28"/>
          <w:lang w:val="ru-RU"/>
        </w:rPr>
        <w:t xml:space="preserve"> без </w:t>
      </w:r>
      <w:proofErr w:type="spellStart"/>
      <w:r w:rsidRPr="005A6234">
        <w:rPr>
          <w:rFonts w:ascii="Times New Roman" w:hAnsi="Times New Roman" w:cs="Times New Roman"/>
          <w:color w:val="000000"/>
          <w:sz w:val="28"/>
          <w:szCs w:val="28"/>
          <w:lang w:val="ru-RU"/>
        </w:rPr>
        <w:t>постійного</w:t>
      </w:r>
      <w:proofErr w:type="spellEnd"/>
      <w:r w:rsidRPr="005A6234">
        <w:rPr>
          <w:rFonts w:ascii="Times New Roman" w:hAnsi="Times New Roman" w:cs="Times New Roman"/>
          <w:color w:val="000000"/>
          <w:sz w:val="28"/>
          <w:szCs w:val="28"/>
          <w:lang w:val="ru-RU"/>
        </w:rPr>
        <w:t xml:space="preserve"> контролю і </w:t>
      </w:r>
      <w:proofErr w:type="spellStart"/>
      <w:r w:rsidRPr="005A6234">
        <w:rPr>
          <w:rFonts w:ascii="Times New Roman" w:hAnsi="Times New Roman" w:cs="Times New Roman"/>
          <w:color w:val="000000"/>
          <w:sz w:val="28"/>
          <w:szCs w:val="28"/>
          <w:lang w:val="ru-RU"/>
        </w:rPr>
        <w:t>мотивації</w:t>
      </w:r>
      <w:proofErr w:type="spellEnd"/>
      <w:r w:rsidRPr="005A6234">
        <w:rPr>
          <w:rFonts w:ascii="Times New Roman" w:hAnsi="Times New Roman" w:cs="Times New Roman"/>
          <w:color w:val="000000"/>
          <w:sz w:val="28"/>
          <w:szCs w:val="28"/>
          <w:lang w:val="ru-RU"/>
        </w:rPr>
        <w:t xml:space="preserve"> персоналу. Також у </w:t>
      </w:r>
      <w:proofErr w:type="spellStart"/>
      <w:r w:rsidRPr="005A6234">
        <w:rPr>
          <w:rFonts w:ascii="Times New Roman" w:hAnsi="Times New Roman" w:cs="Times New Roman"/>
          <w:color w:val="000000"/>
          <w:sz w:val="28"/>
          <w:szCs w:val="28"/>
          <w:lang w:val="ru-RU"/>
        </w:rPr>
        <w:t>ситуаціях</w:t>
      </w:r>
      <w:proofErr w:type="spellEnd"/>
      <w:r w:rsidRPr="005A6234">
        <w:rPr>
          <w:rFonts w:ascii="Times New Roman" w:hAnsi="Times New Roman" w:cs="Times New Roman"/>
          <w:color w:val="000000"/>
          <w:sz w:val="28"/>
          <w:szCs w:val="28"/>
          <w:lang w:val="ru-RU"/>
        </w:rPr>
        <w:t xml:space="preserve">, коли </w:t>
      </w:r>
      <w:proofErr w:type="spellStart"/>
      <w:r w:rsidRPr="005A6234">
        <w:rPr>
          <w:rFonts w:ascii="Times New Roman" w:hAnsi="Times New Roman" w:cs="Times New Roman"/>
          <w:color w:val="000000"/>
          <w:sz w:val="28"/>
          <w:szCs w:val="28"/>
          <w:lang w:val="ru-RU"/>
        </w:rPr>
        <w:t>потрібні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негайні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кардинальні</w:t>
      </w:r>
      <w:proofErr w:type="spellEnd"/>
      <w:r w:rsidRPr="005A6234">
        <w:rPr>
          <w:rFonts w:ascii="Times New Roman" w:hAnsi="Times New Roman" w:cs="Times New Roman"/>
          <w:color w:val="000000"/>
          <w:sz w:val="28"/>
          <w:szCs w:val="28"/>
          <w:lang w:val="ru-RU"/>
        </w:rPr>
        <w:t xml:space="preserve"> кроки, </w:t>
      </w:r>
      <w:proofErr w:type="spellStart"/>
      <w:r w:rsidRPr="005A6234">
        <w:rPr>
          <w:rFonts w:ascii="Times New Roman" w:hAnsi="Times New Roman" w:cs="Times New Roman"/>
          <w:color w:val="000000"/>
          <w:sz w:val="28"/>
          <w:szCs w:val="28"/>
          <w:lang w:val="ru-RU"/>
        </w:rPr>
        <w:t>підхід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малих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поступових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може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виявитися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надто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повільним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rPr>
        <w:t>Бе</w:t>
      </w:r>
      <w:r w:rsidRPr="005A6234">
        <w:rPr>
          <w:rFonts w:ascii="Times New Roman" w:hAnsi="Times New Roman" w:cs="Times New Roman"/>
          <w:color w:val="000000"/>
          <w:sz w:val="28"/>
          <w:szCs w:val="28"/>
          <w:lang w:val="ru-RU"/>
        </w:rPr>
        <w:t>зперервне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вдосконалення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найкраще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працює</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поєднанні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стратегічними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ініціативами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воно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забезпечує</w:t>
      </w:r>
      <w:proofErr w:type="spellEnd"/>
      <w:r w:rsidRPr="005A6234">
        <w:rPr>
          <w:rFonts w:ascii="Times New Roman" w:hAnsi="Times New Roman" w:cs="Times New Roman"/>
          <w:color w:val="000000"/>
          <w:sz w:val="28"/>
          <w:szCs w:val="28"/>
          <w:lang w:val="ru-RU"/>
        </w:rPr>
        <w:t xml:space="preserve"> основу для </w:t>
      </w:r>
      <w:proofErr w:type="spellStart"/>
      <w:r w:rsidRPr="005A6234">
        <w:rPr>
          <w:rFonts w:ascii="Times New Roman" w:hAnsi="Times New Roman" w:cs="Times New Roman"/>
          <w:color w:val="000000"/>
          <w:sz w:val="28"/>
          <w:szCs w:val="28"/>
          <w:lang w:val="ru-RU"/>
        </w:rPr>
        <w:t>стабільного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підвищення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якості</w:t>
      </w:r>
      <w:proofErr w:type="spellEnd"/>
      <w:r w:rsidRPr="005A6234">
        <w:rPr>
          <w:rFonts w:ascii="Times New Roman" w:hAnsi="Times New Roman" w:cs="Times New Roman"/>
          <w:color w:val="000000"/>
          <w:sz w:val="28"/>
          <w:szCs w:val="28"/>
          <w:lang w:val="ru-RU"/>
        </w:rPr>
        <w:t xml:space="preserve"> й </w:t>
      </w:r>
      <w:proofErr w:type="spellStart"/>
      <w:r w:rsidRPr="005A6234">
        <w:rPr>
          <w:rFonts w:ascii="Times New Roman" w:hAnsi="Times New Roman" w:cs="Times New Roman"/>
          <w:color w:val="000000"/>
          <w:sz w:val="28"/>
          <w:szCs w:val="28"/>
          <w:lang w:val="ru-RU"/>
        </w:rPr>
        <w:t>ефективності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але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доповнюватися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іншими</w:t>
      </w:r>
      <w:proofErr w:type="spellEnd"/>
      <w:r w:rsidRPr="005A6234">
        <w:rPr>
          <w:rFonts w:ascii="Times New Roman" w:hAnsi="Times New Roman" w:cs="Times New Roman"/>
          <w:color w:val="000000"/>
          <w:sz w:val="28"/>
          <w:szCs w:val="28"/>
          <w:lang w:val="ru-RU"/>
        </w:rPr>
        <w:t xml:space="preserve"> методами при </w:t>
      </w:r>
      <w:proofErr w:type="spellStart"/>
      <w:r w:rsidRPr="005A6234">
        <w:rPr>
          <w:rFonts w:ascii="Times New Roman" w:hAnsi="Times New Roman" w:cs="Times New Roman"/>
          <w:color w:val="000000"/>
          <w:sz w:val="28"/>
          <w:szCs w:val="28"/>
          <w:lang w:val="ru-RU"/>
        </w:rPr>
        <w:t>стрімких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перетвореннях</w:t>
      </w:r>
      <w:proofErr w:type="spellEnd"/>
      <w:r w:rsidRPr="005A6234">
        <w:rPr>
          <w:rFonts w:ascii="Times New Roman" w:hAnsi="Times New Roman" w:cs="Times New Roman"/>
          <w:color w:val="000000"/>
          <w:sz w:val="28"/>
          <w:szCs w:val="28"/>
          <w:lang w:val="ru-RU"/>
        </w:rPr>
        <w:t>.</w:t>
      </w:r>
    </w:p>
    <w:p w14:paraId="46BA0089"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rPr>
        <w:lastRenderedPageBreak/>
        <w:t>Ж</w:t>
      </w:r>
      <w:r w:rsidRPr="005A6234">
        <w:rPr>
          <w:rFonts w:ascii="Times New Roman" w:hAnsi="Times New Roman" w:cs="Times New Roman"/>
          <w:color w:val="000000"/>
          <w:sz w:val="28"/>
          <w:szCs w:val="28"/>
          <w:lang w:val="ru-RU"/>
        </w:rPr>
        <w:t xml:space="preserve">одна </w:t>
      </w:r>
      <w:proofErr w:type="spellStart"/>
      <w:r w:rsidRPr="005A6234">
        <w:rPr>
          <w:rFonts w:ascii="Times New Roman" w:hAnsi="Times New Roman" w:cs="Times New Roman"/>
          <w:color w:val="000000"/>
          <w:sz w:val="28"/>
          <w:szCs w:val="28"/>
          <w:lang w:val="ru-RU"/>
        </w:rPr>
        <w:t>окрема</w:t>
      </w:r>
      <w:proofErr w:type="spellEnd"/>
      <w:r w:rsidRPr="005A6234">
        <w:rPr>
          <w:rFonts w:ascii="Times New Roman" w:hAnsi="Times New Roman" w:cs="Times New Roman"/>
          <w:color w:val="000000"/>
          <w:sz w:val="28"/>
          <w:szCs w:val="28"/>
          <w:lang w:val="ru-RU"/>
        </w:rPr>
        <w:t xml:space="preserve"> модель не є </w:t>
      </w:r>
      <w:proofErr w:type="spellStart"/>
      <w:r w:rsidRPr="005A6234">
        <w:rPr>
          <w:rFonts w:ascii="Times New Roman" w:hAnsi="Times New Roman" w:cs="Times New Roman"/>
          <w:color w:val="000000"/>
          <w:sz w:val="28"/>
          <w:szCs w:val="28"/>
          <w:lang w:val="ru-RU"/>
        </w:rPr>
        <w:t>універсальною</w:t>
      </w:r>
      <w:proofErr w:type="spellEnd"/>
      <w:r w:rsidRPr="005A6234">
        <w:rPr>
          <w:rFonts w:ascii="Times New Roman" w:hAnsi="Times New Roman" w:cs="Times New Roman"/>
          <w:color w:val="000000"/>
          <w:sz w:val="28"/>
          <w:szCs w:val="28"/>
          <w:lang w:val="ru-RU"/>
        </w:rPr>
        <w:t xml:space="preserve"> для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змінами</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охороні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Доцільно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комбінувати</w:t>
      </w:r>
      <w:proofErr w:type="spellEnd"/>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rPr>
        <w:t>різні</w:t>
      </w:r>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підходи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використовуючи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переваги</w:t>
      </w:r>
      <w:proofErr w:type="spellEnd"/>
      <w:r w:rsidRPr="005A6234">
        <w:rPr>
          <w:rFonts w:ascii="Times New Roman" w:hAnsi="Times New Roman" w:cs="Times New Roman"/>
          <w:color w:val="000000"/>
          <w:sz w:val="28"/>
          <w:szCs w:val="28"/>
          <w:lang w:val="ru-RU"/>
        </w:rPr>
        <w:t xml:space="preserve"> кожного для </w:t>
      </w:r>
      <w:proofErr w:type="spellStart"/>
      <w:r w:rsidRPr="005A6234">
        <w:rPr>
          <w:rFonts w:ascii="Times New Roman" w:hAnsi="Times New Roman" w:cs="Times New Roman"/>
          <w:color w:val="000000"/>
          <w:sz w:val="28"/>
          <w:szCs w:val="28"/>
          <w:lang w:val="ru-RU"/>
        </w:rPr>
        <w:t>компенсації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недоліків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інших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Класичні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моделі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планованих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Левіна</w:t>
      </w:r>
      <w:proofErr w:type="spellEnd"/>
      <w:r w:rsidRPr="005A6234">
        <w:rPr>
          <w:rFonts w:ascii="Times New Roman" w:hAnsi="Times New Roman" w:cs="Times New Roman"/>
          <w:color w:val="000000"/>
          <w:sz w:val="28"/>
          <w:szCs w:val="28"/>
          <w:lang w:val="ru-RU"/>
        </w:rPr>
        <w:t xml:space="preserve">, Коттера, </w:t>
      </w:r>
      <w:r w:rsidRPr="005A6234">
        <w:rPr>
          <w:rFonts w:ascii="Times New Roman" w:hAnsi="Times New Roman" w:cs="Times New Roman"/>
          <w:color w:val="000000"/>
          <w:sz w:val="28"/>
          <w:szCs w:val="28"/>
          <w:lang w:val="en-US"/>
        </w:rPr>
        <w:t>ADKAR</w:t>
      </w:r>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задають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чітку</w:t>
      </w:r>
      <w:proofErr w:type="spellEnd"/>
      <w:r w:rsidRPr="005A6234">
        <w:rPr>
          <w:rFonts w:ascii="Times New Roman" w:hAnsi="Times New Roman" w:cs="Times New Roman"/>
          <w:color w:val="000000"/>
          <w:sz w:val="28"/>
          <w:szCs w:val="28"/>
          <w:lang w:val="ru-RU"/>
        </w:rPr>
        <w:t xml:space="preserve"> структуру і </w:t>
      </w:r>
      <w:proofErr w:type="spellStart"/>
      <w:r w:rsidRPr="005A6234">
        <w:rPr>
          <w:rFonts w:ascii="Times New Roman" w:hAnsi="Times New Roman" w:cs="Times New Roman"/>
          <w:color w:val="000000"/>
          <w:sz w:val="28"/>
          <w:szCs w:val="28"/>
          <w:lang w:val="ru-RU"/>
        </w:rPr>
        <w:t>знижують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ризики</w:t>
      </w:r>
      <w:proofErr w:type="spellEnd"/>
      <w:r w:rsidRPr="005A6234">
        <w:rPr>
          <w:rFonts w:ascii="Times New Roman" w:hAnsi="Times New Roman" w:cs="Times New Roman"/>
          <w:color w:val="000000"/>
          <w:sz w:val="28"/>
          <w:szCs w:val="28"/>
          <w:lang w:val="ru-RU"/>
        </w:rPr>
        <w:t xml:space="preserve"> провалу </w:t>
      </w:r>
      <w:proofErr w:type="spellStart"/>
      <w:r w:rsidRPr="005A6234">
        <w:rPr>
          <w:rFonts w:ascii="Times New Roman" w:hAnsi="Times New Roman" w:cs="Times New Roman"/>
          <w:color w:val="000000"/>
          <w:sz w:val="28"/>
          <w:szCs w:val="28"/>
          <w:lang w:val="ru-RU"/>
        </w:rPr>
        <w:t>завдяки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системній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роботі</w:t>
      </w:r>
      <w:proofErr w:type="spellEnd"/>
      <w:r w:rsidRPr="005A6234">
        <w:rPr>
          <w:rFonts w:ascii="Times New Roman" w:hAnsi="Times New Roman" w:cs="Times New Roman"/>
          <w:color w:val="000000"/>
          <w:sz w:val="28"/>
          <w:szCs w:val="28"/>
          <w:lang w:val="ru-RU"/>
        </w:rPr>
        <w:t xml:space="preserve"> з персоналом і </w:t>
      </w:r>
      <w:proofErr w:type="spellStart"/>
      <w:r w:rsidRPr="005A6234">
        <w:rPr>
          <w:rFonts w:ascii="Times New Roman" w:hAnsi="Times New Roman" w:cs="Times New Roman"/>
          <w:color w:val="000000"/>
          <w:sz w:val="28"/>
          <w:szCs w:val="28"/>
          <w:lang w:val="ru-RU"/>
        </w:rPr>
        <w:t>процесами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тоді</w:t>
      </w:r>
      <w:proofErr w:type="spellEnd"/>
      <w:r w:rsidRPr="005A6234">
        <w:rPr>
          <w:rFonts w:ascii="Times New Roman" w:hAnsi="Times New Roman" w:cs="Times New Roman"/>
          <w:color w:val="000000"/>
          <w:sz w:val="28"/>
          <w:szCs w:val="28"/>
          <w:lang w:val="ru-RU"/>
        </w:rPr>
        <w:t xml:space="preserve"> як </w:t>
      </w:r>
      <w:proofErr w:type="spellStart"/>
      <w:r w:rsidRPr="005A6234">
        <w:rPr>
          <w:rFonts w:ascii="Times New Roman" w:hAnsi="Times New Roman" w:cs="Times New Roman"/>
          <w:color w:val="000000"/>
          <w:sz w:val="28"/>
          <w:szCs w:val="28"/>
          <w:lang w:val="ru-RU"/>
        </w:rPr>
        <w:t>сучасні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адаптивні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підходи</w:t>
      </w:r>
      <w:proofErr w:type="spellEnd"/>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lang w:val="en-US"/>
        </w:rPr>
        <w:t>agile</w:t>
      </w:r>
      <w:r w:rsidRPr="005A6234">
        <w:rPr>
          <w:rFonts w:ascii="Times New Roman" w:hAnsi="Times New Roman" w:cs="Times New Roman"/>
          <w:color w:val="000000"/>
          <w:sz w:val="28"/>
          <w:szCs w:val="28"/>
          <w:lang w:val="ru-RU"/>
        </w:rPr>
        <w:t>, дизайн-</w:t>
      </w:r>
      <w:proofErr w:type="spellStart"/>
      <w:r w:rsidRPr="005A6234">
        <w:rPr>
          <w:rFonts w:ascii="Times New Roman" w:hAnsi="Times New Roman" w:cs="Times New Roman"/>
          <w:color w:val="000000"/>
          <w:sz w:val="28"/>
          <w:szCs w:val="28"/>
          <w:lang w:val="ru-RU"/>
        </w:rPr>
        <w:t>мислення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безперервне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вдосконалення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привносять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гнучкість</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інноваційність</w:t>
      </w:r>
      <w:proofErr w:type="spellEnd"/>
      <w:r w:rsidRPr="005A6234">
        <w:rPr>
          <w:rFonts w:ascii="Times New Roman" w:hAnsi="Times New Roman" w:cs="Times New Roman"/>
          <w:color w:val="000000"/>
          <w:sz w:val="28"/>
          <w:szCs w:val="28"/>
          <w:lang w:val="ru-RU"/>
        </w:rPr>
        <w:t xml:space="preserve"> – особливо </w:t>
      </w:r>
      <w:proofErr w:type="spellStart"/>
      <w:r w:rsidRPr="005A6234">
        <w:rPr>
          <w:rFonts w:ascii="Times New Roman" w:hAnsi="Times New Roman" w:cs="Times New Roman"/>
          <w:color w:val="000000"/>
          <w:sz w:val="28"/>
          <w:szCs w:val="28"/>
          <w:lang w:val="ru-RU"/>
        </w:rPr>
        <w:t>необхідні</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умовах</w:t>
      </w:r>
      <w:proofErr w:type="spellEnd"/>
      <w:r w:rsidRPr="005A6234">
        <w:rPr>
          <w:rFonts w:ascii="Times New Roman" w:hAnsi="Times New Roman" w:cs="Times New Roman"/>
          <w:color w:val="000000"/>
          <w:sz w:val="28"/>
          <w:szCs w:val="28"/>
          <w:lang w:val="ru-RU"/>
        </w:rPr>
        <w:t xml:space="preserve"> реформ і криз. </w:t>
      </w:r>
      <w:proofErr w:type="spellStart"/>
      <w:r w:rsidRPr="005A6234">
        <w:rPr>
          <w:rFonts w:ascii="Times New Roman" w:hAnsi="Times New Roman" w:cs="Times New Roman"/>
          <w:color w:val="000000"/>
          <w:sz w:val="28"/>
          <w:szCs w:val="28"/>
          <w:lang w:val="ru-RU"/>
        </w:rPr>
        <w:t>Комплексне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поєднання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класичних</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адаптивних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методів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підвищує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шанси</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успішні</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стійкі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зміни</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системі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охорони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r w:rsidRPr="005A6234">
        <w:rPr>
          <w:rFonts w:ascii="Times New Roman" w:hAnsi="Times New Roman" w:cs="Times New Roman"/>
          <w:color w:val="000000"/>
          <w:sz w:val="28"/>
          <w:szCs w:val="28"/>
          <w:lang w:val="ru-RU"/>
        </w:rPr>
        <w:t>.</w:t>
      </w:r>
    </w:p>
    <w:p w14:paraId="68B35EC2" w14:textId="77777777" w:rsidR="00D70BDC" w:rsidRPr="005A6234" w:rsidRDefault="00D70BDC" w:rsidP="00017006">
      <w:pPr>
        <w:spacing w:after="0" w:line="360" w:lineRule="auto"/>
        <w:jc w:val="both"/>
        <w:rPr>
          <w:rFonts w:ascii="Times New Roman" w:hAnsi="Times New Roman" w:cs="Times New Roman"/>
          <w:color w:val="000000"/>
          <w:sz w:val="28"/>
          <w:szCs w:val="28"/>
          <w:lang w:val="ru-RU"/>
        </w:rPr>
      </w:pPr>
    </w:p>
    <w:p w14:paraId="44473442" w14:textId="77777777" w:rsidR="00D70BDC" w:rsidRPr="005A6234" w:rsidRDefault="00B233B8" w:rsidP="005612BA">
      <w:pPr>
        <w:spacing w:after="0" w:line="360" w:lineRule="auto"/>
        <w:ind w:firstLine="709"/>
        <w:jc w:val="both"/>
        <w:rPr>
          <w:rFonts w:ascii="Times New Roman" w:hAnsi="Times New Roman" w:cs="Times New Roman"/>
          <w:b/>
          <w:bCs/>
          <w:color w:val="000000"/>
          <w:sz w:val="28"/>
          <w:szCs w:val="28"/>
          <w:lang w:val="ru-RU"/>
        </w:rPr>
      </w:pPr>
      <w:r w:rsidRPr="005A6234">
        <w:rPr>
          <w:rFonts w:ascii="Times New Roman" w:hAnsi="Times New Roman" w:cs="Times New Roman"/>
          <w:b/>
          <w:bCs/>
          <w:sz w:val="28"/>
          <w:szCs w:val="28"/>
        </w:rPr>
        <w:t>1.3. Управління змінами як складова стратегічного менеджменту</w:t>
      </w:r>
    </w:p>
    <w:p w14:paraId="7AACA482" w14:textId="77777777" w:rsidR="00D70BDC" w:rsidRPr="005A6234" w:rsidRDefault="00D70BDC" w:rsidP="005612BA">
      <w:pPr>
        <w:spacing w:after="0" w:line="360" w:lineRule="auto"/>
        <w:ind w:firstLine="709"/>
        <w:jc w:val="both"/>
        <w:rPr>
          <w:rFonts w:ascii="Times New Roman" w:hAnsi="Times New Roman" w:cs="Times New Roman"/>
          <w:color w:val="000000"/>
          <w:sz w:val="28"/>
          <w:szCs w:val="28"/>
          <w:lang w:val="ru-RU"/>
        </w:rPr>
      </w:pPr>
    </w:p>
    <w:p w14:paraId="4C301BF1"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rPr>
      </w:pPr>
      <w:r w:rsidRPr="005A6234">
        <w:rPr>
          <w:rFonts w:ascii="Times New Roman" w:hAnsi="Times New Roman" w:cs="Times New Roman"/>
          <w:color w:val="000000"/>
          <w:sz w:val="28"/>
          <w:szCs w:val="28"/>
        </w:rPr>
        <w:t xml:space="preserve">Стратегічне планування в організації тісно пов’язане з управлінням змінами, адже в сучасному динамічному середовищі стратегія повинна враховувати постійні трансформації та адаптуватися до них. Ще в 1970-х роках з’явився підхід «управління на основі передбачення змін», що фактично започаткував стратегічне планування, орієнтоване на прогнозування зовнішніх можливостей і загроз. </w:t>
      </w:r>
    </w:p>
    <w:p w14:paraId="422A9E8B" w14:textId="79F5C0D9" w:rsidR="00D70BDC" w:rsidRPr="005A6234" w:rsidRDefault="00B233B8" w:rsidP="005612BA">
      <w:pPr>
        <w:spacing w:after="0" w:line="360" w:lineRule="auto"/>
        <w:ind w:firstLine="709"/>
        <w:jc w:val="both"/>
        <w:rPr>
          <w:rFonts w:ascii="Times New Roman" w:hAnsi="Times New Roman" w:cs="Times New Roman"/>
          <w:color w:val="000000"/>
          <w:sz w:val="28"/>
          <w:szCs w:val="28"/>
        </w:rPr>
      </w:pPr>
      <w:r w:rsidRPr="005A6234">
        <w:rPr>
          <w:rFonts w:ascii="Times New Roman" w:hAnsi="Times New Roman" w:cs="Times New Roman"/>
          <w:color w:val="000000"/>
          <w:sz w:val="28"/>
          <w:szCs w:val="28"/>
        </w:rPr>
        <w:t xml:space="preserve">Предметом стратегічного менеджменту, за суттю, є досягнення організаційних змін з мінімальними витратами і швидше, ніж це роблять конкуренти. Відтак, розробляючи стратегію, керівники фактично планують необхідні перетворення в організації. Згідно з класичними визначеннями, основне завдання стратегії компанії полягає в забезпеченні впровадження інновацій та змін шляхом розподілу ресурсів, адаптації до середовища, внутрішньої координації та передбачення майбутніх тенденцій. Стратегія не є статичним планом – вона має постійно розвиватися, адже неможливо наперед прорахувати геть усе, і завжди виникатимуть нові обставини, що вимагають реакції. </w:t>
      </w:r>
    </w:p>
    <w:p w14:paraId="78110845"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rPr>
      </w:pPr>
      <w:r w:rsidRPr="005A6234">
        <w:rPr>
          <w:rFonts w:ascii="Times New Roman" w:hAnsi="Times New Roman" w:cs="Times New Roman"/>
          <w:color w:val="000000"/>
          <w:sz w:val="28"/>
          <w:szCs w:val="28"/>
        </w:rPr>
        <w:lastRenderedPageBreak/>
        <w:t xml:space="preserve">Успішне стратегічне управління неможливе без </w:t>
      </w:r>
      <w:proofErr w:type="spellStart"/>
      <w:r w:rsidRPr="005A6234">
        <w:rPr>
          <w:rFonts w:ascii="Times New Roman" w:hAnsi="Times New Roman" w:cs="Times New Roman"/>
          <w:color w:val="000000"/>
          <w:sz w:val="28"/>
          <w:szCs w:val="28"/>
        </w:rPr>
        <w:t>проактивного</w:t>
      </w:r>
      <w:proofErr w:type="spellEnd"/>
      <w:r w:rsidRPr="005A6234">
        <w:rPr>
          <w:rFonts w:ascii="Times New Roman" w:hAnsi="Times New Roman" w:cs="Times New Roman"/>
          <w:color w:val="000000"/>
          <w:sz w:val="28"/>
          <w:szCs w:val="28"/>
        </w:rPr>
        <w:t xml:space="preserve"> управління змінами, яке інтегроване в процес стратегічного планування. У сфері охорони здоров’я це особливо актуально: медичні організації стикаються з швидкими змінами – від технологічних нововведень до нових регуляторних вимог – тож стратегічний розвиток лікарень та </w:t>
      </w:r>
      <w:proofErr w:type="spellStart"/>
      <w:r w:rsidRPr="005A6234">
        <w:rPr>
          <w:rFonts w:ascii="Times New Roman" w:hAnsi="Times New Roman" w:cs="Times New Roman"/>
          <w:color w:val="000000"/>
          <w:sz w:val="28"/>
          <w:szCs w:val="28"/>
        </w:rPr>
        <w:t>клінік</w:t>
      </w:r>
      <w:proofErr w:type="spellEnd"/>
      <w:r w:rsidRPr="005A6234">
        <w:rPr>
          <w:rFonts w:ascii="Times New Roman" w:hAnsi="Times New Roman" w:cs="Times New Roman"/>
          <w:color w:val="000000"/>
          <w:sz w:val="28"/>
          <w:szCs w:val="28"/>
        </w:rPr>
        <w:t xml:space="preserve"> має будуватися з розрахунку на гнучкість і готовність до постійних змін.</w:t>
      </w:r>
    </w:p>
    <w:p w14:paraId="37226A14"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rPr>
      </w:pPr>
      <w:r w:rsidRPr="005A6234">
        <w:rPr>
          <w:rFonts w:ascii="Times New Roman" w:hAnsi="Times New Roman" w:cs="Times New Roman"/>
          <w:color w:val="000000"/>
          <w:sz w:val="28"/>
          <w:szCs w:val="28"/>
        </w:rPr>
        <w:t xml:space="preserve">Однак, просте планування змін недостатнє – важливо правильно управляти їх впровадженням. Досвід показує, що значна частка ініціатив змін у закладах охорони здоров’я зазнає невдач. Зокрема, майже дві третини </w:t>
      </w:r>
      <w:proofErr w:type="spellStart"/>
      <w:r w:rsidRPr="005A6234">
        <w:rPr>
          <w:rFonts w:ascii="Times New Roman" w:hAnsi="Times New Roman" w:cs="Times New Roman"/>
          <w:color w:val="000000"/>
          <w:sz w:val="28"/>
          <w:szCs w:val="28"/>
        </w:rPr>
        <w:t>проектів</w:t>
      </w:r>
      <w:proofErr w:type="spellEnd"/>
      <w:r w:rsidRPr="005A6234">
        <w:rPr>
          <w:rFonts w:ascii="Times New Roman" w:hAnsi="Times New Roman" w:cs="Times New Roman"/>
          <w:color w:val="000000"/>
          <w:sz w:val="28"/>
          <w:szCs w:val="28"/>
        </w:rPr>
        <w:t xml:space="preserve"> змін не досягають успіху через низку причин, серед яких неналежне планування, низька мотивація персоналу, неефективна комунікація тощо. Одним з найпоширеніших бар’єрів є опір змінам з боку працівників. В медичних організаціях персонал може скептично або негативно реагувати на нововведення через різні чинники. Серед типових причин опору – недостатнє розуміння цілей змін (внаслідок слабкої комунікації щодо їх необхідності), страх перед невідомим або невпевненість у результатах, відчуття примусовості змін (“реформу спускають згори” без залучення колективу), побоювання втратити свій статус чи роль, небажання виходити із зони комфорту усталених практик. Люди схильні триматися знайомих підходів, особливо у сфері охорони здоров’я, де зміни можуть впливати на безпеку пацієнтів та професійну відповідальність. Тому керівники повинні передбачати виникнення опору і активно працювати над його мінімізацією.</w:t>
      </w:r>
    </w:p>
    <w:p w14:paraId="0E537A65"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rPr>
      </w:pPr>
      <w:r w:rsidRPr="005A6234">
        <w:rPr>
          <w:rFonts w:ascii="Times New Roman" w:hAnsi="Times New Roman" w:cs="Times New Roman"/>
          <w:color w:val="000000"/>
          <w:sz w:val="28"/>
          <w:szCs w:val="28"/>
        </w:rPr>
        <w:t xml:space="preserve">Управління опором змінам включає цілу низку дій та підходів, спрямованих на залучення персоналу й подолання їхніх застережень. Одним із ключових принципів є широке залучення </w:t>
      </w:r>
      <w:proofErr w:type="spellStart"/>
      <w:r w:rsidRPr="005A6234">
        <w:rPr>
          <w:rFonts w:ascii="Times New Roman" w:hAnsi="Times New Roman" w:cs="Times New Roman"/>
          <w:color w:val="000000"/>
          <w:sz w:val="28"/>
          <w:szCs w:val="28"/>
        </w:rPr>
        <w:t>стейкхолдерів</w:t>
      </w:r>
      <w:proofErr w:type="spellEnd"/>
      <w:r w:rsidRPr="005A6234">
        <w:rPr>
          <w:rFonts w:ascii="Times New Roman" w:hAnsi="Times New Roman" w:cs="Times New Roman"/>
          <w:color w:val="000000"/>
          <w:sz w:val="28"/>
          <w:szCs w:val="28"/>
        </w:rPr>
        <w:t xml:space="preserve"> (медичного персоналу, адміністрації, пацієнтів, якщо доречно) до процесу змін на ранніх етапах. Теорія змін </w:t>
      </w:r>
      <w:proofErr w:type="spellStart"/>
      <w:r w:rsidRPr="005A6234">
        <w:rPr>
          <w:rFonts w:ascii="Times New Roman" w:hAnsi="Times New Roman" w:cs="Times New Roman"/>
          <w:color w:val="000000"/>
          <w:sz w:val="28"/>
          <w:szCs w:val="28"/>
        </w:rPr>
        <w:t>Дж</w:t>
      </w:r>
      <w:proofErr w:type="spellEnd"/>
      <w:r w:rsidRPr="005A6234">
        <w:rPr>
          <w:rFonts w:ascii="Times New Roman" w:hAnsi="Times New Roman" w:cs="Times New Roman"/>
          <w:color w:val="000000"/>
          <w:sz w:val="28"/>
          <w:szCs w:val="28"/>
        </w:rPr>
        <w:t xml:space="preserve">. </w:t>
      </w:r>
      <w:proofErr w:type="spellStart"/>
      <w:r w:rsidRPr="005A6234">
        <w:rPr>
          <w:rFonts w:ascii="Times New Roman" w:hAnsi="Times New Roman" w:cs="Times New Roman"/>
          <w:color w:val="000000"/>
          <w:sz w:val="28"/>
          <w:szCs w:val="28"/>
        </w:rPr>
        <w:t>Коттера</w:t>
      </w:r>
      <w:proofErr w:type="spellEnd"/>
      <w:r w:rsidRPr="005A6234">
        <w:rPr>
          <w:rFonts w:ascii="Times New Roman" w:hAnsi="Times New Roman" w:cs="Times New Roman"/>
          <w:color w:val="000000"/>
          <w:sz w:val="28"/>
          <w:szCs w:val="28"/>
        </w:rPr>
        <w:t xml:space="preserve">, наприклад, передбачає створення потужної коаліції однодумців та формування привабливого бачення, а також обов’язкову комунікацію цього бачення на всіх рівнях. Практичні рекомендації для </w:t>
      </w:r>
      <w:r w:rsidRPr="005A6234">
        <w:rPr>
          <w:rFonts w:ascii="Times New Roman" w:hAnsi="Times New Roman" w:cs="Times New Roman"/>
          <w:color w:val="000000"/>
          <w:sz w:val="28"/>
          <w:szCs w:val="28"/>
        </w:rPr>
        <w:lastRenderedPageBreak/>
        <w:t xml:space="preserve">керівників </w:t>
      </w:r>
      <w:proofErr w:type="spellStart"/>
      <w:r w:rsidRPr="005A6234">
        <w:rPr>
          <w:rFonts w:ascii="Times New Roman" w:hAnsi="Times New Roman" w:cs="Times New Roman"/>
          <w:color w:val="000000"/>
          <w:sz w:val="28"/>
          <w:szCs w:val="28"/>
        </w:rPr>
        <w:t>медзакладів</w:t>
      </w:r>
      <w:proofErr w:type="spellEnd"/>
      <w:r w:rsidRPr="005A6234">
        <w:rPr>
          <w:rFonts w:ascii="Times New Roman" w:hAnsi="Times New Roman" w:cs="Times New Roman"/>
          <w:color w:val="000000"/>
          <w:sz w:val="28"/>
          <w:szCs w:val="28"/>
        </w:rPr>
        <w:t xml:space="preserve"> акцентують на необхідності прийняти той факт, що опір є нормальним, і заздалегідь планувати роботу з опонентами. Важливо вислуховувати працівників, які не згодні зі змінами: аналіз їхніх причин невдоволення може виявити слабкі місця ініціативи та підказати шляхи її покращення. Наприклад, якщо </w:t>
      </w:r>
      <w:proofErr w:type="spellStart"/>
      <w:r w:rsidRPr="005A6234">
        <w:rPr>
          <w:rFonts w:ascii="Times New Roman" w:hAnsi="Times New Roman" w:cs="Times New Roman"/>
          <w:color w:val="000000"/>
          <w:sz w:val="28"/>
          <w:szCs w:val="28"/>
        </w:rPr>
        <w:t>медсестри</w:t>
      </w:r>
      <w:proofErr w:type="spellEnd"/>
      <w:r w:rsidRPr="005A6234">
        <w:rPr>
          <w:rFonts w:ascii="Times New Roman" w:hAnsi="Times New Roman" w:cs="Times New Roman"/>
          <w:color w:val="000000"/>
          <w:sz w:val="28"/>
          <w:szCs w:val="28"/>
        </w:rPr>
        <w:t xml:space="preserve"> чинять опір новому порядку проведення післяопераційних нарад через надмірну тривалість цих зустрічей, варто дослухатися до них – можливо, слід оптимізувати формат нарад або забезпечити навчання </w:t>
      </w:r>
      <w:proofErr w:type="spellStart"/>
      <w:r w:rsidRPr="005A6234">
        <w:rPr>
          <w:rFonts w:ascii="Times New Roman" w:hAnsi="Times New Roman" w:cs="Times New Roman"/>
          <w:color w:val="000000"/>
          <w:sz w:val="28"/>
          <w:szCs w:val="28"/>
        </w:rPr>
        <w:t>фасилітаторів</w:t>
      </w:r>
      <w:proofErr w:type="spellEnd"/>
      <w:r w:rsidRPr="005A6234">
        <w:rPr>
          <w:rFonts w:ascii="Times New Roman" w:hAnsi="Times New Roman" w:cs="Times New Roman"/>
          <w:color w:val="000000"/>
          <w:sz w:val="28"/>
          <w:szCs w:val="28"/>
        </w:rPr>
        <w:t xml:space="preserve">. </w:t>
      </w:r>
    </w:p>
    <w:p w14:paraId="7D45E324"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rPr>
      </w:pPr>
      <w:r w:rsidRPr="005A6234">
        <w:rPr>
          <w:rFonts w:ascii="Times New Roman" w:hAnsi="Times New Roman" w:cs="Times New Roman"/>
          <w:color w:val="000000"/>
          <w:sz w:val="28"/>
          <w:szCs w:val="28"/>
        </w:rPr>
        <w:t xml:space="preserve">Таким чином, опір може стати джерелом цінного зворотного зв’язку. Крім того, до ефективних заходів подолання опору відносять: надання співробітникам більше автономії та участі у прийнятті рішень (що підвищує їх залученість), чітке визначення цілей змін і очікуваних результатів, </w:t>
      </w:r>
      <w:proofErr w:type="spellStart"/>
      <w:r w:rsidRPr="005A6234">
        <w:rPr>
          <w:rFonts w:ascii="Times New Roman" w:hAnsi="Times New Roman" w:cs="Times New Roman"/>
          <w:color w:val="000000"/>
          <w:sz w:val="28"/>
          <w:szCs w:val="28"/>
        </w:rPr>
        <w:t>емпатичне</w:t>
      </w:r>
      <w:proofErr w:type="spellEnd"/>
      <w:r w:rsidRPr="005A6234">
        <w:rPr>
          <w:rFonts w:ascii="Times New Roman" w:hAnsi="Times New Roman" w:cs="Times New Roman"/>
          <w:color w:val="000000"/>
          <w:sz w:val="28"/>
          <w:szCs w:val="28"/>
        </w:rPr>
        <w:t xml:space="preserve"> ставлення до емоційного стану персоналу, а також розвиток навичок управління конфліктами у керівників змін. В медичному контексті корисно призначати авторитетних представників клінічного персоналу “агентами змін” або чемпіонами </w:t>
      </w:r>
      <w:proofErr w:type="spellStart"/>
      <w:r w:rsidRPr="005A6234">
        <w:rPr>
          <w:rFonts w:ascii="Times New Roman" w:hAnsi="Times New Roman" w:cs="Times New Roman"/>
          <w:color w:val="000000"/>
          <w:sz w:val="28"/>
          <w:szCs w:val="28"/>
        </w:rPr>
        <w:t>проекту</w:t>
      </w:r>
      <w:proofErr w:type="spellEnd"/>
      <w:r w:rsidRPr="005A6234">
        <w:rPr>
          <w:rFonts w:ascii="Times New Roman" w:hAnsi="Times New Roman" w:cs="Times New Roman"/>
          <w:color w:val="000000"/>
          <w:sz w:val="28"/>
          <w:szCs w:val="28"/>
        </w:rPr>
        <w:t xml:space="preserve"> – наприклад, лікаря-лідера, який пояснюватиме колегам користь нововведень і власним прикладом демонструватиме підтримку трансформації. Коли персонал відчуває свою причетність до процесу та бачить підтримку лідерів, рівень опору помітно знижується.</w:t>
      </w:r>
    </w:p>
    <w:p w14:paraId="768E671F" w14:textId="6CA7BC75" w:rsidR="00D70BDC" w:rsidRPr="005A6234" w:rsidRDefault="00B233B8" w:rsidP="005612BA">
      <w:pPr>
        <w:spacing w:after="0" w:line="360" w:lineRule="auto"/>
        <w:ind w:firstLine="709"/>
        <w:jc w:val="both"/>
        <w:rPr>
          <w:rFonts w:ascii="Times New Roman" w:hAnsi="Times New Roman" w:cs="Times New Roman"/>
          <w:color w:val="000000"/>
          <w:sz w:val="28"/>
          <w:szCs w:val="28"/>
        </w:rPr>
      </w:pPr>
      <w:r w:rsidRPr="005A6234">
        <w:rPr>
          <w:rFonts w:ascii="Times New Roman" w:hAnsi="Times New Roman" w:cs="Times New Roman"/>
          <w:color w:val="000000"/>
          <w:sz w:val="28"/>
          <w:szCs w:val="28"/>
        </w:rPr>
        <w:t xml:space="preserve">Для успішного здійснення стратегічних перетворень керівництву необхідно оцінити і підвищити готовність організації до змін. Наукові дослідження вказують, що організаційна готовність є критичною передумовою впровадження складних нововведень, особливо в охороні здоров’я; за деякими оцінками, невдача до половини масштабних змін зумовлена саме неготовністю колективу до цих змін. Концептуально готовність до змін означає, що члени організації поділяють рішучість впровадити зміни та впевнені у своїй колективній спроможності це зробити. Інакше кажучи, це спільна психологічна налаштованість персоналу: вони розуміють необхідність змін і вірять, що зможуть їх реалізувати. Дослідження показують, що якщо така готовність </w:t>
      </w:r>
      <w:r w:rsidRPr="005A6234">
        <w:rPr>
          <w:rFonts w:ascii="Times New Roman" w:hAnsi="Times New Roman" w:cs="Times New Roman"/>
          <w:color w:val="000000"/>
          <w:sz w:val="28"/>
          <w:szCs w:val="28"/>
        </w:rPr>
        <w:lastRenderedPageBreak/>
        <w:t xml:space="preserve">висока, працівники більш охоче беруть участь у змінах, докладають більших зусиль, довше зберігають наполегливість і краще співпрацюють, а відтак впровадження проходить значно ефективніше. Визначення рівня готовності може здійснюватися через опитування, діагностичні інтерв’ю, аналіз організаційної культури тощо. Існують спеціальні моделі й інструменти для оцінки цього параметра. Так, згідно з теорією організаційної готовності Б. </w:t>
      </w:r>
      <w:proofErr w:type="spellStart"/>
      <w:r w:rsidRPr="005A6234">
        <w:rPr>
          <w:rFonts w:ascii="Times New Roman" w:hAnsi="Times New Roman" w:cs="Times New Roman"/>
          <w:color w:val="000000"/>
          <w:sz w:val="28"/>
          <w:szCs w:val="28"/>
        </w:rPr>
        <w:t>Вайнера</w:t>
      </w:r>
      <w:proofErr w:type="spellEnd"/>
      <w:r w:rsidRPr="005A6234">
        <w:rPr>
          <w:rFonts w:ascii="Times New Roman" w:hAnsi="Times New Roman" w:cs="Times New Roman"/>
          <w:color w:val="000000"/>
          <w:sz w:val="28"/>
          <w:szCs w:val="28"/>
        </w:rPr>
        <w:t xml:space="preserve">, слід оцінити як колективну мотивацію до змін (зокрема, усвідомлення проблеми та бажання змінитись), так і колективну впевненість у своїх можливостях (наявність необхідних знань, ресурсів, навичок) – тільки поєднання цих двох аспектів забезпечує справжню готовність до змін. Для створення такої готовності на практиці фахівці з управління змінами радять на початковому етапі “розморозити” усталений стан: підкреслити розрив між теперішніми показниками роботи і стратегічно бажаними, посилити невдоволеність статус-кво, сформувати привабливе бачення майбутнього поліпшення і вселити впевненість, що організація здатна цього досягти. Цей підхід спирається на класичну модель К. Левіна (розморожування – зміна – заморожування) та лежить в основі багатьох сучасних </w:t>
      </w:r>
      <w:proofErr w:type="spellStart"/>
      <w:r w:rsidRPr="005A6234">
        <w:rPr>
          <w:rFonts w:ascii="Times New Roman" w:hAnsi="Times New Roman" w:cs="Times New Roman"/>
          <w:color w:val="000000"/>
          <w:sz w:val="28"/>
          <w:szCs w:val="28"/>
        </w:rPr>
        <w:t>методик</w:t>
      </w:r>
      <w:proofErr w:type="spellEnd"/>
      <w:r w:rsidRPr="005A6234">
        <w:rPr>
          <w:rFonts w:ascii="Times New Roman" w:hAnsi="Times New Roman" w:cs="Times New Roman"/>
          <w:color w:val="000000"/>
          <w:sz w:val="28"/>
          <w:szCs w:val="28"/>
        </w:rPr>
        <w:t xml:space="preserve">. Наприклад, широко застосовується модель ADKAR від </w:t>
      </w:r>
      <w:proofErr w:type="spellStart"/>
      <w:r w:rsidRPr="005A6234">
        <w:rPr>
          <w:rFonts w:ascii="Times New Roman" w:hAnsi="Times New Roman" w:cs="Times New Roman"/>
          <w:color w:val="000000"/>
          <w:sz w:val="28"/>
          <w:szCs w:val="28"/>
        </w:rPr>
        <w:t>Prosci</w:t>
      </w:r>
      <w:proofErr w:type="spellEnd"/>
      <w:r w:rsidRPr="005A6234">
        <w:rPr>
          <w:rFonts w:ascii="Times New Roman" w:hAnsi="Times New Roman" w:cs="Times New Roman"/>
          <w:color w:val="000000"/>
          <w:sz w:val="28"/>
          <w:szCs w:val="28"/>
        </w:rPr>
        <w:t>, що пропонує оцінювати готовність до змін на індивідуальному рівні через п’ять послідовних елементів: усвідомлення (</w:t>
      </w:r>
      <w:proofErr w:type="spellStart"/>
      <w:r w:rsidRPr="005A6234">
        <w:rPr>
          <w:rFonts w:ascii="Times New Roman" w:hAnsi="Times New Roman" w:cs="Times New Roman"/>
          <w:color w:val="000000"/>
          <w:sz w:val="28"/>
          <w:szCs w:val="28"/>
        </w:rPr>
        <w:t>Awareness</w:t>
      </w:r>
      <w:proofErr w:type="spellEnd"/>
      <w:r w:rsidRPr="005A6234">
        <w:rPr>
          <w:rFonts w:ascii="Times New Roman" w:hAnsi="Times New Roman" w:cs="Times New Roman"/>
          <w:color w:val="000000"/>
          <w:sz w:val="28"/>
          <w:szCs w:val="28"/>
        </w:rPr>
        <w:t>) необхідності змін, бажання (</w:t>
      </w:r>
      <w:proofErr w:type="spellStart"/>
      <w:r w:rsidRPr="005A6234">
        <w:rPr>
          <w:rFonts w:ascii="Times New Roman" w:hAnsi="Times New Roman" w:cs="Times New Roman"/>
          <w:color w:val="000000"/>
          <w:sz w:val="28"/>
          <w:szCs w:val="28"/>
        </w:rPr>
        <w:t>Desire</w:t>
      </w:r>
      <w:proofErr w:type="spellEnd"/>
      <w:r w:rsidRPr="005A6234">
        <w:rPr>
          <w:rFonts w:ascii="Times New Roman" w:hAnsi="Times New Roman" w:cs="Times New Roman"/>
          <w:color w:val="000000"/>
          <w:sz w:val="28"/>
          <w:szCs w:val="28"/>
        </w:rPr>
        <w:t>) підтримати зміни, знання (</w:t>
      </w:r>
      <w:proofErr w:type="spellStart"/>
      <w:r w:rsidRPr="005A6234">
        <w:rPr>
          <w:rFonts w:ascii="Times New Roman" w:hAnsi="Times New Roman" w:cs="Times New Roman"/>
          <w:color w:val="000000"/>
          <w:sz w:val="28"/>
          <w:szCs w:val="28"/>
        </w:rPr>
        <w:t>Knowledge</w:t>
      </w:r>
      <w:proofErr w:type="spellEnd"/>
      <w:r w:rsidRPr="005A6234">
        <w:rPr>
          <w:rFonts w:ascii="Times New Roman" w:hAnsi="Times New Roman" w:cs="Times New Roman"/>
          <w:color w:val="000000"/>
          <w:sz w:val="28"/>
          <w:szCs w:val="28"/>
        </w:rPr>
        <w:t>) як здійснити зміни, здатність (</w:t>
      </w:r>
      <w:proofErr w:type="spellStart"/>
      <w:r w:rsidRPr="005A6234">
        <w:rPr>
          <w:rFonts w:ascii="Times New Roman" w:hAnsi="Times New Roman" w:cs="Times New Roman"/>
          <w:color w:val="000000"/>
          <w:sz w:val="28"/>
          <w:szCs w:val="28"/>
        </w:rPr>
        <w:t>Ability</w:t>
      </w:r>
      <w:proofErr w:type="spellEnd"/>
      <w:r w:rsidRPr="005A6234">
        <w:rPr>
          <w:rFonts w:ascii="Times New Roman" w:hAnsi="Times New Roman" w:cs="Times New Roman"/>
          <w:color w:val="000000"/>
          <w:sz w:val="28"/>
          <w:szCs w:val="28"/>
        </w:rPr>
        <w:t>) впровадити нові навички та підтримання (</w:t>
      </w:r>
      <w:proofErr w:type="spellStart"/>
      <w:r w:rsidRPr="005A6234">
        <w:rPr>
          <w:rFonts w:ascii="Times New Roman" w:hAnsi="Times New Roman" w:cs="Times New Roman"/>
          <w:color w:val="000000"/>
          <w:sz w:val="28"/>
          <w:szCs w:val="28"/>
        </w:rPr>
        <w:t>Reinforcement</w:t>
      </w:r>
      <w:proofErr w:type="spellEnd"/>
      <w:r w:rsidRPr="005A6234">
        <w:rPr>
          <w:rFonts w:ascii="Times New Roman" w:hAnsi="Times New Roman" w:cs="Times New Roman"/>
          <w:color w:val="000000"/>
          <w:sz w:val="28"/>
          <w:szCs w:val="28"/>
        </w:rPr>
        <w:t xml:space="preserve">) досягнутих перетворень. </w:t>
      </w:r>
    </w:p>
    <w:p w14:paraId="1FC87804" w14:textId="1C0E538B" w:rsidR="00D70BDC" w:rsidRPr="005A6234" w:rsidRDefault="00B233B8" w:rsidP="005612BA">
      <w:pPr>
        <w:spacing w:after="0" w:line="360" w:lineRule="auto"/>
        <w:ind w:firstLine="709"/>
        <w:jc w:val="both"/>
        <w:rPr>
          <w:rFonts w:ascii="Times New Roman" w:hAnsi="Times New Roman" w:cs="Times New Roman"/>
          <w:color w:val="000000"/>
          <w:sz w:val="28"/>
          <w:szCs w:val="28"/>
        </w:rPr>
      </w:pPr>
      <w:r w:rsidRPr="005A6234">
        <w:rPr>
          <w:rFonts w:ascii="Times New Roman" w:hAnsi="Times New Roman" w:cs="Times New Roman"/>
          <w:color w:val="000000"/>
          <w:sz w:val="28"/>
          <w:szCs w:val="28"/>
        </w:rPr>
        <w:t xml:space="preserve">В процесі стратегічного управління змінами в організації також корисно визначити “важелі” та бар’єри змін (метод силового поля Левіна): які фактори сприяють успіху (наприклад, підтримка керівництва, наявність бюджетів, позитивне ставлення лідерів думок у колективі), а які гальмують (недостатність кадрів, перевантаження, консервативна культура тощо). На основі такої оцінки менеджмент може цілеспрямовано посилювати драйвери змін і усувати або послаблювати бар’єри. Окрім академічних моделей, розроблено й прикладні </w:t>
      </w:r>
      <w:r w:rsidRPr="005A6234">
        <w:rPr>
          <w:rFonts w:ascii="Times New Roman" w:hAnsi="Times New Roman" w:cs="Times New Roman"/>
          <w:color w:val="000000"/>
          <w:sz w:val="28"/>
          <w:szCs w:val="28"/>
        </w:rPr>
        <w:lastRenderedPageBreak/>
        <w:t xml:space="preserve">інструменти: так, консультативна фірма BCG пропонує аналітичну рамку </w:t>
      </w:r>
      <w:proofErr w:type="spellStart"/>
      <w:r w:rsidRPr="005A6234">
        <w:rPr>
          <w:rFonts w:ascii="Times New Roman" w:hAnsi="Times New Roman" w:cs="Times New Roman"/>
          <w:color w:val="000000"/>
          <w:sz w:val="28"/>
          <w:szCs w:val="28"/>
        </w:rPr>
        <w:t>Ready</w:t>
      </w:r>
      <w:proofErr w:type="spellEnd"/>
      <w:r w:rsidRPr="005A6234">
        <w:rPr>
          <w:rFonts w:ascii="Times New Roman" w:hAnsi="Times New Roman" w:cs="Times New Roman"/>
          <w:color w:val="000000"/>
          <w:sz w:val="28"/>
          <w:szCs w:val="28"/>
        </w:rPr>
        <w:t xml:space="preserve">, </w:t>
      </w:r>
      <w:proofErr w:type="spellStart"/>
      <w:r w:rsidRPr="005A6234">
        <w:rPr>
          <w:rFonts w:ascii="Times New Roman" w:hAnsi="Times New Roman" w:cs="Times New Roman"/>
          <w:color w:val="000000"/>
          <w:sz w:val="28"/>
          <w:szCs w:val="28"/>
        </w:rPr>
        <w:t>Willing</w:t>
      </w:r>
      <w:proofErr w:type="spellEnd"/>
      <w:r w:rsidRPr="005A6234">
        <w:rPr>
          <w:rFonts w:ascii="Times New Roman" w:hAnsi="Times New Roman" w:cs="Times New Roman"/>
          <w:color w:val="000000"/>
          <w:sz w:val="28"/>
          <w:szCs w:val="28"/>
        </w:rPr>
        <w:t xml:space="preserve"> &amp; </w:t>
      </w:r>
      <w:proofErr w:type="spellStart"/>
      <w:r w:rsidRPr="005A6234">
        <w:rPr>
          <w:rFonts w:ascii="Times New Roman" w:hAnsi="Times New Roman" w:cs="Times New Roman"/>
          <w:color w:val="000000"/>
          <w:sz w:val="28"/>
          <w:szCs w:val="28"/>
        </w:rPr>
        <w:t>Able</w:t>
      </w:r>
      <w:proofErr w:type="spellEnd"/>
      <w:r w:rsidRPr="005A6234">
        <w:rPr>
          <w:rFonts w:ascii="Times New Roman" w:hAnsi="Times New Roman" w:cs="Times New Roman"/>
          <w:color w:val="000000"/>
          <w:sz w:val="28"/>
          <w:szCs w:val="28"/>
        </w:rPr>
        <w:t xml:space="preserve"> для вимірювання готовності організації до трансформації за трьома вимірами – готовність керівників, співробітників та власне програмних компонентів змін. Усі ці підходи мають спільну мету: завчасно визначити слабкі місця та ризики, пов’язані з впровадженням стратегії, і підготувати організацію до майбутніх перетворень, щоб підвищити шанси на успіх.</w:t>
      </w:r>
    </w:p>
    <w:p w14:paraId="68B0E60D"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rPr>
      </w:pPr>
      <w:r w:rsidRPr="005A6234">
        <w:rPr>
          <w:rFonts w:ascii="Times New Roman" w:hAnsi="Times New Roman" w:cs="Times New Roman"/>
          <w:color w:val="000000"/>
          <w:sz w:val="28"/>
          <w:szCs w:val="28"/>
        </w:rPr>
        <w:t xml:space="preserve">Важливою наскрізною складовою управління стратегічними змінами є комунікація. Ефективна комунікація відіграє вирішальну роль на всіх етапах трансформацій – від планування до закріплення нововведень. Саме недостатність комунікації часто стає причиною провалу організаційних змін. Згідно з даними Агентства з дослідження якості в охороні здоров’я (AHRQ), невдача впровадження змін нерідко зумовлена недостатньої комунікацією або неякісним інформуванням: якщо учасники процесу не розуміють суті та цілей трансформації, вони не підтримують її. Тому керівникам слід забезпечити, щоб бачення і стратегія змін були доведені до кожного співробітника у зрозумілій формі та багаторазово повторені. </w:t>
      </w:r>
      <w:proofErr w:type="spellStart"/>
      <w:r w:rsidRPr="005A6234">
        <w:rPr>
          <w:rFonts w:ascii="Times New Roman" w:hAnsi="Times New Roman" w:cs="Times New Roman"/>
          <w:color w:val="000000"/>
          <w:sz w:val="28"/>
          <w:szCs w:val="28"/>
        </w:rPr>
        <w:t>Дж</w:t>
      </w:r>
      <w:proofErr w:type="spellEnd"/>
      <w:r w:rsidRPr="005A6234">
        <w:rPr>
          <w:rFonts w:ascii="Times New Roman" w:hAnsi="Times New Roman" w:cs="Times New Roman"/>
          <w:color w:val="000000"/>
          <w:sz w:val="28"/>
          <w:szCs w:val="28"/>
        </w:rPr>
        <w:t xml:space="preserve">. </w:t>
      </w:r>
      <w:proofErr w:type="spellStart"/>
      <w:r w:rsidRPr="005A6234">
        <w:rPr>
          <w:rFonts w:ascii="Times New Roman" w:hAnsi="Times New Roman" w:cs="Times New Roman"/>
          <w:color w:val="000000"/>
          <w:sz w:val="28"/>
          <w:szCs w:val="28"/>
        </w:rPr>
        <w:t>Коттер</w:t>
      </w:r>
      <w:proofErr w:type="spellEnd"/>
      <w:r w:rsidRPr="005A6234">
        <w:rPr>
          <w:rFonts w:ascii="Times New Roman" w:hAnsi="Times New Roman" w:cs="Times New Roman"/>
          <w:color w:val="000000"/>
          <w:sz w:val="28"/>
          <w:szCs w:val="28"/>
        </w:rPr>
        <w:t xml:space="preserve"> у своїй відомій моделі змін окремо виділяє етап комунікації бачення (його «розповсюдження» серед співробітників) як одну з восьми ключових стадій успішних змін. Комунікація має бути двосторонньою: не лише інформувати персонал про рішення керівництва, а й слухати зворотний зв’язок, відповідати на запитання, розвінчувати чутки. Особливо в медичних колективах важливо будувати атмосферу відкритості та довіри, щоби співробітники могли висловлювати побоювання без страху покарання. В ході трансформацій керівники і команда змін повинні демонструвати послідовність між словами і діями – наприклад, якщо декларується, що якість медичної допомоги є пріоритетом реформи, то і винагорода, і увага менеджменту мають бути сфокусовані на показниках якості, а не лише на фінансових цілях. Наявність продуманої комунікаційної стратегії значно підвищує шанси на успіх змін. Досвід успішних організацій свідчить, що </w:t>
      </w:r>
      <w:r w:rsidRPr="005A6234">
        <w:rPr>
          <w:rFonts w:ascii="Times New Roman" w:hAnsi="Times New Roman" w:cs="Times New Roman"/>
          <w:color w:val="000000"/>
          <w:sz w:val="28"/>
          <w:szCs w:val="28"/>
        </w:rPr>
        <w:lastRenderedPageBreak/>
        <w:t xml:space="preserve">регулярне, щире інформування про хід змін, визнання проміжних </w:t>
      </w:r>
      <w:proofErr w:type="spellStart"/>
      <w:r w:rsidRPr="005A6234">
        <w:rPr>
          <w:rFonts w:ascii="Times New Roman" w:hAnsi="Times New Roman" w:cs="Times New Roman"/>
          <w:color w:val="000000"/>
          <w:sz w:val="28"/>
          <w:szCs w:val="28"/>
        </w:rPr>
        <w:t>перемог</w:t>
      </w:r>
      <w:proofErr w:type="spellEnd"/>
      <w:r w:rsidRPr="005A6234">
        <w:rPr>
          <w:rFonts w:ascii="Times New Roman" w:hAnsi="Times New Roman" w:cs="Times New Roman"/>
          <w:color w:val="000000"/>
          <w:sz w:val="28"/>
          <w:szCs w:val="28"/>
        </w:rPr>
        <w:t xml:space="preserve"> і прозоре обговорення проблем формують у персоналу відчуття залученості та довіри. Навпаки, дослідження показують, що там, де великі зміни зазнали невдачі, часто спостерігалися саме слабка комунікація і відсутність єдиного бачення. Зокрема, аналіз трансформацій у різних компаніях виявив, що найменш успішні з них були обтяжені сильним опором з боку </w:t>
      </w:r>
      <w:proofErr w:type="spellStart"/>
      <w:r w:rsidRPr="005A6234">
        <w:rPr>
          <w:rFonts w:ascii="Times New Roman" w:hAnsi="Times New Roman" w:cs="Times New Roman"/>
          <w:color w:val="000000"/>
          <w:sz w:val="28"/>
          <w:szCs w:val="28"/>
        </w:rPr>
        <w:t>стейкхолдерів</w:t>
      </w:r>
      <w:proofErr w:type="spellEnd"/>
      <w:r w:rsidRPr="005A6234">
        <w:rPr>
          <w:rFonts w:ascii="Times New Roman" w:hAnsi="Times New Roman" w:cs="Times New Roman"/>
          <w:color w:val="000000"/>
          <w:sz w:val="28"/>
          <w:szCs w:val="28"/>
        </w:rPr>
        <w:t>, недостатньою комунікацією та нечіткими показниками прогресу. Натомість найуспішніші компанії приділяли велику увагу комунікації: призначали компетентних менеджерів змін, налагоджували ефективний “топ-даун” і “</w:t>
      </w:r>
      <w:proofErr w:type="spellStart"/>
      <w:r w:rsidRPr="005A6234">
        <w:rPr>
          <w:rFonts w:ascii="Times New Roman" w:hAnsi="Times New Roman" w:cs="Times New Roman"/>
          <w:color w:val="000000"/>
          <w:sz w:val="28"/>
          <w:szCs w:val="28"/>
        </w:rPr>
        <w:t>боттом-ап</w:t>
      </w:r>
      <w:proofErr w:type="spellEnd"/>
      <w:r w:rsidRPr="005A6234">
        <w:rPr>
          <w:rFonts w:ascii="Times New Roman" w:hAnsi="Times New Roman" w:cs="Times New Roman"/>
          <w:color w:val="000000"/>
          <w:sz w:val="28"/>
          <w:szCs w:val="28"/>
        </w:rPr>
        <w:t xml:space="preserve">” інформаційний потік, тісно координували дії керівництва і відділу кадрів, а також інвестували в навчання персоналу новим навичкам. Для медичних установ це означає необхідність постійно тримати лікарів, </w:t>
      </w:r>
      <w:proofErr w:type="spellStart"/>
      <w:r w:rsidRPr="005A6234">
        <w:rPr>
          <w:rFonts w:ascii="Times New Roman" w:hAnsi="Times New Roman" w:cs="Times New Roman"/>
          <w:color w:val="000000"/>
          <w:sz w:val="28"/>
          <w:szCs w:val="28"/>
        </w:rPr>
        <w:t>медсестер</w:t>
      </w:r>
      <w:proofErr w:type="spellEnd"/>
      <w:r w:rsidRPr="005A6234">
        <w:rPr>
          <w:rFonts w:ascii="Times New Roman" w:hAnsi="Times New Roman" w:cs="Times New Roman"/>
          <w:color w:val="000000"/>
          <w:sz w:val="28"/>
          <w:szCs w:val="28"/>
        </w:rPr>
        <w:t>, адміністративний персонал у курсі планованих змін – через зустрічі, розсилки, тренінги – та пояснювати, як ці зміни покращать роботу закладу і лікування пацієнтів.</w:t>
      </w:r>
    </w:p>
    <w:p w14:paraId="65766E31" w14:textId="77777777" w:rsidR="00D70BDC" w:rsidRPr="005A6234" w:rsidRDefault="00D70BDC" w:rsidP="005612BA">
      <w:pPr>
        <w:spacing w:after="0" w:line="360" w:lineRule="auto"/>
        <w:ind w:firstLine="709"/>
        <w:jc w:val="both"/>
        <w:rPr>
          <w:rFonts w:ascii="Times New Roman" w:hAnsi="Times New Roman" w:cs="Times New Roman"/>
          <w:color w:val="000000"/>
          <w:sz w:val="28"/>
          <w:szCs w:val="28"/>
        </w:rPr>
      </w:pPr>
    </w:p>
    <w:p w14:paraId="0B6E361B"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rPr>
      </w:pPr>
      <w:r w:rsidRPr="005A6234">
        <w:rPr>
          <w:rFonts w:ascii="Times New Roman" w:hAnsi="Times New Roman" w:cs="Times New Roman"/>
          <w:b/>
          <w:color w:val="000000"/>
          <w:sz w:val="28"/>
          <w:szCs w:val="28"/>
        </w:rPr>
        <w:t>Висновок до розділу 1</w:t>
      </w:r>
    </w:p>
    <w:p w14:paraId="1E1E574B"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rPr>
      </w:pPr>
      <w:r w:rsidRPr="005A6234">
        <w:rPr>
          <w:rFonts w:ascii="Times New Roman" w:hAnsi="Times New Roman" w:cs="Times New Roman"/>
          <w:color w:val="000000"/>
          <w:sz w:val="28"/>
          <w:szCs w:val="28"/>
        </w:rPr>
        <w:t>У результаті проведеного теоретичного аналізу сформовано цілісне уявлення про стратегічний розвиток організації як системний багатовимірний процес, що охоплює визначення місії, формулювання стратегічних цілей, адаптацію до змін зовнішнього і внутрішнього середовища, а також трансформацію управлінських підходів з урахуванням нових викликів. Встановлено, що стратегічний розвиток у сфері охорони здоров’я зумовлений не лише потребою забезпечити ефективність і якість медичної допомоги, а й необхідністю збереження стійкості медичних установ в умовах кризи, обмежених ресурсів та високої соціальної відповідальності.</w:t>
      </w:r>
    </w:p>
    <w:p w14:paraId="770098EF"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rPr>
      </w:pPr>
      <w:r w:rsidRPr="005A6234">
        <w:rPr>
          <w:rFonts w:ascii="Times New Roman" w:hAnsi="Times New Roman" w:cs="Times New Roman"/>
          <w:color w:val="000000"/>
          <w:sz w:val="28"/>
          <w:szCs w:val="28"/>
        </w:rPr>
        <w:t xml:space="preserve">Визначено, що потреба у стратегічних змінах формується під впливом комплексу зовнішніх (політичних, економічних, демографічних, нормативно-правових, епідеміологічних, технологічних) та внутрішніх чинників </w:t>
      </w:r>
      <w:r w:rsidRPr="005A6234">
        <w:rPr>
          <w:rFonts w:ascii="Times New Roman" w:hAnsi="Times New Roman" w:cs="Times New Roman"/>
          <w:color w:val="000000"/>
          <w:sz w:val="28"/>
          <w:szCs w:val="28"/>
        </w:rPr>
        <w:lastRenderedPageBreak/>
        <w:t xml:space="preserve">(організаційна структура, кадровий потенціал, ресурси, корпоративна культура, рівень </w:t>
      </w:r>
      <w:proofErr w:type="spellStart"/>
      <w:r w:rsidRPr="005A6234">
        <w:rPr>
          <w:rFonts w:ascii="Times New Roman" w:hAnsi="Times New Roman" w:cs="Times New Roman"/>
          <w:color w:val="000000"/>
          <w:sz w:val="28"/>
          <w:szCs w:val="28"/>
        </w:rPr>
        <w:t>цифровізації</w:t>
      </w:r>
      <w:proofErr w:type="spellEnd"/>
      <w:r w:rsidRPr="005A6234">
        <w:rPr>
          <w:rFonts w:ascii="Times New Roman" w:hAnsi="Times New Roman" w:cs="Times New Roman"/>
          <w:color w:val="000000"/>
          <w:sz w:val="28"/>
          <w:szCs w:val="28"/>
        </w:rPr>
        <w:t>), що мають суттєвий вплив на спроможність закладу до адаптації та інноваційного розвитку.</w:t>
      </w:r>
    </w:p>
    <w:p w14:paraId="020388C8" w14:textId="6E24FD17" w:rsidR="00D70BDC" w:rsidRPr="005A6234" w:rsidRDefault="00B233B8" w:rsidP="005612BA">
      <w:pPr>
        <w:spacing w:after="0" w:line="360" w:lineRule="auto"/>
        <w:ind w:firstLine="709"/>
        <w:jc w:val="both"/>
        <w:rPr>
          <w:rFonts w:ascii="Times New Roman" w:hAnsi="Times New Roman" w:cs="Times New Roman"/>
          <w:color w:val="000000"/>
          <w:sz w:val="28"/>
          <w:szCs w:val="28"/>
        </w:rPr>
      </w:pPr>
      <w:r w:rsidRPr="005A6234">
        <w:rPr>
          <w:rFonts w:ascii="Times New Roman" w:hAnsi="Times New Roman" w:cs="Times New Roman"/>
          <w:color w:val="000000"/>
          <w:sz w:val="28"/>
          <w:szCs w:val="28"/>
        </w:rPr>
        <w:t>Проаналізовано провідні класичні та сучасні моделі управління змінами</w:t>
      </w:r>
      <w:r w:rsidR="005612BA">
        <w:rPr>
          <w:rFonts w:ascii="Times New Roman" w:hAnsi="Times New Roman" w:cs="Times New Roman"/>
          <w:color w:val="000000"/>
          <w:sz w:val="28"/>
          <w:szCs w:val="28"/>
        </w:rPr>
        <w:t>,</w:t>
      </w:r>
      <w:r w:rsidRPr="005A6234">
        <w:rPr>
          <w:rFonts w:ascii="Times New Roman" w:hAnsi="Times New Roman" w:cs="Times New Roman"/>
          <w:color w:val="000000"/>
          <w:sz w:val="28"/>
          <w:szCs w:val="28"/>
        </w:rPr>
        <w:t xml:space="preserve"> зокрема моделі Левіна, </w:t>
      </w:r>
      <w:proofErr w:type="spellStart"/>
      <w:r w:rsidRPr="005A6234">
        <w:rPr>
          <w:rFonts w:ascii="Times New Roman" w:hAnsi="Times New Roman" w:cs="Times New Roman"/>
          <w:color w:val="000000"/>
          <w:sz w:val="28"/>
          <w:szCs w:val="28"/>
        </w:rPr>
        <w:t>Коттера</w:t>
      </w:r>
      <w:proofErr w:type="spellEnd"/>
      <w:r w:rsidRPr="005A6234">
        <w:rPr>
          <w:rFonts w:ascii="Times New Roman" w:hAnsi="Times New Roman" w:cs="Times New Roman"/>
          <w:color w:val="000000"/>
          <w:sz w:val="28"/>
          <w:szCs w:val="28"/>
        </w:rPr>
        <w:t xml:space="preserve">, </w:t>
      </w:r>
      <w:r w:rsidRPr="005A6234">
        <w:rPr>
          <w:rFonts w:ascii="Times New Roman" w:hAnsi="Times New Roman" w:cs="Times New Roman"/>
          <w:color w:val="000000"/>
          <w:sz w:val="28"/>
          <w:szCs w:val="28"/>
          <w:lang w:val="en-US"/>
        </w:rPr>
        <w:t>ADKAR</w:t>
      </w:r>
      <w:r w:rsidRPr="005A6234">
        <w:rPr>
          <w:rFonts w:ascii="Times New Roman" w:hAnsi="Times New Roman" w:cs="Times New Roman"/>
          <w:color w:val="000000"/>
          <w:sz w:val="28"/>
          <w:szCs w:val="28"/>
        </w:rPr>
        <w:t xml:space="preserve">, гнучкі підходи </w:t>
      </w:r>
      <w:r w:rsidRPr="005A6234">
        <w:rPr>
          <w:rFonts w:ascii="Times New Roman" w:hAnsi="Times New Roman" w:cs="Times New Roman"/>
          <w:color w:val="000000"/>
          <w:sz w:val="28"/>
          <w:szCs w:val="28"/>
          <w:lang w:val="en-US"/>
        </w:rPr>
        <w:t>Agile</w:t>
      </w:r>
      <w:r w:rsidRPr="005A6234">
        <w:rPr>
          <w:rFonts w:ascii="Times New Roman" w:hAnsi="Times New Roman" w:cs="Times New Roman"/>
          <w:color w:val="000000"/>
          <w:sz w:val="28"/>
          <w:szCs w:val="28"/>
        </w:rPr>
        <w:t>, інструменти безперервного вдосконалення (</w:t>
      </w:r>
      <w:r w:rsidRPr="005A6234">
        <w:rPr>
          <w:rFonts w:ascii="Times New Roman" w:hAnsi="Times New Roman" w:cs="Times New Roman"/>
          <w:color w:val="000000"/>
          <w:sz w:val="28"/>
          <w:szCs w:val="28"/>
          <w:lang w:val="en-US"/>
        </w:rPr>
        <w:t>CI</w:t>
      </w:r>
      <w:r w:rsidRPr="005A6234">
        <w:rPr>
          <w:rFonts w:ascii="Times New Roman" w:hAnsi="Times New Roman" w:cs="Times New Roman"/>
          <w:color w:val="000000"/>
          <w:sz w:val="28"/>
          <w:szCs w:val="28"/>
        </w:rPr>
        <w:t>) та дизайн-мислення</w:t>
      </w:r>
      <w:r w:rsidR="005612BA">
        <w:rPr>
          <w:rFonts w:ascii="Times New Roman" w:hAnsi="Times New Roman" w:cs="Times New Roman"/>
          <w:color w:val="000000"/>
          <w:sz w:val="28"/>
          <w:szCs w:val="28"/>
        </w:rPr>
        <w:t>,</w:t>
      </w:r>
      <w:r w:rsidRPr="005A6234">
        <w:rPr>
          <w:rFonts w:ascii="Times New Roman" w:hAnsi="Times New Roman" w:cs="Times New Roman"/>
          <w:color w:val="000000"/>
          <w:sz w:val="28"/>
          <w:szCs w:val="28"/>
        </w:rPr>
        <w:t xml:space="preserve"> які демонструють можливості адаптації організацій до змін різної природи і масштабу. Показано, що ефективне управління змінами передбачає не лише реалізацію формального плану трансформації, а й активну роботу з персоналом, управління опором, оцінку готовності до змін та побудову системної внутрішньої комунікації.</w:t>
      </w:r>
    </w:p>
    <w:p w14:paraId="750947E3"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lang w:val="ru-RU"/>
        </w:rPr>
        <w:t xml:space="preserve">Уточнено,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стратегічне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зміни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перебувають</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постійному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взаємозв’язку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стратегія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задає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напрям</w:t>
      </w:r>
      <w:proofErr w:type="spellEnd"/>
      <w:r w:rsidRPr="005A6234">
        <w:rPr>
          <w:rFonts w:ascii="Times New Roman" w:hAnsi="Times New Roman" w:cs="Times New Roman"/>
          <w:color w:val="000000"/>
          <w:sz w:val="28"/>
          <w:szCs w:val="28"/>
          <w:lang w:val="ru-RU"/>
        </w:rPr>
        <w:t xml:space="preserve">, а </w:t>
      </w:r>
      <w:proofErr w:type="spellStart"/>
      <w:r w:rsidRPr="005A6234">
        <w:rPr>
          <w:rFonts w:ascii="Times New Roman" w:hAnsi="Times New Roman" w:cs="Times New Roman"/>
          <w:color w:val="000000"/>
          <w:sz w:val="28"/>
          <w:szCs w:val="28"/>
          <w:lang w:val="ru-RU"/>
        </w:rPr>
        <w:t>зміни</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засіб</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досягнення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цілей</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умовах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динамічного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середовища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Особливої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уваги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потребує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подолання</w:t>
      </w:r>
      <w:proofErr w:type="spellEnd"/>
      <w:r w:rsidRPr="005A6234">
        <w:rPr>
          <w:rFonts w:ascii="Times New Roman" w:hAnsi="Times New Roman" w:cs="Times New Roman"/>
          <w:color w:val="000000"/>
          <w:sz w:val="28"/>
          <w:szCs w:val="28"/>
          <w:lang w:val="ru-RU"/>
        </w:rPr>
        <w:t xml:space="preserve"> опору </w:t>
      </w:r>
      <w:proofErr w:type="spellStart"/>
      <w:r w:rsidRPr="005A6234">
        <w:rPr>
          <w:rFonts w:ascii="Times New Roman" w:hAnsi="Times New Roman" w:cs="Times New Roman"/>
          <w:color w:val="000000"/>
          <w:sz w:val="28"/>
          <w:szCs w:val="28"/>
          <w:lang w:val="ru-RU"/>
        </w:rPr>
        <w:t>змінам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часто </w:t>
      </w:r>
      <w:proofErr w:type="spellStart"/>
      <w:r w:rsidRPr="005A6234">
        <w:rPr>
          <w:rFonts w:ascii="Times New Roman" w:hAnsi="Times New Roman" w:cs="Times New Roman"/>
          <w:color w:val="000000"/>
          <w:sz w:val="28"/>
          <w:szCs w:val="28"/>
          <w:lang w:val="ru-RU"/>
        </w:rPr>
        <w:t>постає</w:t>
      </w:r>
      <w:proofErr w:type="spellEnd"/>
      <w:r w:rsidRPr="005A6234">
        <w:rPr>
          <w:rFonts w:ascii="Times New Roman" w:hAnsi="Times New Roman" w:cs="Times New Roman"/>
          <w:color w:val="000000"/>
          <w:sz w:val="28"/>
          <w:szCs w:val="28"/>
          <w:lang w:val="ru-RU"/>
        </w:rPr>
        <w:t xml:space="preserve"> основною </w:t>
      </w:r>
      <w:proofErr w:type="spellStart"/>
      <w:r w:rsidRPr="005A6234">
        <w:rPr>
          <w:rFonts w:ascii="Times New Roman" w:hAnsi="Times New Roman" w:cs="Times New Roman"/>
          <w:color w:val="000000"/>
          <w:sz w:val="28"/>
          <w:szCs w:val="28"/>
          <w:lang w:val="ru-RU"/>
        </w:rPr>
        <w:t>перешкодою</w:t>
      </w:r>
      <w:proofErr w:type="spellEnd"/>
      <w:r w:rsidRPr="005A6234">
        <w:rPr>
          <w:rFonts w:ascii="Times New Roman" w:hAnsi="Times New Roman" w:cs="Times New Roman"/>
          <w:color w:val="000000"/>
          <w:sz w:val="28"/>
          <w:szCs w:val="28"/>
          <w:lang w:val="ru-RU"/>
        </w:rPr>
        <w:t xml:space="preserve"> при </w:t>
      </w:r>
      <w:proofErr w:type="spellStart"/>
      <w:r w:rsidRPr="005A6234">
        <w:rPr>
          <w:rFonts w:ascii="Times New Roman" w:hAnsi="Times New Roman" w:cs="Times New Roman"/>
          <w:color w:val="000000"/>
          <w:sz w:val="28"/>
          <w:szCs w:val="28"/>
          <w:lang w:val="ru-RU"/>
        </w:rPr>
        <w:t>впровадженні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інновацій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Успішне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змінами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вимагає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лідерства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прозорої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комунікації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залучення</w:t>
      </w:r>
      <w:proofErr w:type="spellEnd"/>
      <w:r w:rsidRPr="005A6234">
        <w:rPr>
          <w:rFonts w:ascii="Times New Roman" w:hAnsi="Times New Roman" w:cs="Times New Roman"/>
          <w:color w:val="000000"/>
          <w:sz w:val="28"/>
          <w:szCs w:val="28"/>
          <w:lang w:val="ru-RU"/>
        </w:rPr>
        <w:t xml:space="preserve"> персоналу до </w:t>
      </w:r>
      <w:proofErr w:type="spellStart"/>
      <w:r w:rsidRPr="005A6234">
        <w:rPr>
          <w:rFonts w:ascii="Times New Roman" w:hAnsi="Times New Roman" w:cs="Times New Roman"/>
          <w:color w:val="000000"/>
          <w:sz w:val="28"/>
          <w:szCs w:val="28"/>
          <w:lang w:val="ru-RU"/>
        </w:rPr>
        <w:t>прийняття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рішень</w:t>
      </w:r>
      <w:proofErr w:type="spellEnd"/>
      <w:r w:rsidRPr="005A6234">
        <w:rPr>
          <w:rFonts w:ascii="Times New Roman" w:hAnsi="Times New Roman" w:cs="Times New Roman"/>
          <w:color w:val="000000"/>
          <w:sz w:val="28"/>
          <w:szCs w:val="28"/>
          <w:lang w:val="ru-RU"/>
        </w:rPr>
        <w:t xml:space="preserve">, а також </w:t>
      </w:r>
      <w:proofErr w:type="spellStart"/>
      <w:r w:rsidRPr="005A6234">
        <w:rPr>
          <w:rFonts w:ascii="Times New Roman" w:hAnsi="Times New Roman" w:cs="Times New Roman"/>
          <w:color w:val="000000"/>
          <w:sz w:val="28"/>
          <w:szCs w:val="28"/>
          <w:lang w:val="ru-RU"/>
        </w:rPr>
        <w:t>створення</w:t>
      </w:r>
      <w:proofErr w:type="spellEnd"/>
      <w:r w:rsidRPr="005A6234">
        <w:rPr>
          <w:rFonts w:ascii="Times New Roman" w:hAnsi="Times New Roman" w:cs="Times New Roman"/>
          <w:color w:val="000000"/>
          <w:sz w:val="28"/>
          <w:szCs w:val="28"/>
          <w:lang w:val="ru-RU"/>
        </w:rPr>
        <w:t xml:space="preserve"> умов для </w:t>
      </w:r>
      <w:proofErr w:type="spellStart"/>
      <w:r w:rsidRPr="005A6234">
        <w:rPr>
          <w:rFonts w:ascii="Times New Roman" w:hAnsi="Times New Roman" w:cs="Times New Roman"/>
          <w:color w:val="000000"/>
          <w:sz w:val="28"/>
          <w:szCs w:val="28"/>
          <w:lang w:val="ru-RU"/>
        </w:rPr>
        <w:t>навчання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підтримки</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підвищення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мотивації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працівників</w:t>
      </w:r>
      <w:proofErr w:type="spellEnd"/>
      <w:r w:rsidRPr="005A6234">
        <w:rPr>
          <w:rFonts w:ascii="Times New Roman" w:hAnsi="Times New Roman" w:cs="Times New Roman"/>
          <w:color w:val="000000"/>
          <w:sz w:val="28"/>
          <w:szCs w:val="28"/>
          <w:lang w:val="ru-RU"/>
        </w:rPr>
        <w:t>.</w:t>
      </w:r>
    </w:p>
    <w:p w14:paraId="2CF10002" w14:textId="77777777" w:rsidR="00D70BDC" w:rsidRPr="005A6234" w:rsidRDefault="00B233B8" w:rsidP="005612BA">
      <w:pPr>
        <w:spacing w:after="0" w:line="360" w:lineRule="auto"/>
        <w:ind w:firstLine="709"/>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rPr>
        <w:t>Р</w:t>
      </w:r>
      <w:proofErr w:type="spellStart"/>
      <w:r w:rsidRPr="005A6234">
        <w:rPr>
          <w:rFonts w:ascii="Times New Roman" w:hAnsi="Times New Roman" w:cs="Times New Roman"/>
          <w:color w:val="000000"/>
          <w:sz w:val="28"/>
          <w:szCs w:val="28"/>
          <w:lang w:val="ru-RU"/>
        </w:rPr>
        <w:t>езультати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аналізу</w:t>
      </w:r>
      <w:proofErr w:type="spellEnd"/>
      <w:r w:rsidRPr="005A6234">
        <w:rPr>
          <w:rFonts w:ascii="Times New Roman" w:hAnsi="Times New Roman" w:cs="Times New Roman"/>
          <w:color w:val="000000"/>
          <w:sz w:val="28"/>
          <w:szCs w:val="28"/>
          <w:lang w:val="ru-RU"/>
        </w:rPr>
        <w:t xml:space="preserve"> теоретико-</w:t>
      </w:r>
      <w:proofErr w:type="spellStart"/>
      <w:r w:rsidRPr="005A6234">
        <w:rPr>
          <w:rFonts w:ascii="Times New Roman" w:hAnsi="Times New Roman" w:cs="Times New Roman"/>
          <w:color w:val="000000"/>
          <w:sz w:val="28"/>
          <w:szCs w:val="28"/>
          <w:lang w:val="ru-RU"/>
        </w:rPr>
        <w:t>методологічних</w:t>
      </w:r>
      <w:proofErr w:type="spellEnd"/>
      <w:r w:rsidRPr="005A6234">
        <w:rPr>
          <w:rFonts w:ascii="Times New Roman" w:hAnsi="Times New Roman" w:cs="Times New Roman"/>
          <w:color w:val="000000"/>
          <w:sz w:val="28"/>
          <w:szCs w:val="28"/>
          <w:lang w:val="ru-RU"/>
        </w:rPr>
        <w:t xml:space="preserve"> основ </w:t>
      </w:r>
      <w:proofErr w:type="spellStart"/>
      <w:r w:rsidRPr="005A6234">
        <w:rPr>
          <w:rFonts w:ascii="Times New Roman" w:hAnsi="Times New Roman" w:cs="Times New Roman"/>
          <w:color w:val="000000"/>
          <w:sz w:val="28"/>
          <w:szCs w:val="28"/>
          <w:lang w:val="ru-RU"/>
        </w:rPr>
        <w:t>стратегічного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розвитку</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змінами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створюють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підґрунтя</w:t>
      </w:r>
      <w:proofErr w:type="spellEnd"/>
      <w:r w:rsidRPr="005A6234">
        <w:rPr>
          <w:rFonts w:ascii="Times New Roman" w:hAnsi="Times New Roman" w:cs="Times New Roman"/>
          <w:color w:val="000000"/>
          <w:sz w:val="28"/>
          <w:szCs w:val="28"/>
          <w:lang w:val="ru-RU"/>
        </w:rPr>
        <w:t xml:space="preserve"> для </w:t>
      </w:r>
      <w:proofErr w:type="spellStart"/>
      <w:r w:rsidRPr="005A6234">
        <w:rPr>
          <w:rFonts w:ascii="Times New Roman" w:hAnsi="Times New Roman" w:cs="Times New Roman"/>
          <w:color w:val="000000"/>
          <w:sz w:val="28"/>
          <w:szCs w:val="28"/>
          <w:lang w:val="ru-RU"/>
        </w:rPr>
        <w:t>подальшого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дослідження</w:t>
      </w:r>
      <w:proofErr w:type="spellEnd"/>
      <w:r w:rsidRPr="005A6234">
        <w:rPr>
          <w:rFonts w:ascii="Times New Roman" w:hAnsi="Times New Roman" w:cs="Times New Roman"/>
          <w:color w:val="000000"/>
          <w:sz w:val="28"/>
          <w:szCs w:val="28"/>
          <w:lang w:val="ru-RU"/>
        </w:rPr>
        <w:t xml:space="preserve"> практики </w:t>
      </w:r>
      <w:proofErr w:type="spellStart"/>
      <w:r w:rsidRPr="005A6234">
        <w:rPr>
          <w:rFonts w:ascii="Times New Roman" w:hAnsi="Times New Roman" w:cs="Times New Roman"/>
          <w:color w:val="000000"/>
          <w:sz w:val="28"/>
          <w:szCs w:val="28"/>
          <w:lang w:val="ru-RU"/>
        </w:rPr>
        <w:t>стратегічного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у закладах </w:t>
      </w:r>
      <w:proofErr w:type="spellStart"/>
      <w:r w:rsidRPr="005A6234">
        <w:rPr>
          <w:rFonts w:ascii="Times New Roman" w:hAnsi="Times New Roman" w:cs="Times New Roman"/>
          <w:color w:val="000000"/>
          <w:sz w:val="28"/>
          <w:szCs w:val="28"/>
          <w:lang w:val="ru-RU"/>
        </w:rPr>
        <w:t>охорони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r w:rsidRPr="005A6234">
        <w:rPr>
          <w:rFonts w:ascii="Times New Roman" w:hAnsi="Times New Roman" w:cs="Times New Roman"/>
          <w:color w:val="000000"/>
          <w:sz w:val="28"/>
          <w:szCs w:val="28"/>
          <w:lang w:val="ru-RU"/>
        </w:rPr>
        <w:t xml:space="preserve">. Вони </w:t>
      </w:r>
      <w:proofErr w:type="spellStart"/>
      <w:r w:rsidRPr="005A6234">
        <w:rPr>
          <w:rFonts w:ascii="Times New Roman" w:hAnsi="Times New Roman" w:cs="Times New Roman"/>
          <w:color w:val="000000"/>
          <w:sz w:val="28"/>
          <w:szCs w:val="28"/>
          <w:lang w:val="ru-RU"/>
        </w:rPr>
        <w:t>дозволяють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сформувати</w:t>
      </w:r>
      <w:proofErr w:type="spellEnd"/>
      <w:r w:rsidRPr="005A6234">
        <w:rPr>
          <w:rFonts w:ascii="Times New Roman" w:hAnsi="Times New Roman" w:cs="Times New Roman"/>
          <w:color w:val="000000"/>
          <w:sz w:val="28"/>
          <w:szCs w:val="28"/>
          <w:lang w:val="ru-RU"/>
        </w:rPr>
        <w:t xml:space="preserve"> рамку для </w:t>
      </w:r>
      <w:proofErr w:type="spellStart"/>
      <w:r w:rsidRPr="005A6234">
        <w:rPr>
          <w:rFonts w:ascii="Times New Roman" w:hAnsi="Times New Roman" w:cs="Times New Roman"/>
          <w:color w:val="000000"/>
          <w:sz w:val="28"/>
          <w:szCs w:val="28"/>
          <w:lang w:val="ru-RU"/>
        </w:rPr>
        <w:t>оцінювання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організаційної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спроможності</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змін</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виявлення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вузьких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місць</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системі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а також </w:t>
      </w:r>
      <w:proofErr w:type="spellStart"/>
      <w:r w:rsidRPr="005A6234">
        <w:rPr>
          <w:rFonts w:ascii="Times New Roman" w:hAnsi="Times New Roman" w:cs="Times New Roman"/>
          <w:color w:val="000000"/>
          <w:sz w:val="28"/>
          <w:szCs w:val="28"/>
          <w:lang w:val="ru-RU"/>
        </w:rPr>
        <w:t>розробки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дієвих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управлінських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механізмів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орієнтованих</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підвищення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ефективності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функціонування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установ</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мирний</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кризовий</w:t>
      </w:r>
      <w:proofErr w:type="spellEnd"/>
      <w:r w:rsidRPr="005A6234">
        <w:rPr>
          <w:rFonts w:ascii="Times New Roman" w:hAnsi="Times New Roman" w:cs="Times New Roman"/>
          <w:color w:val="000000"/>
          <w:sz w:val="28"/>
          <w:szCs w:val="28"/>
          <w:lang w:val="ru-RU"/>
        </w:rPr>
        <w:t xml:space="preserve"> час.</w:t>
      </w:r>
    </w:p>
    <w:p w14:paraId="349A2718" w14:textId="77777777" w:rsidR="00D70BDC" w:rsidRPr="005A6234" w:rsidRDefault="00D70BDC" w:rsidP="00017006">
      <w:pPr>
        <w:spacing w:after="0" w:line="360" w:lineRule="auto"/>
        <w:jc w:val="both"/>
        <w:rPr>
          <w:rFonts w:ascii="Times New Roman" w:hAnsi="Times New Roman" w:cs="Times New Roman"/>
          <w:color w:val="000000"/>
          <w:sz w:val="28"/>
          <w:szCs w:val="28"/>
          <w:lang w:val="ru-RU"/>
        </w:rPr>
      </w:pPr>
    </w:p>
    <w:p w14:paraId="18DA8715" w14:textId="77777777" w:rsidR="00D70BDC" w:rsidRPr="005A6234" w:rsidRDefault="00D70BDC" w:rsidP="00017006">
      <w:pPr>
        <w:spacing w:after="0" w:line="360" w:lineRule="auto"/>
        <w:jc w:val="both"/>
        <w:rPr>
          <w:rFonts w:ascii="Times New Roman" w:hAnsi="Times New Roman" w:cs="Times New Roman"/>
          <w:color w:val="000000"/>
          <w:sz w:val="28"/>
          <w:szCs w:val="28"/>
          <w:lang w:val="ru-RU"/>
        </w:rPr>
      </w:pPr>
    </w:p>
    <w:p w14:paraId="127CEF6C" w14:textId="77777777" w:rsidR="00D70BDC" w:rsidRPr="005A6234" w:rsidRDefault="00D70BDC" w:rsidP="00017006">
      <w:pPr>
        <w:spacing w:after="0" w:line="360" w:lineRule="auto"/>
        <w:jc w:val="both"/>
        <w:rPr>
          <w:rFonts w:ascii="Times New Roman" w:hAnsi="Times New Roman" w:cs="Times New Roman"/>
          <w:color w:val="000000"/>
          <w:sz w:val="28"/>
          <w:szCs w:val="28"/>
          <w:lang w:val="ru-RU"/>
        </w:rPr>
      </w:pPr>
    </w:p>
    <w:p w14:paraId="5DF9BDF3" w14:textId="77777777" w:rsidR="00D70BDC" w:rsidRPr="005A6234" w:rsidRDefault="00D70BDC" w:rsidP="00017006">
      <w:pPr>
        <w:spacing w:after="0" w:line="360" w:lineRule="auto"/>
        <w:jc w:val="both"/>
        <w:rPr>
          <w:rFonts w:ascii="Times New Roman" w:hAnsi="Times New Roman" w:cs="Times New Roman"/>
          <w:color w:val="000000"/>
          <w:sz w:val="28"/>
          <w:szCs w:val="28"/>
          <w:lang w:val="ru-RU"/>
        </w:rPr>
      </w:pPr>
    </w:p>
    <w:p w14:paraId="50F90A90" w14:textId="77777777" w:rsidR="00D70BDC" w:rsidRPr="005A6234" w:rsidRDefault="00D70BDC" w:rsidP="00017006">
      <w:pPr>
        <w:spacing w:after="0" w:line="360" w:lineRule="auto"/>
        <w:jc w:val="both"/>
        <w:rPr>
          <w:rFonts w:ascii="Times New Roman" w:hAnsi="Times New Roman" w:cs="Times New Roman"/>
          <w:sz w:val="28"/>
          <w:szCs w:val="28"/>
        </w:rPr>
      </w:pPr>
    </w:p>
    <w:p w14:paraId="7582E17A" w14:textId="6D2DAE3F" w:rsidR="005612BA" w:rsidRDefault="005612BA" w:rsidP="005612BA">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РОЗДІЛ 2.</w:t>
      </w:r>
    </w:p>
    <w:p w14:paraId="0A0C1DCB" w14:textId="6BEEBDD9" w:rsidR="005612BA" w:rsidRDefault="005612BA" w:rsidP="005612BA">
      <w:pPr>
        <w:spacing w:after="0" w:line="360" w:lineRule="auto"/>
        <w:jc w:val="center"/>
        <w:rPr>
          <w:rFonts w:ascii="Times New Roman" w:hAnsi="Times New Roman" w:cs="Times New Roman"/>
          <w:b/>
          <w:color w:val="EE0000"/>
          <w:sz w:val="28"/>
          <w:szCs w:val="28"/>
        </w:rPr>
      </w:pPr>
      <w:r w:rsidRPr="005612BA">
        <w:rPr>
          <w:rFonts w:ascii="Times New Roman" w:hAnsi="Times New Roman" w:cs="Times New Roman"/>
          <w:b/>
          <w:color w:val="EE0000"/>
          <w:sz w:val="28"/>
          <w:szCs w:val="28"/>
          <w:highlight w:val="yellow"/>
        </w:rPr>
        <w:t>НАЗВА</w:t>
      </w:r>
    </w:p>
    <w:p w14:paraId="17FBEA23" w14:textId="77777777" w:rsidR="005612BA" w:rsidRPr="005612BA" w:rsidRDefault="005612BA" w:rsidP="005612BA">
      <w:pPr>
        <w:spacing w:after="0" w:line="360" w:lineRule="auto"/>
        <w:jc w:val="center"/>
        <w:rPr>
          <w:rFonts w:ascii="Times New Roman" w:hAnsi="Times New Roman" w:cs="Times New Roman"/>
          <w:b/>
          <w:color w:val="EE0000"/>
          <w:sz w:val="28"/>
          <w:szCs w:val="28"/>
        </w:rPr>
      </w:pPr>
    </w:p>
    <w:p w14:paraId="6962726D" w14:textId="44185BB4" w:rsidR="00D70BDC" w:rsidRDefault="00B233B8" w:rsidP="005612BA">
      <w:pPr>
        <w:spacing w:after="0" w:line="360" w:lineRule="auto"/>
        <w:ind w:firstLine="709"/>
        <w:jc w:val="both"/>
        <w:rPr>
          <w:rFonts w:ascii="Times New Roman" w:hAnsi="Times New Roman" w:cs="Times New Roman"/>
          <w:b/>
          <w:sz w:val="28"/>
          <w:szCs w:val="28"/>
        </w:rPr>
      </w:pPr>
      <w:r w:rsidRPr="005A6234">
        <w:rPr>
          <w:rFonts w:ascii="Times New Roman" w:hAnsi="Times New Roman" w:cs="Times New Roman"/>
          <w:b/>
          <w:sz w:val="28"/>
          <w:szCs w:val="28"/>
        </w:rPr>
        <w:t>2.1. Оцінка стратегічного положення БМЦ ОНМедУ</w:t>
      </w:r>
    </w:p>
    <w:p w14:paraId="02F4B7C0" w14:textId="77777777" w:rsidR="005612BA" w:rsidRPr="005A6234" w:rsidRDefault="005612BA" w:rsidP="005612BA">
      <w:pPr>
        <w:spacing w:after="0" w:line="360" w:lineRule="auto"/>
        <w:ind w:firstLine="709"/>
        <w:jc w:val="both"/>
        <w:rPr>
          <w:rFonts w:ascii="Times New Roman" w:hAnsi="Times New Roman" w:cs="Times New Roman"/>
          <w:b/>
          <w:sz w:val="28"/>
          <w:szCs w:val="28"/>
        </w:rPr>
      </w:pPr>
    </w:p>
    <w:p w14:paraId="00CCA9B3" w14:textId="77777777" w:rsidR="00D70BDC" w:rsidRPr="005A6234"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rPr>
        <w:t>Станом на 2024 рік у</w:t>
      </w:r>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складі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Багатопрофільного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медичного</w:t>
      </w:r>
      <w:proofErr w:type="spellEnd"/>
      <w:r w:rsidRPr="005A6234">
        <w:rPr>
          <w:rFonts w:ascii="Times New Roman" w:hAnsi="Times New Roman" w:cs="Times New Roman"/>
          <w:color w:val="000000"/>
          <w:sz w:val="28"/>
          <w:szCs w:val="28"/>
          <w:lang w:val="ru-RU"/>
        </w:rPr>
        <w:t xml:space="preserve"> центру ОНМедУ, </w:t>
      </w:r>
      <w:proofErr w:type="spellStart"/>
      <w:r w:rsidRPr="005A6234">
        <w:rPr>
          <w:rFonts w:ascii="Times New Roman" w:hAnsi="Times New Roman" w:cs="Times New Roman"/>
          <w:color w:val="000000"/>
          <w:sz w:val="28"/>
          <w:szCs w:val="28"/>
          <w:lang w:val="ru-RU"/>
        </w:rPr>
        <w:t>загальною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потужністю</w:t>
      </w:r>
      <w:proofErr w:type="spellEnd"/>
      <w:r w:rsidRPr="005A6234">
        <w:rPr>
          <w:rFonts w:ascii="Times New Roman" w:hAnsi="Times New Roman" w:cs="Times New Roman"/>
          <w:color w:val="000000"/>
          <w:sz w:val="28"/>
          <w:szCs w:val="28"/>
          <w:lang w:val="ru-RU"/>
        </w:rPr>
        <w:t xml:space="preserve"> 425 </w:t>
      </w:r>
      <w:proofErr w:type="spellStart"/>
      <w:r w:rsidRPr="005A6234">
        <w:rPr>
          <w:rFonts w:ascii="Times New Roman" w:hAnsi="Times New Roman" w:cs="Times New Roman"/>
          <w:color w:val="000000"/>
          <w:sz w:val="28"/>
          <w:szCs w:val="28"/>
          <w:lang w:val="ru-RU"/>
        </w:rPr>
        <w:t>ліжок</w:t>
      </w:r>
      <w:proofErr w:type="spellEnd"/>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rPr>
        <w:t>мал.№</w:t>
      </w:r>
      <w:r w:rsidR="005A6234" w:rsidRPr="005A6234">
        <w:rPr>
          <w:rFonts w:ascii="Times New Roman" w:hAnsi="Times New Roman" w:cs="Times New Roman"/>
          <w:color w:val="000000"/>
          <w:sz w:val="28"/>
          <w:szCs w:val="28"/>
        </w:rPr>
        <w:t>2</w:t>
      </w:r>
      <w:r w:rsidRPr="005A6234">
        <w:rPr>
          <w:rFonts w:ascii="Times New Roman" w:hAnsi="Times New Roman" w:cs="Times New Roman"/>
          <w:color w:val="000000"/>
          <w:sz w:val="28"/>
          <w:szCs w:val="28"/>
        </w:rPr>
        <w:t>)</w:t>
      </w:r>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функціонують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адміністративно-управлінські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господарсько-обслуговуючі</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лікувально-діагностичні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підрозділи</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яких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входять</w:t>
      </w:r>
      <w:proofErr w:type="spellEnd"/>
      <w:r w:rsidRPr="005A6234">
        <w:rPr>
          <w:rFonts w:ascii="Times New Roman" w:hAnsi="Times New Roman" w:cs="Times New Roman"/>
          <w:color w:val="000000"/>
          <w:sz w:val="28"/>
          <w:szCs w:val="28"/>
          <w:lang w:val="ru-RU"/>
        </w:rPr>
        <w:t xml:space="preserve"> як </w:t>
      </w:r>
      <w:proofErr w:type="spellStart"/>
      <w:r w:rsidRPr="005A6234">
        <w:rPr>
          <w:rFonts w:ascii="Times New Roman" w:hAnsi="Times New Roman" w:cs="Times New Roman"/>
          <w:color w:val="000000"/>
          <w:sz w:val="28"/>
          <w:szCs w:val="28"/>
          <w:lang w:val="ru-RU"/>
        </w:rPr>
        <w:t>загальноклінічні</w:t>
      </w:r>
      <w:proofErr w:type="spellEnd"/>
      <w:r w:rsidRPr="005A6234">
        <w:rPr>
          <w:rFonts w:ascii="Times New Roman" w:hAnsi="Times New Roman" w:cs="Times New Roman"/>
          <w:color w:val="000000"/>
          <w:sz w:val="28"/>
          <w:szCs w:val="28"/>
          <w:lang w:val="ru-RU"/>
        </w:rPr>
        <w:t xml:space="preserve">, так і </w:t>
      </w:r>
      <w:proofErr w:type="spellStart"/>
      <w:r w:rsidRPr="005A6234">
        <w:rPr>
          <w:rFonts w:ascii="Times New Roman" w:hAnsi="Times New Roman" w:cs="Times New Roman"/>
          <w:color w:val="000000"/>
          <w:sz w:val="28"/>
          <w:szCs w:val="28"/>
          <w:lang w:val="ru-RU"/>
        </w:rPr>
        <w:t>спеціалізовані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клінічні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відділення</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структурі</w:t>
      </w:r>
      <w:proofErr w:type="spellEnd"/>
      <w:r w:rsidRPr="005A6234">
        <w:rPr>
          <w:rFonts w:ascii="Times New Roman" w:hAnsi="Times New Roman" w:cs="Times New Roman"/>
          <w:color w:val="000000"/>
          <w:sz w:val="28"/>
          <w:szCs w:val="28"/>
          <w:lang w:val="ru-RU"/>
        </w:rPr>
        <w:t xml:space="preserve"> закладу </w:t>
      </w:r>
      <w:proofErr w:type="spellStart"/>
      <w:r w:rsidRPr="005A6234">
        <w:rPr>
          <w:rFonts w:ascii="Times New Roman" w:hAnsi="Times New Roman" w:cs="Times New Roman"/>
          <w:color w:val="000000"/>
          <w:sz w:val="28"/>
          <w:szCs w:val="28"/>
          <w:lang w:val="ru-RU"/>
        </w:rPr>
        <w:t>представлені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хірургічне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відділення</w:t>
      </w:r>
      <w:proofErr w:type="spellEnd"/>
      <w:r w:rsidRPr="005A6234">
        <w:rPr>
          <w:rFonts w:ascii="Times New Roman" w:hAnsi="Times New Roman" w:cs="Times New Roman"/>
          <w:color w:val="000000"/>
          <w:sz w:val="28"/>
          <w:szCs w:val="28"/>
          <w:lang w:val="ru-RU"/>
        </w:rPr>
        <w:t xml:space="preserve"> №1 (55 </w:t>
      </w:r>
      <w:proofErr w:type="spellStart"/>
      <w:r w:rsidRPr="005A6234">
        <w:rPr>
          <w:rFonts w:ascii="Times New Roman" w:hAnsi="Times New Roman" w:cs="Times New Roman"/>
          <w:color w:val="000000"/>
          <w:sz w:val="28"/>
          <w:szCs w:val="28"/>
          <w:lang w:val="ru-RU"/>
        </w:rPr>
        <w:t>ліжок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хірургічне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відділення</w:t>
      </w:r>
      <w:proofErr w:type="spellEnd"/>
      <w:r w:rsidRPr="005A6234">
        <w:rPr>
          <w:rFonts w:ascii="Times New Roman" w:hAnsi="Times New Roman" w:cs="Times New Roman"/>
          <w:color w:val="000000"/>
          <w:sz w:val="28"/>
          <w:szCs w:val="28"/>
          <w:lang w:val="ru-RU"/>
        </w:rPr>
        <w:t xml:space="preserve"> №2 (30 </w:t>
      </w:r>
      <w:proofErr w:type="spellStart"/>
      <w:r w:rsidRPr="005A6234">
        <w:rPr>
          <w:rFonts w:ascii="Times New Roman" w:hAnsi="Times New Roman" w:cs="Times New Roman"/>
          <w:color w:val="000000"/>
          <w:sz w:val="28"/>
          <w:szCs w:val="28"/>
          <w:lang w:val="ru-RU"/>
        </w:rPr>
        <w:t>ліжок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відділення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травматології</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ортопедії</w:t>
      </w:r>
      <w:proofErr w:type="spellEnd"/>
      <w:r w:rsidRPr="005A6234">
        <w:rPr>
          <w:rFonts w:ascii="Times New Roman" w:hAnsi="Times New Roman" w:cs="Times New Roman"/>
          <w:color w:val="000000"/>
          <w:sz w:val="28"/>
          <w:szCs w:val="28"/>
          <w:lang w:val="ru-RU"/>
        </w:rPr>
        <w:t xml:space="preserve"> (15 </w:t>
      </w:r>
      <w:proofErr w:type="spellStart"/>
      <w:r w:rsidRPr="005A6234">
        <w:rPr>
          <w:rFonts w:ascii="Times New Roman" w:hAnsi="Times New Roman" w:cs="Times New Roman"/>
          <w:color w:val="000000"/>
          <w:sz w:val="28"/>
          <w:szCs w:val="28"/>
          <w:lang w:val="ru-RU"/>
        </w:rPr>
        <w:t>ліжок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гінекологічне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відділення</w:t>
      </w:r>
      <w:proofErr w:type="spellEnd"/>
      <w:r w:rsidRPr="005A6234">
        <w:rPr>
          <w:rFonts w:ascii="Times New Roman" w:hAnsi="Times New Roman" w:cs="Times New Roman"/>
          <w:color w:val="000000"/>
          <w:sz w:val="28"/>
          <w:szCs w:val="28"/>
          <w:lang w:val="ru-RU"/>
        </w:rPr>
        <w:t xml:space="preserve"> (40 </w:t>
      </w:r>
      <w:proofErr w:type="spellStart"/>
      <w:r w:rsidRPr="005A6234">
        <w:rPr>
          <w:rFonts w:ascii="Times New Roman" w:hAnsi="Times New Roman" w:cs="Times New Roman"/>
          <w:color w:val="000000"/>
          <w:sz w:val="28"/>
          <w:szCs w:val="28"/>
          <w:lang w:val="ru-RU"/>
        </w:rPr>
        <w:t>ліжок</w:t>
      </w:r>
      <w:proofErr w:type="spellEnd"/>
      <w:r w:rsidRPr="005A6234">
        <w:rPr>
          <w:rFonts w:ascii="Times New Roman" w:hAnsi="Times New Roman" w:cs="Times New Roman"/>
          <w:color w:val="000000"/>
          <w:sz w:val="28"/>
          <w:szCs w:val="28"/>
          <w:lang w:val="ru-RU"/>
        </w:rPr>
        <w:t xml:space="preserve">, з них 10 — денного </w:t>
      </w:r>
      <w:proofErr w:type="spellStart"/>
      <w:r w:rsidRPr="005A6234">
        <w:rPr>
          <w:rFonts w:ascii="Times New Roman" w:hAnsi="Times New Roman" w:cs="Times New Roman"/>
          <w:color w:val="000000"/>
          <w:sz w:val="28"/>
          <w:szCs w:val="28"/>
          <w:lang w:val="ru-RU"/>
        </w:rPr>
        <w:t>стаціонару</w:t>
      </w:r>
      <w:proofErr w:type="spellEnd"/>
      <w:r w:rsidRPr="005A6234">
        <w:rPr>
          <w:rFonts w:ascii="Times New Roman" w:hAnsi="Times New Roman" w:cs="Times New Roman"/>
          <w:color w:val="000000"/>
          <w:sz w:val="28"/>
          <w:szCs w:val="28"/>
          <w:lang w:val="ru-RU"/>
        </w:rPr>
        <w:t xml:space="preserve">), а також </w:t>
      </w:r>
      <w:proofErr w:type="spellStart"/>
      <w:r w:rsidRPr="005A6234">
        <w:rPr>
          <w:rFonts w:ascii="Times New Roman" w:hAnsi="Times New Roman" w:cs="Times New Roman"/>
          <w:color w:val="000000"/>
          <w:sz w:val="28"/>
          <w:szCs w:val="28"/>
          <w:lang w:val="ru-RU"/>
        </w:rPr>
        <w:t>кардіологічне</w:t>
      </w:r>
      <w:proofErr w:type="spellEnd"/>
      <w:r w:rsidRPr="005A6234">
        <w:rPr>
          <w:rFonts w:ascii="Times New Roman" w:hAnsi="Times New Roman" w:cs="Times New Roman"/>
          <w:color w:val="000000"/>
          <w:sz w:val="28"/>
          <w:szCs w:val="28"/>
          <w:lang w:val="ru-RU"/>
        </w:rPr>
        <w:t xml:space="preserve"> (30 </w:t>
      </w:r>
      <w:proofErr w:type="spellStart"/>
      <w:r w:rsidRPr="005A6234">
        <w:rPr>
          <w:rFonts w:ascii="Times New Roman" w:hAnsi="Times New Roman" w:cs="Times New Roman"/>
          <w:color w:val="000000"/>
          <w:sz w:val="28"/>
          <w:szCs w:val="28"/>
          <w:lang w:val="ru-RU"/>
        </w:rPr>
        <w:t>ліжок</w:t>
      </w:r>
      <w:proofErr w:type="spellEnd"/>
      <w:r w:rsidRPr="005A6234">
        <w:rPr>
          <w:rFonts w:ascii="Times New Roman" w:hAnsi="Times New Roman" w:cs="Times New Roman"/>
          <w:color w:val="000000"/>
          <w:sz w:val="28"/>
          <w:szCs w:val="28"/>
          <w:lang w:val="ru-RU"/>
        </w:rPr>
        <w:t xml:space="preserve">, з них 10 — денного </w:t>
      </w:r>
      <w:proofErr w:type="spellStart"/>
      <w:r w:rsidRPr="005A6234">
        <w:rPr>
          <w:rFonts w:ascii="Times New Roman" w:hAnsi="Times New Roman" w:cs="Times New Roman"/>
          <w:color w:val="000000"/>
          <w:sz w:val="28"/>
          <w:szCs w:val="28"/>
          <w:lang w:val="ru-RU"/>
        </w:rPr>
        <w:t>перебування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кардіохірургічне</w:t>
      </w:r>
      <w:proofErr w:type="spellEnd"/>
      <w:r w:rsidRPr="005A6234">
        <w:rPr>
          <w:rFonts w:ascii="Times New Roman" w:hAnsi="Times New Roman" w:cs="Times New Roman"/>
          <w:color w:val="000000"/>
          <w:sz w:val="28"/>
          <w:szCs w:val="28"/>
          <w:lang w:val="ru-RU"/>
        </w:rPr>
        <w:t xml:space="preserve"> (20 </w:t>
      </w:r>
      <w:proofErr w:type="spellStart"/>
      <w:r w:rsidRPr="005A6234">
        <w:rPr>
          <w:rFonts w:ascii="Times New Roman" w:hAnsi="Times New Roman" w:cs="Times New Roman"/>
          <w:color w:val="000000"/>
          <w:sz w:val="28"/>
          <w:szCs w:val="28"/>
          <w:lang w:val="ru-RU"/>
        </w:rPr>
        <w:t>ліжок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включаючи</w:t>
      </w:r>
      <w:proofErr w:type="spellEnd"/>
      <w:r w:rsidRPr="005A6234">
        <w:rPr>
          <w:rFonts w:ascii="Times New Roman" w:hAnsi="Times New Roman" w:cs="Times New Roman"/>
          <w:color w:val="000000"/>
          <w:sz w:val="28"/>
          <w:szCs w:val="28"/>
          <w:lang w:val="ru-RU"/>
        </w:rPr>
        <w:t xml:space="preserve"> 6 </w:t>
      </w:r>
      <w:proofErr w:type="spellStart"/>
      <w:r w:rsidRPr="005A6234">
        <w:rPr>
          <w:rFonts w:ascii="Times New Roman" w:hAnsi="Times New Roman" w:cs="Times New Roman"/>
          <w:color w:val="000000"/>
          <w:sz w:val="28"/>
          <w:szCs w:val="28"/>
          <w:lang w:val="ru-RU"/>
        </w:rPr>
        <w:t>ліжок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інтенсивної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терапії</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ревматологічне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відділення</w:t>
      </w:r>
      <w:proofErr w:type="spellEnd"/>
      <w:r w:rsidRPr="005A6234">
        <w:rPr>
          <w:rFonts w:ascii="Times New Roman" w:hAnsi="Times New Roman" w:cs="Times New Roman"/>
          <w:color w:val="000000"/>
          <w:sz w:val="28"/>
          <w:szCs w:val="28"/>
          <w:lang w:val="ru-RU"/>
        </w:rPr>
        <w:t xml:space="preserve"> (40 </w:t>
      </w:r>
      <w:proofErr w:type="spellStart"/>
      <w:r w:rsidRPr="005A6234">
        <w:rPr>
          <w:rFonts w:ascii="Times New Roman" w:hAnsi="Times New Roman" w:cs="Times New Roman"/>
          <w:color w:val="000000"/>
          <w:sz w:val="28"/>
          <w:szCs w:val="28"/>
          <w:lang w:val="ru-RU"/>
        </w:rPr>
        <w:t>ліжок</w:t>
      </w:r>
      <w:proofErr w:type="spellEnd"/>
      <w:r w:rsidRPr="005A6234">
        <w:rPr>
          <w:rFonts w:ascii="Times New Roman" w:hAnsi="Times New Roman" w:cs="Times New Roman"/>
          <w:color w:val="000000"/>
          <w:sz w:val="28"/>
          <w:szCs w:val="28"/>
          <w:lang w:val="ru-RU"/>
        </w:rPr>
        <w:t xml:space="preserve">, з </w:t>
      </w:r>
      <w:proofErr w:type="spellStart"/>
      <w:r w:rsidRPr="005A6234">
        <w:rPr>
          <w:rFonts w:ascii="Times New Roman" w:hAnsi="Times New Roman" w:cs="Times New Roman"/>
          <w:color w:val="000000"/>
          <w:sz w:val="28"/>
          <w:szCs w:val="28"/>
          <w:lang w:val="ru-RU"/>
        </w:rPr>
        <w:t>яких</w:t>
      </w:r>
      <w:proofErr w:type="spellEnd"/>
      <w:r w:rsidRPr="005A6234">
        <w:rPr>
          <w:rFonts w:ascii="Times New Roman" w:hAnsi="Times New Roman" w:cs="Times New Roman"/>
          <w:color w:val="000000"/>
          <w:sz w:val="28"/>
          <w:szCs w:val="28"/>
          <w:lang w:val="ru-RU"/>
        </w:rPr>
        <w:t xml:space="preserve"> 10 — денного </w:t>
      </w:r>
      <w:proofErr w:type="spellStart"/>
      <w:r w:rsidRPr="005A6234">
        <w:rPr>
          <w:rFonts w:ascii="Times New Roman" w:hAnsi="Times New Roman" w:cs="Times New Roman"/>
          <w:color w:val="000000"/>
          <w:sz w:val="28"/>
          <w:szCs w:val="28"/>
          <w:lang w:val="ru-RU"/>
        </w:rPr>
        <w:t>стаціонару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Значне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місце</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структурі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займає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педіатрична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допомога</w:t>
      </w:r>
      <w:proofErr w:type="spellEnd"/>
      <w:r w:rsidRPr="005A6234">
        <w:rPr>
          <w:rFonts w:ascii="Times New Roman" w:hAnsi="Times New Roman" w:cs="Times New Roman"/>
          <w:color w:val="000000"/>
          <w:sz w:val="28"/>
          <w:szCs w:val="28"/>
          <w:lang w:val="ru-RU"/>
        </w:rPr>
        <w:t xml:space="preserve">, яку </w:t>
      </w:r>
      <w:proofErr w:type="spellStart"/>
      <w:r w:rsidRPr="005A6234">
        <w:rPr>
          <w:rFonts w:ascii="Times New Roman" w:hAnsi="Times New Roman" w:cs="Times New Roman"/>
          <w:color w:val="000000"/>
          <w:sz w:val="28"/>
          <w:szCs w:val="28"/>
          <w:lang w:val="ru-RU"/>
        </w:rPr>
        <w:t>забезпечують</w:t>
      </w:r>
      <w:proofErr w:type="spellEnd"/>
      <w:r w:rsidRPr="005A6234">
        <w:rPr>
          <w:rFonts w:ascii="Times New Roman" w:hAnsi="Times New Roman" w:cs="Times New Roman"/>
          <w:color w:val="000000"/>
          <w:sz w:val="28"/>
          <w:szCs w:val="28"/>
          <w:lang w:val="ru-RU"/>
        </w:rPr>
        <w:t xml:space="preserve"> три </w:t>
      </w:r>
      <w:proofErr w:type="spellStart"/>
      <w:r w:rsidRPr="005A6234">
        <w:rPr>
          <w:rFonts w:ascii="Times New Roman" w:hAnsi="Times New Roman" w:cs="Times New Roman"/>
          <w:color w:val="000000"/>
          <w:sz w:val="28"/>
          <w:szCs w:val="28"/>
          <w:lang w:val="ru-RU"/>
        </w:rPr>
        <w:t>педіатричні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відділення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загальною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потужністю</w:t>
      </w:r>
      <w:proofErr w:type="spellEnd"/>
      <w:r w:rsidRPr="005A6234">
        <w:rPr>
          <w:rFonts w:ascii="Times New Roman" w:hAnsi="Times New Roman" w:cs="Times New Roman"/>
          <w:color w:val="000000"/>
          <w:sz w:val="28"/>
          <w:szCs w:val="28"/>
          <w:lang w:val="ru-RU"/>
        </w:rPr>
        <w:t xml:space="preserve"> 80 </w:t>
      </w:r>
      <w:proofErr w:type="spellStart"/>
      <w:r w:rsidRPr="005A6234">
        <w:rPr>
          <w:rFonts w:ascii="Times New Roman" w:hAnsi="Times New Roman" w:cs="Times New Roman"/>
          <w:color w:val="000000"/>
          <w:sz w:val="28"/>
          <w:szCs w:val="28"/>
          <w:lang w:val="ru-RU"/>
        </w:rPr>
        <w:t>ліжок</w:t>
      </w:r>
      <w:proofErr w:type="spellEnd"/>
      <w:r w:rsidRPr="005A6234">
        <w:rPr>
          <w:rFonts w:ascii="Times New Roman" w:hAnsi="Times New Roman" w:cs="Times New Roman"/>
          <w:color w:val="000000"/>
          <w:sz w:val="28"/>
          <w:szCs w:val="28"/>
          <w:lang w:val="ru-RU"/>
        </w:rPr>
        <w:t xml:space="preserve">, з них 20 — денного </w:t>
      </w:r>
      <w:proofErr w:type="spellStart"/>
      <w:r w:rsidRPr="005A6234">
        <w:rPr>
          <w:rFonts w:ascii="Times New Roman" w:hAnsi="Times New Roman" w:cs="Times New Roman"/>
          <w:color w:val="000000"/>
          <w:sz w:val="28"/>
          <w:szCs w:val="28"/>
          <w:lang w:val="ru-RU"/>
        </w:rPr>
        <w:t>перебування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Крім</w:t>
      </w:r>
      <w:proofErr w:type="spellEnd"/>
      <w:r w:rsidRPr="005A6234">
        <w:rPr>
          <w:rFonts w:ascii="Times New Roman" w:hAnsi="Times New Roman" w:cs="Times New Roman"/>
          <w:color w:val="000000"/>
          <w:sz w:val="28"/>
          <w:szCs w:val="28"/>
          <w:lang w:val="ru-RU"/>
        </w:rPr>
        <w:t xml:space="preserve"> того, в </w:t>
      </w:r>
      <w:proofErr w:type="spellStart"/>
      <w:r w:rsidRPr="005A6234">
        <w:rPr>
          <w:rFonts w:ascii="Times New Roman" w:hAnsi="Times New Roman" w:cs="Times New Roman"/>
          <w:color w:val="000000"/>
          <w:sz w:val="28"/>
          <w:szCs w:val="28"/>
          <w:lang w:val="ru-RU"/>
        </w:rPr>
        <w:t>складі</w:t>
      </w:r>
      <w:proofErr w:type="spellEnd"/>
      <w:r w:rsidRPr="005A6234">
        <w:rPr>
          <w:rFonts w:ascii="Times New Roman" w:hAnsi="Times New Roman" w:cs="Times New Roman"/>
          <w:color w:val="000000"/>
          <w:sz w:val="28"/>
          <w:szCs w:val="28"/>
          <w:lang w:val="ru-RU"/>
        </w:rPr>
        <w:t xml:space="preserve"> БМЦ </w:t>
      </w:r>
      <w:proofErr w:type="spellStart"/>
      <w:r w:rsidRPr="005A6234">
        <w:rPr>
          <w:rFonts w:ascii="Times New Roman" w:hAnsi="Times New Roman" w:cs="Times New Roman"/>
          <w:color w:val="000000"/>
          <w:sz w:val="28"/>
          <w:szCs w:val="28"/>
          <w:lang w:val="ru-RU"/>
        </w:rPr>
        <w:t>функціонує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офтальмологічне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відділення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інноваційних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технологій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діагностики</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мікрохірургії</w:t>
      </w:r>
      <w:proofErr w:type="spellEnd"/>
      <w:r w:rsidRPr="005A6234">
        <w:rPr>
          <w:rFonts w:ascii="Times New Roman" w:hAnsi="Times New Roman" w:cs="Times New Roman"/>
          <w:color w:val="000000"/>
          <w:sz w:val="28"/>
          <w:szCs w:val="28"/>
          <w:lang w:val="ru-RU"/>
        </w:rPr>
        <w:t xml:space="preserve"> (45 </w:t>
      </w:r>
      <w:proofErr w:type="spellStart"/>
      <w:r w:rsidRPr="005A6234">
        <w:rPr>
          <w:rFonts w:ascii="Times New Roman" w:hAnsi="Times New Roman" w:cs="Times New Roman"/>
          <w:color w:val="000000"/>
          <w:sz w:val="28"/>
          <w:szCs w:val="28"/>
          <w:lang w:val="ru-RU"/>
        </w:rPr>
        <w:t>ліжок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відділення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терапевтичної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нейроофтальмології</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офтальмохірургії</w:t>
      </w:r>
      <w:proofErr w:type="spellEnd"/>
      <w:r w:rsidRPr="005A6234">
        <w:rPr>
          <w:rFonts w:ascii="Times New Roman" w:hAnsi="Times New Roman" w:cs="Times New Roman"/>
          <w:color w:val="000000"/>
          <w:sz w:val="28"/>
          <w:szCs w:val="28"/>
          <w:lang w:val="ru-RU"/>
        </w:rPr>
        <w:t xml:space="preserve"> (40 </w:t>
      </w:r>
      <w:proofErr w:type="spellStart"/>
      <w:r w:rsidRPr="005A6234">
        <w:rPr>
          <w:rFonts w:ascii="Times New Roman" w:hAnsi="Times New Roman" w:cs="Times New Roman"/>
          <w:color w:val="000000"/>
          <w:sz w:val="28"/>
          <w:szCs w:val="28"/>
          <w:lang w:val="ru-RU"/>
        </w:rPr>
        <w:t>ліжок</w:t>
      </w:r>
      <w:proofErr w:type="spellEnd"/>
      <w:r w:rsidRPr="005A6234">
        <w:rPr>
          <w:rFonts w:ascii="Times New Roman" w:hAnsi="Times New Roman" w:cs="Times New Roman"/>
          <w:color w:val="000000"/>
          <w:sz w:val="28"/>
          <w:szCs w:val="28"/>
          <w:lang w:val="ru-RU"/>
        </w:rPr>
        <w:t xml:space="preserve">), а також </w:t>
      </w:r>
      <w:proofErr w:type="spellStart"/>
      <w:r w:rsidRPr="005A6234">
        <w:rPr>
          <w:rFonts w:ascii="Times New Roman" w:hAnsi="Times New Roman" w:cs="Times New Roman"/>
          <w:color w:val="000000"/>
          <w:sz w:val="28"/>
          <w:szCs w:val="28"/>
          <w:lang w:val="ru-RU"/>
        </w:rPr>
        <w:t>анестезіологічне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відділення</w:t>
      </w:r>
      <w:proofErr w:type="spellEnd"/>
      <w:r w:rsidRPr="005A6234">
        <w:rPr>
          <w:rFonts w:ascii="Times New Roman" w:hAnsi="Times New Roman" w:cs="Times New Roman"/>
          <w:color w:val="000000"/>
          <w:sz w:val="28"/>
          <w:szCs w:val="28"/>
          <w:lang w:val="ru-RU"/>
        </w:rPr>
        <w:t xml:space="preserve"> з палатами </w:t>
      </w:r>
      <w:proofErr w:type="spellStart"/>
      <w:r w:rsidRPr="005A6234">
        <w:rPr>
          <w:rFonts w:ascii="Times New Roman" w:hAnsi="Times New Roman" w:cs="Times New Roman"/>
          <w:color w:val="000000"/>
          <w:sz w:val="28"/>
          <w:szCs w:val="28"/>
          <w:lang w:val="ru-RU"/>
        </w:rPr>
        <w:t>інтенсивної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терапії</w:t>
      </w:r>
      <w:proofErr w:type="spellEnd"/>
      <w:r w:rsidRPr="005A6234">
        <w:rPr>
          <w:rFonts w:ascii="Times New Roman" w:hAnsi="Times New Roman" w:cs="Times New Roman"/>
          <w:color w:val="000000"/>
          <w:sz w:val="28"/>
          <w:szCs w:val="28"/>
          <w:lang w:val="ru-RU"/>
        </w:rPr>
        <w:t xml:space="preserve"> (12 </w:t>
      </w:r>
      <w:proofErr w:type="spellStart"/>
      <w:r w:rsidRPr="005A6234">
        <w:rPr>
          <w:rFonts w:ascii="Times New Roman" w:hAnsi="Times New Roman" w:cs="Times New Roman"/>
          <w:color w:val="000000"/>
          <w:sz w:val="28"/>
          <w:szCs w:val="28"/>
          <w:lang w:val="ru-RU"/>
        </w:rPr>
        <w:t>ліжок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Уся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багатопрофільна</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диференційована</w:t>
      </w:r>
      <w:proofErr w:type="spellEnd"/>
      <w:r w:rsidRPr="005A6234">
        <w:rPr>
          <w:rFonts w:ascii="Times New Roman" w:hAnsi="Times New Roman" w:cs="Times New Roman"/>
          <w:color w:val="000000"/>
          <w:sz w:val="28"/>
          <w:szCs w:val="28"/>
          <w:lang w:val="ru-RU"/>
        </w:rPr>
        <w:t xml:space="preserve"> структура </w:t>
      </w:r>
      <w:proofErr w:type="spellStart"/>
      <w:r w:rsidRPr="005A6234">
        <w:rPr>
          <w:rFonts w:ascii="Times New Roman" w:hAnsi="Times New Roman" w:cs="Times New Roman"/>
          <w:color w:val="000000"/>
          <w:sz w:val="28"/>
          <w:szCs w:val="28"/>
          <w:lang w:val="ru-RU"/>
        </w:rPr>
        <w:t>дозволяє</w:t>
      </w:r>
      <w:proofErr w:type="spellEnd"/>
      <w:r w:rsidRPr="005A6234">
        <w:rPr>
          <w:rFonts w:ascii="Times New Roman" w:hAnsi="Times New Roman" w:cs="Times New Roman"/>
          <w:color w:val="000000"/>
          <w:sz w:val="28"/>
          <w:szCs w:val="28"/>
          <w:lang w:val="ru-RU"/>
        </w:rPr>
        <w:t xml:space="preserve"> центру </w:t>
      </w:r>
      <w:proofErr w:type="spellStart"/>
      <w:r w:rsidRPr="005A6234">
        <w:rPr>
          <w:rFonts w:ascii="Times New Roman" w:hAnsi="Times New Roman" w:cs="Times New Roman"/>
          <w:color w:val="000000"/>
          <w:sz w:val="28"/>
          <w:szCs w:val="28"/>
          <w:lang w:val="ru-RU"/>
        </w:rPr>
        <w:t>забезпечувати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повноцінний</w:t>
      </w:r>
      <w:proofErr w:type="spellEnd"/>
      <w:r w:rsidRPr="005A6234">
        <w:rPr>
          <w:rFonts w:ascii="Times New Roman" w:hAnsi="Times New Roman" w:cs="Times New Roman"/>
          <w:color w:val="000000"/>
          <w:sz w:val="28"/>
          <w:szCs w:val="28"/>
          <w:lang w:val="ru-RU"/>
        </w:rPr>
        <w:t xml:space="preserve"> цикл </w:t>
      </w:r>
      <w:proofErr w:type="spellStart"/>
      <w:r w:rsidRPr="005A6234">
        <w:rPr>
          <w:rFonts w:ascii="Times New Roman" w:hAnsi="Times New Roman" w:cs="Times New Roman"/>
          <w:color w:val="000000"/>
          <w:sz w:val="28"/>
          <w:szCs w:val="28"/>
          <w:lang w:val="ru-RU"/>
        </w:rPr>
        <w:t>медичної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допомоги</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від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ургентної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госпіталізації</w:t>
      </w:r>
      <w:proofErr w:type="spellEnd"/>
      <w:r w:rsidRPr="005A6234">
        <w:rPr>
          <w:rFonts w:ascii="Times New Roman" w:hAnsi="Times New Roman" w:cs="Times New Roman"/>
          <w:color w:val="000000"/>
          <w:sz w:val="28"/>
          <w:szCs w:val="28"/>
          <w:lang w:val="ru-RU"/>
        </w:rPr>
        <w:t xml:space="preserve"> до планового </w:t>
      </w:r>
      <w:proofErr w:type="spellStart"/>
      <w:r w:rsidRPr="005A6234">
        <w:rPr>
          <w:rFonts w:ascii="Times New Roman" w:hAnsi="Times New Roman" w:cs="Times New Roman"/>
          <w:color w:val="000000"/>
          <w:sz w:val="28"/>
          <w:szCs w:val="28"/>
          <w:lang w:val="ru-RU"/>
        </w:rPr>
        <w:t>лікування</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реабілітації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охоплюючи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пацієнтів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різного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віку</w:t>
      </w:r>
      <w:proofErr w:type="spellEnd"/>
      <w:r w:rsidRPr="005A6234">
        <w:rPr>
          <w:rFonts w:ascii="Times New Roman" w:hAnsi="Times New Roman" w:cs="Times New Roman"/>
          <w:color w:val="000000"/>
          <w:sz w:val="28"/>
          <w:szCs w:val="28"/>
          <w:lang w:val="ru-RU"/>
        </w:rPr>
        <w:t xml:space="preserve"> з широким спектром </w:t>
      </w:r>
      <w:proofErr w:type="spellStart"/>
      <w:r w:rsidRPr="005A6234">
        <w:rPr>
          <w:rFonts w:ascii="Times New Roman" w:hAnsi="Times New Roman" w:cs="Times New Roman"/>
          <w:color w:val="000000"/>
          <w:sz w:val="28"/>
          <w:szCs w:val="28"/>
          <w:lang w:val="ru-RU"/>
        </w:rPr>
        <w:t>патологій</w:t>
      </w:r>
      <w:proofErr w:type="spellEnd"/>
      <w:r w:rsidRPr="005A6234">
        <w:rPr>
          <w:rFonts w:ascii="Times New Roman" w:hAnsi="Times New Roman" w:cs="Times New Roman"/>
          <w:color w:val="000000"/>
          <w:sz w:val="28"/>
          <w:szCs w:val="28"/>
          <w:lang w:val="ru-RU"/>
        </w:rPr>
        <w:t xml:space="preserve">. </w:t>
      </w:r>
    </w:p>
    <w:p w14:paraId="4696F34C" w14:textId="041D5016" w:rsidR="00D70BDC"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center"/>
        <w:rPr>
          <w:rFonts w:ascii="Times New Roman" w:hAnsi="Times New Roman" w:cs="Times New Roman"/>
          <w:color w:val="000000"/>
          <w:sz w:val="28"/>
          <w:szCs w:val="28"/>
        </w:rPr>
      </w:pPr>
      <w:r w:rsidRPr="005A6234">
        <w:rPr>
          <w:rFonts w:ascii="Times New Roman" w:hAnsi="Times New Roman" w:cs="Times New Roman"/>
          <w:noProof/>
          <w:color w:val="000000"/>
          <w:sz w:val="28"/>
          <w:szCs w:val="28"/>
          <w:lang w:val="en-US"/>
        </w:rPr>
        <w:lastRenderedPageBreak/>
        <w:drawing>
          <wp:inline distT="0" distB="0" distL="0" distR="0" wp14:anchorId="64A7B2CC" wp14:editId="1D1A358D">
            <wp:extent cx="4521835" cy="3447750"/>
            <wp:effectExtent l="0" t="0" r="0" b="635"/>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8"/>
                    <a:srcRect b="17222"/>
                    <a:stretch/>
                  </pic:blipFill>
                  <pic:spPr>
                    <a:xfrm>
                      <a:off x="0" y="0"/>
                      <a:ext cx="4523674" cy="3449152"/>
                    </a:xfrm>
                    <a:prstGeom prst="rect">
                      <a:avLst/>
                    </a:prstGeom>
                  </pic:spPr>
                </pic:pic>
              </a:graphicData>
            </a:graphic>
          </wp:inline>
        </w:drawing>
      </w:r>
    </w:p>
    <w:p w14:paraId="44D440E9" w14:textId="1DCAF7F9" w:rsidR="005612BA" w:rsidRDefault="005612BA"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Рис. 2.1. Розподіл ліжкового фонду БМЦ ОНМедУ</w:t>
      </w:r>
    </w:p>
    <w:p w14:paraId="711F8A7D" w14:textId="67F6BCB2" w:rsidR="005612BA" w:rsidRDefault="005612BA"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Джерело: сформовано автором.</w:t>
      </w:r>
    </w:p>
    <w:p w14:paraId="69A80E30" w14:textId="77777777" w:rsidR="005612BA" w:rsidRPr="005612BA" w:rsidRDefault="005612BA"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rPr>
          <w:rFonts w:ascii="Times New Roman" w:hAnsi="Times New Roman" w:cs="Times New Roman"/>
          <w:color w:val="000000"/>
          <w:sz w:val="28"/>
          <w:szCs w:val="28"/>
        </w:rPr>
      </w:pPr>
    </w:p>
    <w:p w14:paraId="28007817" w14:textId="77777777" w:rsidR="00D70BDC" w:rsidRPr="005A6234"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r w:rsidRPr="005612BA">
        <w:rPr>
          <w:rFonts w:ascii="Times New Roman" w:hAnsi="Times New Roman" w:cs="Times New Roman"/>
          <w:color w:val="000000"/>
          <w:sz w:val="28"/>
          <w:szCs w:val="28"/>
        </w:rPr>
        <w:t>Укомплектованість кадрового складу Багатопрофільного медичного центру ОНМедУ впродовж 2022–2024 років демонструє відносну стабільність щодо рівня залучення лікарів, молодшого медичного та адміністративно-господарського персоналу, при цьому виявляється тенденція до зниження укомплектованості середнього медичного персоналу (</w:t>
      </w:r>
      <w:proofErr w:type="spellStart"/>
      <w:r w:rsidRPr="005A6234">
        <w:rPr>
          <w:rFonts w:ascii="Times New Roman" w:hAnsi="Times New Roman" w:cs="Times New Roman"/>
          <w:color w:val="000000"/>
          <w:sz w:val="28"/>
          <w:szCs w:val="28"/>
        </w:rPr>
        <w:t>мал</w:t>
      </w:r>
      <w:proofErr w:type="spellEnd"/>
      <w:r w:rsidRPr="005A6234">
        <w:rPr>
          <w:rFonts w:ascii="Times New Roman" w:hAnsi="Times New Roman" w:cs="Times New Roman"/>
          <w:color w:val="000000"/>
          <w:sz w:val="28"/>
          <w:szCs w:val="28"/>
        </w:rPr>
        <w:t>. №</w:t>
      </w:r>
      <w:r w:rsidR="005A6234" w:rsidRPr="005A6234">
        <w:rPr>
          <w:rFonts w:ascii="Times New Roman" w:hAnsi="Times New Roman" w:cs="Times New Roman"/>
          <w:color w:val="000000"/>
          <w:sz w:val="28"/>
          <w:szCs w:val="28"/>
        </w:rPr>
        <w:t>3</w:t>
      </w:r>
      <w:r w:rsidRPr="005A6234">
        <w:rPr>
          <w:rFonts w:ascii="Times New Roman" w:hAnsi="Times New Roman" w:cs="Times New Roman"/>
          <w:color w:val="000000"/>
          <w:sz w:val="28"/>
          <w:szCs w:val="28"/>
        </w:rPr>
        <w:t>)</w:t>
      </w:r>
      <w:r w:rsidRPr="005A6234">
        <w:rPr>
          <w:rFonts w:ascii="Times New Roman" w:hAnsi="Times New Roman" w:cs="Times New Roman"/>
          <w:color w:val="000000"/>
          <w:sz w:val="28"/>
          <w:szCs w:val="28"/>
          <w:lang w:val="ru-RU"/>
        </w:rPr>
        <w:t xml:space="preserve">. Так, </w:t>
      </w:r>
      <w:proofErr w:type="spellStart"/>
      <w:r w:rsidRPr="005A6234">
        <w:rPr>
          <w:rFonts w:ascii="Times New Roman" w:hAnsi="Times New Roman" w:cs="Times New Roman"/>
          <w:color w:val="000000"/>
          <w:sz w:val="28"/>
          <w:szCs w:val="28"/>
          <w:lang w:val="ru-RU"/>
        </w:rPr>
        <w:t>чисельність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лікарів</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структурі</w:t>
      </w:r>
      <w:proofErr w:type="spellEnd"/>
      <w:r w:rsidRPr="005A6234">
        <w:rPr>
          <w:rFonts w:ascii="Times New Roman" w:hAnsi="Times New Roman" w:cs="Times New Roman"/>
          <w:color w:val="000000"/>
          <w:sz w:val="28"/>
          <w:szCs w:val="28"/>
          <w:lang w:val="ru-RU"/>
        </w:rPr>
        <w:t xml:space="preserve"> центру </w:t>
      </w:r>
      <w:proofErr w:type="spellStart"/>
      <w:r w:rsidRPr="005A6234">
        <w:rPr>
          <w:rFonts w:ascii="Times New Roman" w:hAnsi="Times New Roman" w:cs="Times New Roman"/>
          <w:color w:val="000000"/>
          <w:sz w:val="28"/>
          <w:szCs w:val="28"/>
          <w:lang w:val="ru-RU"/>
        </w:rPr>
        <w:t>залишалася</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високому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рівні</w:t>
      </w:r>
      <w:proofErr w:type="spellEnd"/>
      <w:r w:rsidRPr="005A6234">
        <w:rPr>
          <w:rFonts w:ascii="Times New Roman" w:hAnsi="Times New Roman" w:cs="Times New Roman"/>
          <w:color w:val="000000"/>
          <w:sz w:val="28"/>
          <w:szCs w:val="28"/>
          <w:lang w:val="ru-RU"/>
        </w:rPr>
        <w:t xml:space="preserve">: з 86,7% у 2022 </w:t>
      </w:r>
      <w:proofErr w:type="spellStart"/>
      <w:r w:rsidRPr="005A6234">
        <w:rPr>
          <w:rFonts w:ascii="Times New Roman" w:hAnsi="Times New Roman" w:cs="Times New Roman"/>
          <w:color w:val="000000"/>
          <w:sz w:val="28"/>
          <w:szCs w:val="28"/>
          <w:lang w:val="ru-RU"/>
        </w:rPr>
        <w:t>році</w:t>
      </w:r>
      <w:proofErr w:type="spellEnd"/>
      <w:r w:rsidRPr="005A6234">
        <w:rPr>
          <w:rFonts w:ascii="Times New Roman" w:hAnsi="Times New Roman" w:cs="Times New Roman"/>
          <w:color w:val="000000"/>
          <w:sz w:val="28"/>
          <w:szCs w:val="28"/>
          <w:lang w:val="ru-RU"/>
        </w:rPr>
        <w:t xml:space="preserve"> до 92,9% у 2023, </w:t>
      </w:r>
      <w:proofErr w:type="spellStart"/>
      <w:r w:rsidRPr="005A6234">
        <w:rPr>
          <w:rFonts w:ascii="Times New Roman" w:hAnsi="Times New Roman" w:cs="Times New Roman"/>
          <w:color w:val="000000"/>
          <w:sz w:val="28"/>
          <w:szCs w:val="28"/>
          <w:lang w:val="ru-RU"/>
        </w:rPr>
        <w:t>дещо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знизившись</w:t>
      </w:r>
      <w:proofErr w:type="spellEnd"/>
      <w:r w:rsidRPr="005A6234">
        <w:rPr>
          <w:rFonts w:ascii="Times New Roman" w:hAnsi="Times New Roman" w:cs="Times New Roman"/>
          <w:color w:val="000000"/>
          <w:sz w:val="28"/>
          <w:szCs w:val="28"/>
          <w:lang w:val="ru-RU"/>
        </w:rPr>
        <w:t xml:space="preserve"> у 2024 до 88,6%,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все ж </w:t>
      </w:r>
      <w:proofErr w:type="spellStart"/>
      <w:r w:rsidRPr="005A6234">
        <w:rPr>
          <w:rFonts w:ascii="Times New Roman" w:hAnsi="Times New Roman" w:cs="Times New Roman"/>
          <w:color w:val="000000"/>
          <w:sz w:val="28"/>
          <w:szCs w:val="28"/>
          <w:lang w:val="ru-RU"/>
        </w:rPr>
        <w:t>підтверджує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наявність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кваліфікованого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клінічного</w:t>
      </w:r>
      <w:proofErr w:type="spellEnd"/>
      <w:r w:rsidRPr="005A6234">
        <w:rPr>
          <w:rFonts w:ascii="Times New Roman" w:hAnsi="Times New Roman" w:cs="Times New Roman"/>
          <w:color w:val="000000"/>
          <w:sz w:val="28"/>
          <w:szCs w:val="28"/>
          <w:lang w:val="ru-RU"/>
        </w:rPr>
        <w:t xml:space="preserve"> ресурсу. </w:t>
      </w:r>
      <w:proofErr w:type="spellStart"/>
      <w:r w:rsidRPr="005A6234">
        <w:rPr>
          <w:rFonts w:ascii="Times New Roman" w:hAnsi="Times New Roman" w:cs="Times New Roman"/>
          <w:color w:val="000000"/>
          <w:sz w:val="28"/>
          <w:szCs w:val="28"/>
          <w:lang w:val="ru-RU"/>
        </w:rPr>
        <w:t>Молодший</w:t>
      </w:r>
      <w:proofErr w:type="spellEnd"/>
      <w:r w:rsidRPr="005A6234">
        <w:rPr>
          <w:rFonts w:ascii="Times New Roman" w:hAnsi="Times New Roman" w:cs="Times New Roman"/>
          <w:color w:val="000000"/>
          <w:sz w:val="28"/>
          <w:szCs w:val="28"/>
          <w:lang w:val="ru-RU"/>
        </w:rPr>
        <w:t xml:space="preserve"> медперсонал </w:t>
      </w:r>
      <w:proofErr w:type="spellStart"/>
      <w:r w:rsidRPr="005A6234">
        <w:rPr>
          <w:rFonts w:ascii="Times New Roman" w:hAnsi="Times New Roman" w:cs="Times New Roman"/>
          <w:color w:val="000000"/>
          <w:sz w:val="28"/>
          <w:szCs w:val="28"/>
          <w:lang w:val="ru-RU"/>
        </w:rPr>
        <w:t>утримує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стабільний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рівень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забезпечення</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близько</w:t>
      </w:r>
      <w:proofErr w:type="spellEnd"/>
      <w:r w:rsidRPr="005A6234">
        <w:rPr>
          <w:rFonts w:ascii="Times New Roman" w:hAnsi="Times New Roman" w:cs="Times New Roman"/>
          <w:color w:val="000000"/>
          <w:sz w:val="28"/>
          <w:szCs w:val="28"/>
          <w:lang w:val="ru-RU"/>
        </w:rPr>
        <w:t xml:space="preserve"> 87–88%,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свідчить</w:t>
      </w:r>
      <w:proofErr w:type="spellEnd"/>
      <w:r w:rsidRPr="005A6234">
        <w:rPr>
          <w:rFonts w:ascii="Times New Roman" w:hAnsi="Times New Roman" w:cs="Times New Roman"/>
          <w:color w:val="000000"/>
          <w:sz w:val="28"/>
          <w:szCs w:val="28"/>
          <w:lang w:val="ru-RU"/>
        </w:rPr>
        <w:t xml:space="preserve"> про </w:t>
      </w:r>
      <w:proofErr w:type="spellStart"/>
      <w:r w:rsidRPr="005A6234">
        <w:rPr>
          <w:rFonts w:ascii="Times New Roman" w:hAnsi="Times New Roman" w:cs="Times New Roman"/>
          <w:color w:val="000000"/>
          <w:sz w:val="28"/>
          <w:szCs w:val="28"/>
          <w:lang w:val="ru-RU"/>
        </w:rPr>
        <w:t>ефективність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функціонування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базових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допоміжних</w:t>
      </w:r>
      <w:proofErr w:type="spellEnd"/>
      <w:r w:rsidRPr="005A6234">
        <w:rPr>
          <w:rFonts w:ascii="Times New Roman" w:hAnsi="Times New Roman" w:cs="Times New Roman"/>
          <w:color w:val="000000"/>
          <w:sz w:val="28"/>
          <w:szCs w:val="28"/>
          <w:lang w:val="ru-RU"/>
        </w:rPr>
        <w:t xml:space="preserve"> служб. </w:t>
      </w:r>
      <w:proofErr w:type="spellStart"/>
      <w:r w:rsidRPr="005A6234">
        <w:rPr>
          <w:rFonts w:ascii="Times New Roman" w:hAnsi="Times New Roman" w:cs="Times New Roman"/>
          <w:color w:val="000000"/>
          <w:sz w:val="28"/>
          <w:szCs w:val="28"/>
          <w:lang w:val="ru-RU"/>
        </w:rPr>
        <w:t>Водночас</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спостерігається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поступове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зниження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укомплектованості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середнього</w:t>
      </w:r>
      <w:proofErr w:type="spellEnd"/>
      <w:r w:rsidRPr="005A6234">
        <w:rPr>
          <w:rFonts w:ascii="Times New Roman" w:hAnsi="Times New Roman" w:cs="Times New Roman"/>
          <w:color w:val="000000"/>
          <w:sz w:val="28"/>
          <w:szCs w:val="28"/>
          <w:lang w:val="ru-RU"/>
        </w:rPr>
        <w:t xml:space="preserve"> медперсоналу: з 75,9% у 2022 до 70,1% у 2023 та 69,7% у 2024 </w:t>
      </w:r>
      <w:proofErr w:type="spellStart"/>
      <w:r w:rsidRPr="005A6234">
        <w:rPr>
          <w:rFonts w:ascii="Times New Roman" w:hAnsi="Times New Roman" w:cs="Times New Roman"/>
          <w:color w:val="000000"/>
          <w:sz w:val="28"/>
          <w:szCs w:val="28"/>
          <w:lang w:val="ru-RU"/>
        </w:rPr>
        <w:t>році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потребує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додаткових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управлінських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рішень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щодо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підвищення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мотивації</w:t>
      </w:r>
      <w:proofErr w:type="spellEnd"/>
      <w:r w:rsidRPr="005A6234">
        <w:rPr>
          <w:rFonts w:ascii="Times New Roman" w:hAnsi="Times New Roman" w:cs="Times New Roman"/>
          <w:color w:val="000000"/>
          <w:sz w:val="28"/>
          <w:szCs w:val="28"/>
          <w:lang w:val="ru-RU"/>
        </w:rPr>
        <w:t xml:space="preserve"> та умов </w:t>
      </w:r>
      <w:proofErr w:type="spellStart"/>
      <w:r w:rsidRPr="005A6234">
        <w:rPr>
          <w:rFonts w:ascii="Times New Roman" w:hAnsi="Times New Roman" w:cs="Times New Roman"/>
          <w:color w:val="000000"/>
          <w:sz w:val="28"/>
          <w:szCs w:val="28"/>
          <w:lang w:val="ru-RU"/>
        </w:rPr>
        <w:t>праці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цієї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категорії</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сфері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адміністративно-господарського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забезпечення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lastRenderedPageBreak/>
        <w:t>спостерігається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незначне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зростання</w:t>
      </w:r>
      <w:proofErr w:type="spellEnd"/>
      <w:r w:rsidRPr="005A6234">
        <w:rPr>
          <w:rFonts w:ascii="Times New Roman" w:hAnsi="Times New Roman" w:cs="Times New Roman"/>
          <w:color w:val="000000"/>
          <w:sz w:val="28"/>
          <w:szCs w:val="28"/>
          <w:lang w:val="ru-RU"/>
        </w:rPr>
        <w:t xml:space="preserve"> — з 80,9% до 83,4% у 2023, </w:t>
      </w:r>
      <w:proofErr w:type="spellStart"/>
      <w:r w:rsidRPr="005A6234">
        <w:rPr>
          <w:rFonts w:ascii="Times New Roman" w:hAnsi="Times New Roman" w:cs="Times New Roman"/>
          <w:color w:val="000000"/>
          <w:sz w:val="28"/>
          <w:szCs w:val="28"/>
          <w:lang w:val="ru-RU"/>
        </w:rPr>
        <w:t>із</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подальшим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зниженням</w:t>
      </w:r>
      <w:proofErr w:type="spellEnd"/>
      <w:r w:rsidRPr="005A6234">
        <w:rPr>
          <w:rFonts w:ascii="Times New Roman" w:hAnsi="Times New Roman" w:cs="Times New Roman"/>
          <w:color w:val="000000"/>
          <w:sz w:val="28"/>
          <w:szCs w:val="28"/>
          <w:lang w:val="ru-RU"/>
        </w:rPr>
        <w:t xml:space="preserve"> до 81,4% у 2024,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відображає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коливання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навантаження</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кадрових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ротацій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Високим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залишається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рівень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атестованості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лікарів</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понад</w:t>
      </w:r>
      <w:proofErr w:type="spellEnd"/>
      <w:r w:rsidRPr="005A6234">
        <w:rPr>
          <w:rFonts w:ascii="Times New Roman" w:hAnsi="Times New Roman" w:cs="Times New Roman"/>
          <w:color w:val="000000"/>
          <w:sz w:val="28"/>
          <w:szCs w:val="28"/>
          <w:lang w:val="ru-RU"/>
        </w:rPr>
        <w:t xml:space="preserve"> 91% </w:t>
      </w:r>
      <w:proofErr w:type="spellStart"/>
      <w:r w:rsidRPr="005A6234">
        <w:rPr>
          <w:rFonts w:ascii="Times New Roman" w:hAnsi="Times New Roman" w:cs="Times New Roman"/>
          <w:color w:val="000000"/>
          <w:sz w:val="28"/>
          <w:szCs w:val="28"/>
          <w:lang w:val="ru-RU"/>
        </w:rPr>
        <w:t>протягом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трьох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років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забезпечує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якість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послуг</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відповідність</w:t>
      </w:r>
      <w:proofErr w:type="spellEnd"/>
      <w:r w:rsidRPr="005A6234">
        <w:rPr>
          <w:rFonts w:ascii="Times New Roman" w:hAnsi="Times New Roman" w:cs="Times New Roman"/>
          <w:color w:val="000000"/>
          <w:sz w:val="28"/>
          <w:szCs w:val="28"/>
          <w:lang w:val="ru-RU"/>
        </w:rPr>
        <w:t xml:space="preserve"> стандартам </w:t>
      </w:r>
      <w:proofErr w:type="spellStart"/>
      <w:r w:rsidRPr="005A6234">
        <w:rPr>
          <w:rFonts w:ascii="Times New Roman" w:hAnsi="Times New Roman" w:cs="Times New Roman"/>
          <w:color w:val="000000"/>
          <w:sz w:val="28"/>
          <w:szCs w:val="28"/>
          <w:lang w:val="ru-RU"/>
        </w:rPr>
        <w:t>клінічної</w:t>
      </w:r>
      <w:proofErr w:type="spellEnd"/>
      <w:r w:rsidRPr="005A6234">
        <w:rPr>
          <w:rFonts w:ascii="Times New Roman" w:hAnsi="Times New Roman" w:cs="Times New Roman"/>
          <w:color w:val="000000"/>
          <w:sz w:val="28"/>
          <w:szCs w:val="28"/>
          <w:lang w:val="ru-RU"/>
        </w:rPr>
        <w:t xml:space="preserve"> практики. </w:t>
      </w:r>
      <w:proofErr w:type="spellStart"/>
      <w:r w:rsidRPr="005A6234">
        <w:rPr>
          <w:rFonts w:ascii="Times New Roman" w:hAnsi="Times New Roman" w:cs="Times New Roman"/>
          <w:color w:val="000000"/>
          <w:sz w:val="28"/>
          <w:szCs w:val="28"/>
          <w:lang w:val="ru-RU"/>
        </w:rPr>
        <w:t>Атестованість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середнього</w:t>
      </w:r>
      <w:proofErr w:type="spellEnd"/>
      <w:r w:rsidRPr="005A6234">
        <w:rPr>
          <w:rFonts w:ascii="Times New Roman" w:hAnsi="Times New Roman" w:cs="Times New Roman"/>
          <w:color w:val="000000"/>
          <w:sz w:val="28"/>
          <w:szCs w:val="28"/>
          <w:lang w:val="ru-RU"/>
        </w:rPr>
        <w:t xml:space="preserve"> медперсоналу, </w:t>
      </w:r>
      <w:proofErr w:type="spellStart"/>
      <w:r w:rsidRPr="005A6234">
        <w:rPr>
          <w:rFonts w:ascii="Times New Roman" w:hAnsi="Times New Roman" w:cs="Times New Roman"/>
          <w:color w:val="000000"/>
          <w:sz w:val="28"/>
          <w:szCs w:val="28"/>
          <w:lang w:val="ru-RU"/>
        </w:rPr>
        <w:t>хоча</w:t>
      </w:r>
      <w:proofErr w:type="spellEnd"/>
      <w:r w:rsidRPr="005A6234">
        <w:rPr>
          <w:rFonts w:ascii="Times New Roman" w:hAnsi="Times New Roman" w:cs="Times New Roman"/>
          <w:color w:val="000000"/>
          <w:sz w:val="28"/>
          <w:szCs w:val="28"/>
          <w:lang w:val="ru-RU"/>
        </w:rPr>
        <w:t xml:space="preserve"> й </w:t>
      </w:r>
      <w:proofErr w:type="spellStart"/>
      <w:r w:rsidRPr="005A6234">
        <w:rPr>
          <w:rFonts w:ascii="Times New Roman" w:hAnsi="Times New Roman" w:cs="Times New Roman"/>
          <w:color w:val="000000"/>
          <w:sz w:val="28"/>
          <w:szCs w:val="28"/>
          <w:lang w:val="ru-RU"/>
        </w:rPr>
        <w:t>зменшувалась</w:t>
      </w:r>
      <w:proofErr w:type="spellEnd"/>
      <w:r w:rsidRPr="005A6234">
        <w:rPr>
          <w:rFonts w:ascii="Times New Roman" w:hAnsi="Times New Roman" w:cs="Times New Roman"/>
          <w:color w:val="000000"/>
          <w:sz w:val="28"/>
          <w:szCs w:val="28"/>
          <w:lang w:val="ru-RU"/>
        </w:rPr>
        <w:t xml:space="preserve"> до 72,2% у 2023 </w:t>
      </w:r>
      <w:proofErr w:type="spellStart"/>
      <w:r w:rsidRPr="005A6234">
        <w:rPr>
          <w:rFonts w:ascii="Times New Roman" w:hAnsi="Times New Roman" w:cs="Times New Roman"/>
          <w:color w:val="000000"/>
          <w:sz w:val="28"/>
          <w:szCs w:val="28"/>
          <w:lang w:val="ru-RU"/>
        </w:rPr>
        <w:t>році</w:t>
      </w:r>
      <w:proofErr w:type="spellEnd"/>
      <w:r w:rsidRPr="005A6234">
        <w:rPr>
          <w:rFonts w:ascii="Times New Roman" w:hAnsi="Times New Roman" w:cs="Times New Roman"/>
          <w:color w:val="000000"/>
          <w:sz w:val="28"/>
          <w:szCs w:val="28"/>
          <w:lang w:val="ru-RU"/>
        </w:rPr>
        <w:t xml:space="preserve">, у 2024 </w:t>
      </w:r>
      <w:proofErr w:type="spellStart"/>
      <w:r w:rsidRPr="005A6234">
        <w:rPr>
          <w:rFonts w:ascii="Times New Roman" w:hAnsi="Times New Roman" w:cs="Times New Roman"/>
          <w:color w:val="000000"/>
          <w:sz w:val="28"/>
          <w:szCs w:val="28"/>
          <w:lang w:val="ru-RU"/>
        </w:rPr>
        <w:t>зросла</w:t>
      </w:r>
      <w:proofErr w:type="spellEnd"/>
      <w:r w:rsidRPr="005A6234">
        <w:rPr>
          <w:rFonts w:ascii="Times New Roman" w:hAnsi="Times New Roman" w:cs="Times New Roman"/>
          <w:color w:val="000000"/>
          <w:sz w:val="28"/>
          <w:szCs w:val="28"/>
          <w:lang w:val="ru-RU"/>
        </w:rPr>
        <w:t xml:space="preserve"> до 75,4%,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може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свідчити</w:t>
      </w:r>
      <w:proofErr w:type="spellEnd"/>
      <w:r w:rsidRPr="005A6234">
        <w:rPr>
          <w:rFonts w:ascii="Times New Roman" w:hAnsi="Times New Roman" w:cs="Times New Roman"/>
          <w:color w:val="000000"/>
          <w:sz w:val="28"/>
          <w:szCs w:val="28"/>
          <w:lang w:val="ru-RU"/>
        </w:rPr>
        <w:t xml:space="preserve"> про </w:t>
      </w:r>
      <w:proofErr w:type="spellStart"/>
      <w:r w:rsidRPr="005A6234">
        <w:rPr>
          <w:rFonts w:ascii="Times New Roman" w:hAnsi="Times New Roman" w:cs="Times New Roman"/>
          <w:color w:val="000000"/>
          <w:sz w:val="28"/>
          <w:szCs w:val="28"/>
          <w:lang w:val="ru-RU"/>
        </w:rPr>
        <w:t>відновлення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інтересу</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професійного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розвитку</w:t>
      </w:r>
      <w:proofErr w:type="spellEnd"/>
      <w:r w:rsidRPr="005A6234">
        <w:rPr>
          <w:rFonts w:ascii="Times New Roman" w:hAnsi="Times New Roman" w:cs="Times New Roman"/>
          <w:color w:val="000000"/>
          <w:sz w:val="28"/>
          <w:szCs w:val="28"/>
          <w:lang w:val="ru-RU"/>
        </w:rPr>
        <w:t xml:space="preserve"> в межах </w:t>
      </w:r>
      <w:proofErr w:type="spellStart"/>
      <w:r w:rsidRPr="005A6234">
        <w:rPr>
          <w:rFonts w:ascii="Times New Roman" w:hAnsi="Times New Roman" w:cs="Times New Roman"/>
          <w:color w:val="000000"/>
          <w:sz w:val="28"/>
          <w:szCs w:val="28"/>
          <w:lang w:val="ru-RU"/>
        </w:rPr>
        <w:t>внутрішніх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освітніх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програм</w:t>
      </w:r>
      <w:proofErr w:type="spellEnd"/>
      <w:r w:rsidRPr="005A6234">
        <w:rPr>
          <w:rFonts w:ascii="Times New Roman" w:hAnsi="Times New Roman" w:cs="Times New Roman"/>
          <w:color w:val="000000"/>
          <w:sz w:val="28"/>
          <w:szCs w:val="28"/>
          <w:lang w:val="ru-RU"/>
        </w:rPr>
        <w:t xml:space="preserve"> закладу. </w:t>
      </w:r>
      <w:proofErr w:type="spellStart"/>
      <w:r w:rsidRPr="005A6234">
        <w:rPr>
          <w:rFonts w:ascii="Times New Roman" w:hAnsi="Times New Roman" w:cs="Times New Roman"/>
          <w:color w:val="000000"/>
          <w:sz w:val="28"/>
          <w:szCs w:val="28"/>
          <w:lang w:val="ru-RU"/>
        </w:rPr>
        <w:t>Загалом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кадрова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ситуація</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центрі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характеризується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належною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професійною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спроможністю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дозволяє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ефективно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функціонувати</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умовах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підвищеного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навантаження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водночас</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акцентуючи</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потребі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цілеспрямованого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зміцнення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середнього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медичного</w:t>
      </w:r>
      <w:proofErr w:type="spellEnd"/>
      <w:r w:rsidRPr="005A6234">
        <w:rPr>
          <w:rFonts w:ascii="Times New Roman" w:hAnsi="Times New Roman" w:cs="Times New Roman"/>
          <w:color w:val="000000"/>
          <w:sz w:val="28"/>
          <w:szCs w:val="28"/>
          <w:lang w:val="ru-RU"/>
        </w:rPr>
        <w:t xml:space="preserve"> персоналу. </w:t>
      </w:r>
    </w:p>
    <w:p w14:paraId="350BC241" w14:textId="6ED4ECBB" w:rsidR="00D70BDC"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center"/>
        <w:rPr>
          <w:rFonts w:ascii="Times New Roman" w:hAnsi="Times New Roman" w:cs="Times New Roman"/>
          <w:color w:val="000000"/>
          <w:sz w:val="28"/>
          <w:szCs w:val="28"/>
          <w:lang w:val="ru-RU"/>
        </w:rPr>
      </w:pPr>
      <w:r w:rsidRPr="005A6234">
        <w:rPr>
          <w:rFonts w:ascii="Times New Roman" w:hAnsi="Times New Roman" w:cs="Times New Roman"/>
          <w:noProof/>
          <w:color w:val="000000"/>
          <w:sz w:val="28"/>
          <w:szCs w:val="28"/>
          <w:lang w:val="en-US"/>
        </w:rPr>
        <w:drawing>
          <wp:inline distT="0" distB="0" distL="0" distR="0" wp14:anchorId="1074F6E0" wp14:editId="722FA086">
            <wp:extent cx="5903595" cy="3519805"/>
            <wp:effectExtent l="0" t="0" r="0" b="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9"/>
                    <a:srcRect/>
                    <a:stretch>
                      <a:fillRect/>
                    </a:stretch>
                  </pic:blipFill>
                  <pic:spPr>
                    <a:xfrm>
                      <a:off x="0" y="0"/>
                      <a:ext cx="5903595" cy="3519805"/>
                    </a:xfrm>
                    <a:prstGeom prst="rect">
                      <a:avLst/>
                    </a:prstGeom>
                  </pic:spPr>
                </pic:pic>
              </a:graphicData>
            </a:graphic>
          </wp:inline>
        </w:drawing>
      </w:r>
    </w:p>
    <w:p w14:paraId="72AEC94E" w14:textId="24B6B93A" w:rsidR="005612BA" w:rsidRPr="005612BA" w:rsidRDefault="005612BA"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center"/>
        <w:rPr>
          <w:rFonts w:ascii="Times New Roman" w:hAnsi="Times New Roman" w:cs="Times New Roman"/>
          <w:color w:val="EE0000"/>
          <w:sz w:val="28"/>
          <w:szCs w:val="28"/>
          <w:highlight w:val="yellow"/>
          <w:lang w:val="ru-RU"/>
        </w:rPr>
      </w:pPr>
      <w:r w:rsidRPr="005612BA">
        <w:rPr>
          <w:rFonts w:ascii="Times New Roman" w:hAnsi="Times New Roman" w:cs="Times New Roman"/>
          <w:color w:val="EE0000"/>
          <w:sz w:val="28"/>
          <w:szCs w:val="28"/>
          <w:highlight w:val="yellow"/>
          <w:lang w:val="ru-RU"/>
        </w:rPr>
        <w:t xml:space="preserve">Рис. </w:t>
      </w:r>
      <w:proofErr w:type="gramStart"/>
      <w:r w:rsidRPr="005612BA">
        <w:rPr>
          <w:rFonts w:ascii="Times New Roman" w:hAnsi="Times New Roman" w:cs="Times New Roman"/>
          <w:color w:val="EE0000"/>
          <w:sz w:val="28"/>
          <w:szCs w:val="28"/>
          <w:highlight w:val="yellow"/>
          <w:lang w:val="ru-RU"/>
        </w:rPr>
        <w:t>2.2. ???</w:t>
      </w:r>
      <w:proofErr w:type="gramEnd"/>
    </w:p>
    <w:p w14:paraId="60807962" w14:textId="022DB2C9" w:rsidR="005612BA" w:rsidRPr="005612BA" w:rsidRDefault="005612BA"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rPr>
          <w:rFonts w:ascii="Times New Roman" w:hAnsi="Times New Roman" w:cs="Times New Roman"/>
          <w:color w:val="EE0000"/>
          <w:sz w:val="28"/>
          <w:szCs w:val="28"/>
          <w:lang w:val="ru-RU"/>
        </w:rPr>
      </w:pPr>
      <w:proofErr w:type="spellStart"/>
      <w:r w:rsidRPr="005612BA">
        <w:rPr>
          <w:rFonts w:ascii="Times New Roman" w:hAnsi="Times New Roman" w:cs="Times New Roman"/>
          <w:color w:val="EE0000"/>
          <w:sz w:val="28"/>
          <w:szCs w:val="28"/>
          <w:highlight w:val="yellow"/>
          <w:lang w:val="ru-RU"/>
        </w:rPr>
        <w:t>Джерело</w:t>
      </w:r>
      <w:proofErr w:type="spellEnd"/>
      <w:r w:rsidRPr="005612BA">
        <w:rPr>
          <w:rFonts w:ascii="Times New Roman" w:hAnsi="Times New Roman" w:cs="Times New Roman"/>
          <w:color w:val="EE0000"/>
          <w:sz w:val="28"/>
          <w:szCs w:val="28"/>
          <w:highlight w:val="yellow"/>
          <w:lang w:val="ru-RU"/>
        </w:rPr>
        <w:t>: сформовано автором.</w:t>
      </w:r>
    </w:p>
    <w:p w14:paraId="17698BB1" w14:textId="77777777" w:rsidR="005612BA" w:rsidRPr="005A6234" w:rsidRDefault="005612BA"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rPr>
          <w:rFonts w:ascii="Times New Roman" w:hAnsi="Times New Roman" w:cs="Times New Roman"/>
          <w:color w:val="000000"/>
          <w:sz w:val="28"/>
          <w:szCs w:val="28"/>
          <w:lang w:val="ru-RU"/>
        </w:rPr>
      </w:pPr>
    </w:p>
    <w:p w14:paraId="1F27FE6C"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Аналіз діяльності БМЦ за 2022–2024 рр. показує значну зміну обсягів послуг у контексті воєнної агресії та збільшеного навантаження на медичну </w:t>
      </w:r>
      <w:r w:rsidRPr="005A6234">
        <w:rPr>
          <w:rFonts w:ascii="Times New Roman" w:hAnsi="Times New Roman" w:cs="Times New Roman"/>
          <w:sz w:val="28"/>
          <w:szCs w:val="28"/>
        </w:rPr>
        <w:lastRenderedPageBreak/>
        <w:t>систему. Стаціонарна допомога. Кількість пролікованих хворих в стаціонарних відділеннях БМЦ зросла з 7 684 осіб у 2022 р. до 11 448 у 2023 р. (ріст на 49%), хоча у 2024 р. вона зменшилася до 10 610 осіб. Це супроводжувалося значним зростанням використання ліжкового фонду: показник виконання плану ліжко-днів зріс з 35,8% у 2022 р. до 74,5% у 2023 р., а у 2024 р. досяг 89,4%. Середня тривалість перебування пацієнта в лікарні збільшилася з 6,1 дня в 2022 р. до 8,5 у 2023 р. та залишилася на рівні ~8,3 днів у 2024 р.</w:t>
      </w:r>
    </w:p>
    <w:p w14:paraId="5C5841A9" w14:textId="77777777" w:rsidR="00D70BDC"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Водночас спостерігається інтенсифікація оперативної роботи: у 2023 р. загальна кількість проведених операцій сягнула 4 915 (проти 4 003 у 2022 р.). Частка прооперованих хворих у всіх пролікованих становила 49,1% у 2022 р. і 40,2% у 2023 р. (високий рівень хірургічної активності — 111,3% у 2023 р.). Число ургентних операцій помітно зросло (з 1 614 в 2022 р. до 4 180 у 2023 р.), що вказує на загострення невідкладної патології. Післяопераційна летальність залишилася низькою (0,3% в 2022 р. і 0,26% у 2023 р.). </w:t>
      </w:r>
      <w:r w:rsidRPr="005612BA">
        <w:rPr>
          <w:rFonts w:ascii="Times New Roman" w:hAnsi="Times New Roman" w:cs="Times New Roman"/>
          <w:color w:val="EE0000"/>
          <w:sz w:val="28"/>
          <w:szCs w:val="28"/>
          <w:highlight w:val="yellow"/>
        </w:rPr>
        <w:t>У табл. 2</w:t>
      </w:r>
      <w:r w:rsidRPr="005612BA">
        <w:rPr>
          <w:rFonts w:ascii="Times New Roman" w:hAnsi="Times New Roman" w:cs="Times New Roman"/>
          <w:color w:val="EE0000"/>
          <w:sz w:val="28"/>
          <w:szCs w:val="28"/>
        </w:rPr>
        <w:t xml:space="preserve"> </w:t>
      </w:r>
      <w:r w:rsidRPr="005A6234">
        <w:rPr>
          <w:rFonts w:ascii="Times New Roman" w:hAnsi="Times New Roman" w:cs="Times New Roman"/>
          <w:sz w:val="28"/>
          <w:szCs w:val="28"/>
        </w:rPr>
        <w:t>наведено порівняльні показники стаціонарної допомоги за 2022–2024 рр.</w:t>
      </w:r>
    </w:p>
    <w:p w14:paraId="14B204A5" w14:textId="77777777" w:rsidR="005612BA" w:rsidRDefault="005612BA" w:rsidP="005612BA">
      <w:pPr>
        <w:spacing w:after="0" w:line="360" w:lineRule="auto"/>
        <w:ind w:firstLine="709"/>
        <w:jc w:val="right"/>
        <w:rPr>
          <w:rFonts w:ascii="Times New Roman" w:hAnsi="Times New Roman" w:cs="Times New Roman"/>
          <w:sz w:val="28"/>
          <w:szCs w:val="28"/>
        </w:rPr>
      </w:pPr>
    </w:p>
    <w:p w14:paraId="2E3373EE" w14:textId="52AB6798" w:rsidR="005612BA" w:rsidRDefault="005612BA" w:rsidP="005612B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2.1</w:t>
      </w:r>
    </w:p>
    <w:p w14:paraId="480A763C" w14:textId="2461B00B" w:rsidR="005612BA" w:rsidRPr="005612BA" w:rsidRDefault="005612BA" w:rsidP="005612BA">
      <w:pPr>
        <w:spacing w:after="0" w:line="360" w:lineRule="auto"/>
        <w:ind w:firstLine="709"/>
        <w:jc w:val="center"/>
        <w:rPr>
          <w:rFonts w:ascii="Times New Roman" w:hAnsi="Times New Roman" w:cs="Times New Roman"/>
          <w:color w:val="EE0000"/>
          <w:sz w:val="28"/>
          <w:szCs w:val="28"/>
        </w:rPr>
      </w:pPr>
      <w:r w:rsidRPr="005612BA">
        <w:rPr>
          <w:rFonts w:ascii="Times New Roman" w:hAnsi="Times New Roman" w:cs="Times New Roman"/>
          <w:color w:val="EE0000"/>
          <w:sz w:val="28"/>
          <w:szCs w:val="28"/>
          <w:highlight w:val="yellow"/>
        </w:rPr>
        <w:t>????</w:t>
      </w:r>
    </w:p>
    <w:tbl>
      <w:tblPr>
        <w:tblW w:w="9936" w:type="dxa"/>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458"/>
        <w:gridCol w:w="1123"/>
        <w:gridCol w:w="1170"/>
        <w:gridCol w:w="1185"/>
      </w:tblGrid>
      <w:tr w:rsidR="00D70BDC" w:rsidRPr="005A6234" w14:paraId="27985558" w14:textId="77777777" w:rsidTr="005612BA">
        <w:trPr>
          <w:trHeight w:val="37"/>
          <w:tblHeader/>
          <w:tblCellSpacing w:w="15" w:type="dxa"/>
          <w:jc w:val="center"/>
        </w:trPr>
        <w:tc>
          <w:tcPr>
            <w:tcW w:w="0" w:type="auto"/>
            <w:vAlign w:val="center"/>
          </w:tcPr>
          <w:p w14:paraId="40DBD4B9" w14:textId="77777777" w:rsidR="00D70BDC" w:rsidRPr="005A6234" w:rsidRDefault="00B233B8" w:rsidP="005612BA">
            <w:pPr>
              <w:spacing w:after="0" w:line="240" w:lineRule="auto"/>
              <w:jc w:val="both"/>
              <w:rPr>
                <w:rFonts w:ascii="Times New Roman" w:eastAsia="Times New Roman" w:hAnsi="Times New Roman" w:cs="Times New Roman"/>
                <w:b/>
                <w:bCs/>
                <w:sz w:val="24"/>
                <w:szCs w:val="24"/>
                <w:lang w:eastAsia="uk-UA"/>
              </w:rPr>
            </w:pPr>
            <w:r w:rsidRPr="005A6234">
              <w:rPr>
                <w:rFonts w:ascii="Times New Roman" w:eastAsia="Times New Roman" w:hAnsi="Times New Roman" w:cs="Times New Roman"/>
                <w:b/>
                <w:bCs/>
                <w:sz w:val="24"/>
                <w:szCs w:val="24"/>
                <w:lang w:eastAsia="uk-UA"/>
              </w:rPr>
              <w:t>Показник</w:t>
            </w:r>
          </w:p>
        </w:tc>
        <w:tc>
          <w:tcPr>
            <w:tcW w:w="0" w:type="auto"/>
            <w:vAlign w:val="center"/>
          </w:tcPr>
          <w:p w14:paraId="4C7C9F5D" w14:textId="77777777" w:rsidR="00D70BDC" w:rsidRPr="005A6234" w:rsidRDefault="00B233B8" w:rsidP="005612BA">
            <w:pPr>
              <w:spacing w:after="0" w:line="240" w:lineRule="auto"/>
              <w:jc w:val="both"/>
              <w:rPr>
                <w:rFonts w:ascii="Times New Roman" w:eastAsia="Times New Roman" w:hAnsi="Times New Roman" w:cs="Times New Roman"/>
                <w:b/>
                <w:bCs/>
                <w:sz w:val="24"/>
                <w:szCs w:val="24"/>
                <w:lang w:eastAsia="uk-UA"/>
              </w:rPr>
            </w:pPr>
            <w:r w:rsidRPr="005A6234">
              <w:rPr>
                <w:rFonts w:ascii="Times New Roman" w:eastAsia="Times New Roman" w:hAnsi="Times New Roman" w:cs="Times New Roman"/>
                <w:b/>
                <w:bCs/>
                <w:sz w:val="24"/>
                <w:szCs w:val="24"/>
                <w:lang w:eastAsia="uk-UA"/>
              </w:rPr>
              <w:t>2022</w:t>
            </w:r>
          </w:p>
        </w:tc>
        <w:tc>
          <w:tcPr>
            <w:tcW w:w="0" w:type="auto"/>
            <w:vAlign w:val="center"/>
          </w:tcPr>
          <w:p w14:paraId="63FA8AAD" w14:textId="77777777" w:rsidR="00D70BDC" w:rsidRPr="005A6234" w:rsidRDefault="00B233B8" w:rsidP="005612BA">
            <w:pPr>
              <w:spacing w:after="0" w:line="240" w:lineRule="auto"/>
              <w:jc w:val="both"/>
              <w:rPr>
                <w:rFonts w:ascii="Times New Roman" w:eastAsia="Times New Roman" w:hAnsi="Times New Roman" w:cs="Times New Roman"/>
                <w:b/>
                <w:bCs/>
                <w:sz w:val="24"/>
                <w:szCs w:val="24"/>
                <w:lang w:eastAsia="uk-UA"/>
              </w:rPr>
            </w:pPr>
            <w:r w:rsidRPr="005A6234">
              <w:rPr>
                <w:rFonts w:ascii="Times New Roman" w:eastAsia="Times New Roman" w:hAnsi="Times New Roman" w:cs="Times New Roman"/>
                <w:b/>
                <w:bCs/>
                <w:sz w:val="24"/>
                <w:szCs w:val="24"/>
                <w:lang w:eastAsia="uk-UA"/>
              </w:rPr>
              <w:t>2023</w:t>
            </w:r>
          </w:p>
        </w:tc>
        <w:tc>
          <w:tcPr>
            <w:tcW w:w="0" w:type="auto"/>
            <w:vAlign w:val="center"/>
          </w:tcPr>
          <w:p w14:paraId="1DA6EB29" w14:textId="77777777" w:rsidR="00D70BDC" w:rsidRPr="005A6234" w:rsidRDefault="00B233B8" w:rsidP="005612BA">
            <w:pPr>
              <w:spacing w:after="0" w:line="240" w:lineRule="auto"/>
              <w:jc w:val="both"/>
              <w:rPr>
                <w:rFonts w:ascii="Times New Roman" w:eastAsia="Times New Roman" w:hAnsi="Times New Roman" w:cs="Times New Roman"/>
                <w:b/>
                <w:bCs/>
                <w:sz w:val="24"/>
                <w:szCs w:val="24"/>
                <w:lang w:eastAsia="uk-UA"/>
              </w:rPr>
            </w:pPr>
            <w:r w:rsidRPr="005A6234">
              <w:rPr>
                <w:rFonts w:ascii="Times New Roman" w:eastAsia="Times New Roman" w:hAnsi="Times New Roman" w:cs="Times New Roman"/>
                <w:b/>
                <w:bCs/>
                <w:sz w:val="24"/>
                <w:szCs w:val="24"/>
                <w:lang w:eastAsia="uk-UA"/>
              </w:rPr>
              <w:t>2024</w:t>
            </w:r>
          </w:p>
        </w:tc>
      </w:tr>
      <w:tr w:rsidR="00D70BDC" w:rsidRPr="005A6234" w14:paraId="2F4B8688" w14:textId="77777777" w:rsidTr="005612BA">
        <w:trPr>
          <w:trHeight w:val="251"/>
          <w:tblCellSpacing w:w="15" w:type="dxa"/>
          <w:jc w:val="center"/>
        </w:trPr>
        <w:tc>
          <w:tcPr>
            <w:tcW w:w="0" w:type="auto"/>
            <w:vAlign w:val="center"/>
          </w:tcPr>
          <w:p w14:paraId="1A0ED575"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Проліковані хворі (стаціонар)</w:t>
            </w:r>
          </w:p>
        </w:tc>
        <w:tc>
          <w:tcPr>
            <w:tcW w:w="0" w:type="auto"/>
            <w:vAlign w:val="center"/>
          </w:tcPr>
          <w:p w14:paraId="461F9DBB"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7 684</w:t>
            </w:r>
          </w:p>
        </w:tc>
        <w:tc>
          <w:tcPr>
            <w:tcW w:w="0" w:type="auto"/>
            <w:vAlign w:val="center"/>
          </w:tcPr>
          <w:p w14:paraId="45F2D990"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11 448</w:t>
            </w:r>
          </w:p>
        </w:tc>
        <w:tc>
          <w:tcPr>
            <w:tcW w:w="0" w:type="auto"/>
            <w:vAlign w:val="center"/>
          </w:tcPr>
          <w:p w14:paraId="10913FDC"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10 610</w:t>
            </w:r>
          </w:p>
        </w:tc>
      </w:tr>
      <w:tr w:rsidR="00D70BDC" w:rsidRPr="005A6234" w14:paraId="20444043" w14:textId="77777777" w:rsidTr="005612BA">
        <w:trPr>
          <w:trHeight w:val="455"/>
          <w:tblCellSpacing w:w="15" w:type="dxa"/>
          <w:jc w:val="center"/>
        </w:trPr>
        <w:tc>
          <w:tcPr>
            <w:tcW w:w="0" w:type="auto"/>
            <w:vAlign w:val="center"/>
          </w:tcPr>
          <w:p w14:paraId="7F74DE4D"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 виконання плану ліжко-днів</w:t>
            </w:r>
          </w:p>
        </w:tc>
        <w:tc>
          <w:tcPr>
            <w:tcW w:w="0" w:type="auto"/>
            <w:vAlign w:val="center"/>
          </w:tcPr>
          <w:p w14:paraId="41813A71"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35,8%</w:t>
            </w:r>
          </w:p>
        </w:tc>
        <w:tc>
          <w:tcPr>
            <w:tcW w:w="0" w:type="auto"/>
            <w:vAlign w:val="center"/>
          </w:tcPr>
          <w:p w14:paraId="15ABCE4E"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74,5%</w:t>
            </w:r>
          </w:p>
        </w:tc>
        <w:tc>
          <w:tcPr>
            <w:tcW w:w="0" w:type="auto"/>
            <w:vAlign w:val="center"/>
          </w:tcPr>
          <w:p w14:paraId="7B164439"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89,4%</w:t>
            </w:r>
          </w:p>
        </w:tc>
      </w:tr>
      <w:tr w:rsidR="00D70BDC" w:rsidRPr="005A6234" w14:paraId="63ECDA65" w14:textId="77777777" w:rsidTr="005612BA">
        <w:trPr>
          <w:trHeight w:val="349"/>
          <w:tblCellSpacing w:w="15" w:type="dxa"/>
          <w:jc w:val="center"/>
        </w:trPr>
        <w:tc>
          <w:tcPr>
            <w:tcW w:w="0" w:type="auto"/>
            <w:vAlign w:val="center"/>
          </w:tcPr>
          <w:p w14:paraId="7562000F"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Середня тривалість перебування (дні)</w:t>
            </w:r>
          </w:p>
        </w:tc>
        <w:tc>
          <w:tcPr>
            <w:tcW w:w="0" w:type="auto"/>
            <w:vAlign w:val="center"/>
          </w:tcPr>
          <w:p w14:paraId="4BA948B8"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6,1</w:t>
            </w:r>
          </w:p>
        </w:tc>
        <w:tc>
          <w:tcPr>
            <w:tcW w:w="0" w:type="auto"/>
            <w:vAlign w:val="center"/>
          </w:tcPr>
          <w:p w14:paraId="38578BB1"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8,5</w:t>
            </w:r>
          </w:p>
        </w:tc>
        <w:tc>
          <w:tcPr>
            <w:tcW w:w="0" w:type="auto"/>
            <w:vAlign w:val="center"/>
          </w:tcPr>
          <w:p w14:paraId="1196DEC5"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8,3</w:t>
            </w:r>
          </w:p>
        </w:tc>
      </w:tr>
      <w:tr w:rsidR="00D70BDC" w:rsidRPr="005A6234" w14:paraId="2F2851FE" w14:textId="77777777" w:rsidTr="005612BA">
        <w:trPr>
          <w:trHeight w:val="20"/>
          <w:tblCellSpacing w:w="15" w:type="dxa"/>
          <w:jc w:val="center"/>
        </w:trPr>
        <w:tc>
          <w:tcPr>
            <w:tcW w:w="0" w:type="auto"/>
            <w:vAlign w:val="center"/>
          </w:tcPr>
          <w:p w14:paraId="108342B0"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Померло хворих</w:t>
            </w:r>
          </w:p>
        </w:tc>
        <w:tc>
          <w:tcPr>
            <w:tcW w:w="0" w:type="auto"/>
            <w:vAlign w:val="center"/>
          </w:tcPr>
          <w:p w14:paraId="16A2264B"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50</w:t>
            </w:r>
          </w:p>
        </w:tc>
        <w:tc>
          <w:tcPr>
            <w:tcW w:w="0" w:type="auto"/>
            <w:vAlign w:val="center"/>
          </w:tcPr>
          <w:p w14:paraId="65A3C23E"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30</w:t>
            </w:r>
          </w:p>
        </w:tc>
        <w:tc>
          <w:tcPr>
            <w:tcW w:w="0" w:type="auto"/>
            <w:vAlign w:val="center"/>
          </w:tcPr>
          <w:p w14:paraId="565FAACD"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18</w:t>
            </w:r>
          </w:p>
        </w:tc>
      </w:tr>
      <w:tr w:rsidR="00D70BDC" w:rsidRPr="005A6234" w14:paraId="7D9AA8F7" w14:textId="77777777" w:rsidTr="005612BA">
        <w:trPr>
          <w:trHeight w:val="261"/>
          <w:tblCellSpacing w:w="15" w:type="dxa"/>
          <w:jc w:val="center"/>
        </w:trPr>
        <w:tc>
          <w:tcPr>
            <w:tcW w:w="0" w:type="auto"/>
            <w:vAlign w:val="center"/>
          </w:tcPr>
          <w:p w14:paraId="38DE36BF"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Лікарняна летальність (%)</w:t>
            </w:r>
          </w:p>
        </w:tc>
        <w:tc>
          <w:tcPr>
            <w:tcW w:w="0" w:type="auto"/>
            <w:vAlign w:val="center"/>
          </w:tcPr>
          <w:p w14:paraId="3FE6FD13"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0,65%</w:t>
            </w:r>
          </w:p>
        </w:tc>
        <w:tc>
          <w:tcPr>
            <w:tcW w:w="0" w:type="auto"/>
            <w:vAlign w:val="center"/>
          </w:tcPr>
          <w:p w14:paraId="1B87AAE1"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0,26%</w:t>
            </w:r>
          </w:p>
        </w:tc>
        <w:tc>
          <w:tcPr>
            <w:tcW w:w="0" w:type="auto"/>
            <w:vAlign w:val="center"/>
          </w:tcPr>
          <w:p w14:paraId="3EB33F92"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0,17%</w:t>
            </w:r>
          </w:p>
        </w:tc>
      </w:tr>
      <w:tr w:rsidR="00D70BDC" w:rsidRPr="005A6234" w14:paraId="0316A8DE" w14:textId="77777777" w:rsidTr="005612BA">
        <w:trPr>
          <w:trHeight w:val="20"/>
          <w:tblCellSpacing w:w="15" w:type="dxa"/>
          <w:jc w:val="center"/>
        </w:trPr>
        <w:tc>
          <w:tcPr>
            <w:tcW w:w="0" w:type="auto"/>
            <w:vAlign w:val="center"/>
          </w:tcPr>
          <w:p w14:paraId="3150FF45"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Кількість операцій (усього)</w:t>
            </w:r>
          </w:p>
        </w:tc>
        <w:tc>
          <w:tcPr>
            <w:tcW w:w="0" w:type="auto"/>
            <w:vAlign w:val="center"/>
          </w:tcPr>
          <w:p w14:paraId="0B5DD781"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4 003</w:t>
            </w:r>
          </w:p>
        </w:tc>
        <w:tc>
          <w:tcPr>
            <w:tcW w:w="0" w:type="auto"/>
            <w:vAlign w:val="center"/>
          </w:tcPr>
          <w:p w14:paraId="2A2136BF"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4 915</w:t>
            </w:r>
          </w:p>
        </w:tc>
        <w:tc>
          <w:tcPr>
            <w:tcW w:w="0" w:type="auto"/>
            <w:vAlign w:val="center"/>
          </w:tcPr>
          <w:p w14:paraId="573E10C8"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4 677</w:t>
            </w:r>
          </w:p>
        </w:tc>
      </w:tr>
      <w:tr w:rsidR="00D70BDC" w:rsidRPr="005A6234" w14:paraId="525CDC0F" w14:textId="77777777" w:rsidTr="005612BA">
        <w:trPr>
          <w:trHeight w:val="130"/>
          <w:tblCellSpacing w:w="15" w:type="dxa"/>
          <w:jc w:val="center"/>
        </w:trPr>
        <w:tc>
          <w:tcPr>
            <w:tcW w:w="0" w:type="auto"/>
            <w:vAlign w:val="center"/>
          </w:tcPr>
          <w:p w14:paraId="175908D2"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з них ургентних</w:t>
            </w:r>
          </w:p>
        </w:tc>
        <w:tc>
          <w:tcPr>
            <w:tcW w:w="0" w:type="auto"/>
            <w:vAlign w:val="center"/>
          </w:tcPr>
          <w:p w14:paraId="4DB40E4C"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1 614</w:t>
            </w:r>
          </w:p>
        </w:tc>
        <w:tc>
          <w:tcPr>
            <w:tcW w:w="0" w:type="auto"/>
            <w:vAlign w:val="center"/>
          </w:tcPr>
          <w:p w14:paraId="0F955852"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4 180</w:t>
            </w:r>
          </w:p>
        </w:tc>
        <w:tc>
          <w:tcPr>
            <w:tcW w:w="0" w:type="auto"/>
            <w:vAlign w:val="center"/>
          </w:tcPr>
          <w:p w14:paraId="6F6A0C0A" w14:textId="77777777" w:rsidR="00D70BDC" w:rsidRPr="005A6234" w:rsidRDefault="00B233B8" w:rsidP="005612BA">
            <w:pPr>
              <w:spacing w:after="0" w:line="24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2 589</w:t>
            </w:r>
          </w:p>
        </w:tc>
      </w:tr>
    </w:tbl>
    <w:p w14:paraId="4F73122D" w14:textId="228C80BB" w:rsidR="00D70BDC" w:rsidRPr="005612BA" w:rsidRDefault="005612BA" w:rsidP="00017006">
      <w:pPr>
        <w:spacing w:after="0" w:line="360" w:lineRule="auto"/>
        <w:jc w:val="both"/>
        <w:rPr>
          <w:rFonts w:ascii="Times New Roman" w:hAnsi="Times New Roman" w:cs="Times New Roman"/>
          <w:color w:val="EE0000"/>
          <w:sz w:val="28"/>
          <w:szCs w:val="28"/>
        </w:rPr>
      </w:pPr>
      <w:r w:rsidRPr="005612BA">
        <w:rPr>
          <w:rFonts w:ascii="Times New Roman" w:hAnsi="Times New Roman" w:cs="Times New Roman"/>
          <w:color w:val="EE0000"/>
          <w:sz w:val="28"/>
          <w:szCs w:val="28"/>
          <w:highlight w:val="yellow"/>
        </w:rPr>
        <w:t>Джерело:</w:t>
      </w:r>
      <w:r w:rsidRPr="005612BA">
        <w:rPr>
          <w:rFonts w:ascii="Times New Roman" w:hAnsi="Times New Roman" w:cs="Times New Roman"/>
          <w:color w:val="EE0000"/>
          <w:sz w:val="28"/>
          <w:szCs w:val="28"/>
        </w:rPr>
        <w:t xml:space="preserve"> </w:t>
      </w:r>
    </w:p>
    <w:p w14:paraId="62EB77C0" w14:textId="77777777" w:rsidR="005612BA" w:rsidRPr="005A6234" w:rsidRDefault="005612BA" w:rsidP="00017006">
      <w:pPr>
        <w:spacing w:after="0" w:line="360" w:lineRule="auto"/>
        <w:jc w:val="both"/>
        <w:rPr>
          <w:rFonts w:ascii="Times New Roman" w:hAnsi="Times New Roman" w:cs="Times New Roman"/>
          <w:sz w:val="28"/>
          <w:szCs w:val="28"/>
        </w:rPr>
      </w:pPr>
    </w:p>
    <w:p w14:paraId="0C8D2350" w14:textId="4D8693D3" w:rsidR="00D70BDC" w:rsidRDefault="005612BA" w:rsidP="005612B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цей період було збільшено</w:t>
      </w:r>
      <w:r w:rsidR="00B233B8" w:rsidRPr="005A6234">
        <w:rPr>
          <w:rFonts w:ascii="Times New Roman" w:hAnsi="Times New Roman" w:cs="Times New Roman"/>
          <w:sz w:val="28"/>
          <w:szCs w:val="28"/>
        </w:rPr>
        <w:t xml:space="preserve"> обсяги амбулаторних послуг. Так, кількість відвідувань консультативно-діагностичного поліклінічного відділення зросла з </w:t>
      </w:r>
      <w:r w:rsidR="00B233B8" w:rsidRPr="005A6234">
        <w:rPr>
          <w:rFonts w:ascii="Times New Roman" w:hAnsi="Times New Roman" w:cs="Times New Roman"/>
          <w:sz w:val="28"/>
          <w:szCs w:val="28"/>
        </w:rPr>
        <w:lastRenderedPageBreak/>
        <w:t>17 691 (2022) до 22 547 (2023), хоча у 2024 р. дещо знизилася до 19 714. У розрізі окремого підрозділу (консультативно-діагностичного відділення ЦМО) амбулаторних пацієнтів було 44 825 у 2022 р., 54 763 у 2023 р. та 49 901 у 2024 р. Отже, загалом за 2024 р. амбулаторна допомога надавалася понад 69 тис. хворим (з них 13 753 діти)</w:t>
      </w:r>
      <w:r w:rsidR="00B233B8" w:rsidRPr="005A6234">
        <w:rPr>
          <w:rStyle w:val="Ms-1"/>
          <w:rFonts w:ascii="Times New Roman" w:hAnsi="Times New Roman" w:cs="Times New Roman"/>
          <w:sz w:val="28"/>
          <w:szCs w:val="28"/>
        </w:rPr>
        <w:t>.</w:t>
      </w:r>
      <w:r w:rsidR="00B233B8" w:rsidRPr="005A6234">
        <w:rPr>
          <w:rFonts w:ascii="Times New Roman" w:hAnsi="Times New Roman" w:cs="Times New Roman"/>
          <w:sz w:val="28"/>
          <w:szCs w:val="28"/>
        </w:rPr>
        <w:t xml:space="preserve"> </w:t>
      </w:r>
      <w:r w:rsidR="00B233B8" w:rsidRPr="005612BA">
        <w:rPr>
          <w:rFonts w:ascii="Times New Roman" w:hAnsi="Times New Roman" w:cs="Times New Roman"/>
          <w:color w:val="EE0000"/>
          <w:sz w:val="28"/>
          <w:szCs w:val="28"/>
          <w:highlight w:val="yellow"/>
        </w:rPr>
        <w:t>Таблиця 1</w:t>
      </w:r>
      <w:r w:rsidR="00B233B8" w:rsidRPr="005612BA">
        <w:rPr>
          <w:rFonts w:ascii="Times New Roman" w:hAnsi="Times New Roman" w:cs="Times New Roman"/>
          <w:color w:val="EE0000"/>
          <w:sz w:val="28"/>
          <w:szCs w:val="28"/>
        </w:rPr>
        <w:t xml:space="preserve"> </w:t>
      </w:r>
      <w:r w:rsidR="00B233B8" w:rsidRPr="005A6234">
        <w:rPr>
          <w:rFonts w:ascii="Times New Roman" w:hAnsi="Times New Roman" w:cs="Times New Roman"/>
          <w:sz w:val="28"/>
          <w:szCs w:val="28"/>
        </w:rPr>
        <w:t>ілюструє динаміку амбулаторних відвідувань за основними підрозділами БМЦ.</w:t>
      </w:r>
    </w:p>
    <w:p w14:paraId="3F8004A6" w14:textId="13123E3C" w:rsidR="005612BA" w:rsidRDefault="005612BA" w:rsidP="005612B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w:t>
      </w:r>
      <w:r>
        <w:rPr>
          <w:rFonts w:ascii="Times New Roman" w:hAnsi="Times New Roman" w:cs="Times New Roman"/>
          <w:sz w:val="28"/>
          <w:szCs w:val="28"/>
        </w:rPr>
        <w:t>??</w:t>
      </w:r>
    </w:p>
    <w:p w14:paraId="2D3F29A6" w14:textId="77777777" w:rsidR="005612BA" w:rsidRPr="005612BA" w:rsidRDefault="005612BA" w:rsidP="005612BA">
      <w:pPr>
        <w:spacing w:after="0" w:line="360" w:lineRule="auto"/>
        <w:ind w:firstLine="709"/>
        <w:jc w:val="center"/>
        <w:rPr>
          <w:rFonts w:ascii="Times New Roman" w:hAnsi="Times New Roman" w:cs="Times New Roman"/>
          <w:color w:val="EE0000"/>
          <w:sz w:val="28"/>
          <w:szCs w:val="28"/>
        </w:rPr>
      </w:pPr>
      <w:r w:rsidRPr="005612BA">
        <w:rPr>
          <w:rFonts w:ascii="Times New Roman" w:hAnsi="Times New Roman" w:cs="Times New Roman"/>
          <w:color w:val="EE0000"/>
          <w:sz w:val="28"/>
          <w:szCs w:val="28"/>
          <w:highlight w:val="yellow"/>
        </w:rPr>
        <w:t>????</w:t>
      </w:r>
    </w:p>
    <w:tbl>
      <w:tblPr>
        <w:tblW w:w="9814"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087"/>
        <w:gridCol w:w="904"/>
        <w:gridCol w:w="904"/>
        <w:gridCol w:w="919"/>
      </w:tblGrid>
      <w:tr w:rsidR="00D70BDC" w:rsidRPr="005A6234" w14:paraId="4BBDC730" w14:textId="77777777">
        <w:trPr>
          <w:trHeight w:val="1054"/>
          <w:tblHeader/>
          <w:tblCellSpacing w:w="15" w:type="dxa"/>
        </w:trPr>
        <w:tc>
          <w:tcPr>
            <w:tcW w:w="0" w:type="auto"/>
            <w:vAlign w:val="center"/>
          </w:tcPr>
          <w:p w14:paraId="1D907B2C" w14:textId="77777777" w:rsidR="00D70BDC" w:rsidRPr="005A6234" w:rsidRDefault="00B233B8" w:rsidP="00017006">
            <w:pPr>
              <w:spacing w:after="0" w:line="360" w:lineRule="auto"/>
              <w:jc w:val="both"/>
              <w:rPr>
                <w:rFonts w:ascii="Times New Roman" w:eastAsia="Times New Roman" w:hAnsi="Times New Roman" w:cs="Times New Roman"/>
                <w:b/>
                <w:bCs/>
                <w:sz w:val="24"/>
                <w:szCs w:val="24"/>
                <w:lang w:eastAsia="uk-UA"/>
              </w:rPr>
            </w:pPr>
            <w:r w:rsidRPr="005A6234">
              <w:rPr>
                <w:rFonts w:ascii="Times New Roman" w:eastAsia="Times New Roman" w:hAnsi="Times New Roman" w:cs="Times New Roman"/>
                <w:b/>
                <w:bCs/>
                <w:sz w:val="24"/>
                <w:szCs w:val="24"/>
                <w:lang w:eastAsia="uk-UA"/>
              </w:rPr>
              <w:t>Відділення</w:t>
            </w:r>
          </w:p>
        </w:tc>
        <w:tc>
          <w:tcPr>
            <w:tcW w:w="0" w:type="auto"/>
            <w:vAlign w:val="center"/>
          </w:tcPr>
          <w:p w14:paraId="4AD208EC" w14:textId="77777777" w:rsidR="00D70BDC" w:rsidRPr="005A6234" w:rsidRDefault="00B233B8" w:rsidP="00017006">
            <w:pPr>
              <w:spacing w:after="0" w:line="360" w:lineRule="auto"/>
              <w:jc w:val="both"/>
              <w:rPr>
                <w:rFonts w:ascii="Times New Roman" w:eastAsia="Times New Roman" w:hAnsi="Times New Roman" w:cs="Times New Roman"/>
                <w:b/>
                <w:bCs/>
                <w:sz w:val="24"/>
                <w:szCs w:val="24"/>
                <w:lang w:eastAsia="uk-UA"/>
              </w:rPr>
            </w:pPr>
            <w:r w:rsidRPr="005A6234">
              <w:rPr>
                <w:rFonts w:ascii="Times New Roman" w:eastAsia="Times New Roman" w:hAnsi="Times New Roman" w:cs="Times New Roman"/>
                <w:b/>
                <w:bCs/>
                <w:sz w:val="24"/>
                <w:szCs w:val="24"/>
                <w:lang w:eastAsia="uk-UA"/>
              </w:rPr>
              <w:t>2022</w:t>
            </w:r>
          </w:p>
        </w:tc>
        <w:tc>
          <w:tcPr>
            <w:tcW w:w="0" w:type="auto"/>
            <w:vAlign w:val="center"/>
          </w:tcPr>
          <w:p w14:paraId="76AD1993" w14:textId="77777777" w:rsidR="00D70BDC" w:rsidRPr="005A6234" w:rsidRDefault="00B233B8" w:rsidP="00017006">
            <w:pPr>
              <w:spacing w:after="0" w:line="360" w:lineRule="auto"/>
              <w:jc w:val="both"/>
              <w:rPr>
                <w:rFonts w:ascii="Times New Roman" w:eastAsia="Times New Roman" w:hAnsi="Times New Roman" w:cs="Times New Roman"/>
                <w:b/>
                <w:bCs/>
                <w:sz w:val="24"/>
                <w:szCs w:val="24"/>
                <w:lang w:eastAsia="uk-UA"/>
              </w:rPr>
            </w:pPr>
            <w:r w:rsidRPr="005A6234">
              <w:rPr>
                <w:rFonts w:ascii="Times New Roman" w:eastAsia="Times New Roman" w:hAnsi="Times New Roman" w:cs="Times New Roman"/>
                <w:b/>
                <w:bCs/>
                <w:sz w:val="24"/>
                <w:szCs w:val="24"/>
                <w:lang w:eastAsia="uk-UA"/>
              </w:rPr>
              <w:t>2023</w:t>
            </w:r>
          </w:p>
        </w:tc>
        <w:tc>
          <w:tcPr>
            <w:tcW w:w="0" w:type="auto"/>
            <w:vAlign w:val="center"/>
          </w:tcPr>
          <w:p w14:paraId="69BB266B" w14:textId="77777777" w:rsidR="00D70BDC" w:rsidRPr="005A6234" w:rsidRDefault="00B233B8" w:rsidP="00017006">
            <w:pPr>
              <w:spacing w:after="0" w:line="360" w:lineRule="auto"/>
              <w:jc w:val="both"/>
              <w:rPr>
                <w:rFonts w:ascii="Times New Roman" w:eastAsia="Times New Roman" w:hAnsi="Times New Roman" w:cs="Times New Roman"/>
                <w:b/>
                <w:bCs/>
                <w:sz w:val="24"/>
                <w:szCs w:val="24"/>
                <w:lang w:eastAsia="uk-UA"/>
              </w:rPr>
            </w:pPr>
            <w:r w:rsidRPr="005A6234">
              <w:rPr>
                <w:rFonts w:ascii="Times New Roman" w:eastAsia="Times New Roman" w:hAnsi="Times New Roman" w:cs="Times New Roman"/>
                <w:b/>
                <w:bCs/>
                <w:sz w:val="24"/>
                <w:szCs w:val="24"/>
                <w:lang w:eastAsia="uk-UA"/>
              </w:rPr>
              <w:t>2024</w:t>
            </w:r>
          </w:p>
        </w:tc>
      </w:tr>
      <w:tr w:rsidR="00D70BDC" w:rsidRPr="005A6234" w14:paraId="73489D6D" w14:textId="77777777">
        <w:trPr>
          <w:trHeight w:val="1212"/>
          <w:tblCellSpacing w:w="15" w:type="dxa"/>
        </w:trPr>
        <w:tc>
          <w:tcPr>
            <w:tcW w:w="0" w:type="auto"/>
            <w:vAlign w:val="center"/>
          </w:tcPr>
          <w:p w14:paraId="4A8F60FE" w14:textId="77777777" w:rsidR="00D70BDC" w:rsidRPr="005A6234" w:rsidRDefault="00B233B8" w:rsidP="00017006">
            <w:pPr>
              <w:spacing w:after="0" w:line="36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Консультативно-діагностичне поліклінічне відділення</w:t>
            </w:r>
          </w:p>
        </w:tc>
        <w:tc>
          <w:tcPr>
            <w:tcW w:w="0" w:type="auto"/>
            <w:vAlign w:val="center"/>
          </w:tcPr>
          <w:p w14:paraId="7988C0F8" w14:textId="77777777" w:rsidR="00D70BDC" w:rsidRPr="005A6234" w:rsidRDefault="00B233B8" w:rsidP="00017006">
            <w:pPr>
              <w:spacing w:after="0" w:line="36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17 691</w:t>
            </w:r>
          </w:p>
        </w:tc>
        <w:tc>
          <w:tcPr>
            <w:tcW w:w="0" w:type="auto"/>
            <w:vAlign w:val="center"/>
          </w:tcPr>
          <w:p w14:paraId="0E5FDBFD" w14:textId="77777777" w:rsidR="00D70BDC" w:rsidRPr="005A6234" w:rsidRDefault="00B233B8" w:rsidP="00017006">
            <w:pPr>
              <w:spacing w:after="0" w:line="36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22 547</w:t>
            </w:r>
          </w:p>
        </w:tc>
        <w:tc>
          <w:tcPr>
            <w:tcW w:w="0" w:type="auto"/>
            <w:vAlign w:val="center"/>
          </w:tcPr>
          <w:p w14:paraId="0E872FFC" w14:textId="77777777" w:rsidR="00D70BDC" w:rsidRPr="005A6234" w:rsidRDefault="00B233B8" w:rsidP="00017006">
            <w:pPr>
              <w:spacing w:after="0" w:line="36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19 714</w:t>
            </w:r>
          </w:p>
        </w:tc>
      </w:tr>
      <w:tr w:rsidR="00D70BDC" w:rsidRPr="005A6234" w14:paraId="75B62587" w14:textId="77777777">
        <w:trPr>
          <w:trHeight w:val="1211"/>
          <w:tblCellSpacing w:w="15" w:type="dxa"/>
        </w:trPr>
        <w:tc>
          <w:tcPr>
            <w:tcW w:w="0" w:type="auto"/>
            <w:vAlign w:val="center"/>
          </w:tcPr>
          <w:p w14:paraId="43CC585B" w14:textId="77777777" w:rsidR="00D70BDC" w:rsidRPr="005A6234" w:rsidRDefault="00B233B8" w:rsidP="00017006">
            <w:pPr>
              <w:spacing w:after="0" w:line="36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Консультативно-діагностичне відділення ЦМО</w:t>
            </w:r>
          </w:p>
        </w:tc>
        <w:tc>
          <w:tcPr>
            <w:tcW w:w="0" w:type="auto"/>
            <w:vAlign w:val="center"/>
          </w:tcPr>
          <w:p w14:paraId="11667B58" w14:textId="77777777" w:rsidR="00D70BDC" w:rsidRPr="005A6234" w:rsidRDefault="00B233B8" w:rsidP="00017006">
            <w:pPr>
              <w:spacing w:after="0" w:line="36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44 825</w:t>
            </w:r>
          </w:p>
        </w:tc>
        <w:tc>
          <w:tcPr>
            <w:tcW w:w="0" w:type="auto"/>
            <w:vAlign w:val="center"/>
          </w:tcPr>
          <w:p w14:paraId="2396A21B" w14:textId="77777777" w:rsidR="00D70BDC" w:rsidRPr="005A6234" w:rsidRDefault="00B233B8" w:rsidP="00017006">
            <w:pPr>
              <w:spacing w:after="0" w:line="36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54 763</w:t>
            </w:r>
          </w:p>
        </w:tc>
        <w:tc>
          <w:tcPr>
            <w:tcW w:w="0" w:type="auto"/>
            <w:vAlign w:val="center"/>
          </w:tcPr>
          <w:p w14:paraId="64D5B60E" w14:textId="77777777" w:rsidR="00D70BDC" w:rsidRPr="005A6234" w:rsidRDefault="00B233B8" w:rsidP="00017006">
            <w:pPr>
              <w:spacing w:after="0" w:line="36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49 901</w:t>
            </w:r>
          </w:p>
        </w:tc>
      </w:tr>
    </w:tbl>
    <w:p w14:paraId="4A3368BB" w14:textId="77777777" w:rsidR="005612BA" w:rsidRDefault="005612BA" w:rsidP="00017006">
      <w:pPr>
        <w:spacing w:after="0" w:line="360" w:lineRule="auto"/>
        <w:jc w:val="both"/>
        <w:rPr>
          <w:rFonts w:ascii="Times New Roman" w:hAnsi="Times New Roman" w:cs="Times New Roman"/>
          <w:sz w:val="28"/>
          <w:szCs w:val="28"/>
        </w:rPr>
      </w:pPr>
    </w:p>
    <w:p w14:paraId="63BD8FF6" w14:textId="7DD0B16C"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Значна увага приділяється вразливим категоріям населення. Так, в 2022 р. медичну допомогу отримали 113 внутрішньо переміщених осіб (ВПО), а у 2023 і 2024 рр. – 253 та 266 осіб відповідно. Кількість наданої допомоги особам з інвалідністю зросла з 155 осіб у 2022 р. (154 з інвалідністю загального захворювання + 1 дитина з інвалідністю) до 381+13=394 у 2023 р., і до 824 у 2024 р. (усіх – із загальним захворюванням). Окремо БМЦ обслуговував військовослужбовців: у 2022 р. офіційно опрацьовано 5 учасників бойових дій (УБД) та 0 військових, а в 2023–2024 рр. – 9 УБД та 314 і 264 військовослужбовців відповідно. Ці дані підкреслюють зростаюче значення закладу для задоволення потреб ліквідаторів наслідків воєнної агресії і захисників України. </w:t>
      </w:r>
    </w:p>
    <w:p w14:paraId="7A48BFDB" w14:textId="77777777" w:rsidR="00D70BDC"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У табл. 3 наведено динаміку обслуговування названих категорій осіб.</w:t>
      </w:r>
    </w:p>
    <w:p w14:paraId="7FEEBA85" w14:textId="77777777" w:rsidR="005612BA" w:rsidRDefault="005612BA" w:rsidP="005612B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2.??</w:t>
      </w:r>
    </w:p>
    <w:p w14:paraId="04767189" w14:textId="77777777" w:rsidR="005612BA" w:rsidRPr="005612BA" w:rsidRDefault="005612BA" w:rsidP="005612BA">
      <w:pPr>
        <w:spacing w:after="0" w:line="360" w:lineRule="auto"/>
        <w:ind w:firstLine="709"/>
        <w:jc w:val="center"/>
        <w:rPr>
          <w:rFonts w:ascii="Times New Roman" w:hAnsi="Times New Roman" w:cs="Times New Roman"/>
          <w:color w:val="EE0000"/>
          <w:sz w:val="28"/>
          <w:szCs w:val="28"/>
        </w:rPr>
      </w:pPr>
      <w:r w:rsidRPr="005612BA">
        <w:rPr>
          <w:rFonts w:ascii="Times New Roman" w:hAnsi="Times New Roman" w:cs="Times New Roman"/>
          <w:color w:val="EE0000"/>
          <w:sz w:val="28"/>
          <w:szCs w:val="28"/>
          <w:highlight w:val="yellow"/>
        </w:rPr>
        <w:t>????</w:t>
      </w:r>
    </w:p>
    <w:tbl>
      <w:tblPr>
        <w:tblW w:w="9830"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91"/>
        <w:gridCol w:w="2437"/>
        <w:gridCol w:w="2438"/>
        <w:gridCol w:w="2464"/>
      </w:tblGrid>
      <w:tr w:rsidR="00D70BDC" w:rsidRPr="005A6234" w14:paraId="5364633D" w14:textId="77777777" w:rsidTr="005612BA">
        <w:trPr>
          <w:trHeight w:val="470"/>
          <w:tblHeader/>
          <w:tblCellSpacing w:w="15" w:type="dxa"/>
        </w:trPr>
        <w:tc>
          <w:tcPr>
            <w:tcW w:w="2446" w:type="dxa"/>
            <w:vAlign w:val="center"/>
          </w:tcPr>
          <w:p w14:paraId="53F53F8D" w14:textId="77777777" w:rsidR="00D70BDC" w:rsidRPr="005A6234" w:rsidRDefault="00B233B8" w:rsidP="00017006">
            <w:pPr>
              <w:spacing w:after="0" w:line="360" w:lineRule="auto"/>
              <w:jc w:val="both"/>
              <w:rPr>
                <w:rFonts w:ascii="Times New Roman" w:eastAsia="Times New Roman" w:hAnsi="Times New Roman" w:cs="Times New Roman"/>
                <w:b/>
                <w:bCs/>
                <w:sz w:val="24"/>
                <w:szCs w:val="24"/>
                <w:lang w:eastAsia="uk-UA"/>
              </w:rPr>
            </w:pPr>
            <w:r w:rsidRPr="005A6234">
              <w:rPr>
                <w:rFonts w:ascii="Times New Roman" w:eastAsia="Times New Roman" w:hAnsi="Times New Roman" w:cs="Times New Roman"/>
                <w:b/>
                <w:bCs/>
                <w:sz w:val="24"/>
                <w:szCs w:val="24"/>
                <w:lang w:eastAsia="uk-UA"/>
              </w:rPr>
              <w:t>Категорія</w:t>
            </w:r>
          </w:p>
        </w:tc>
        <w:tc>
          <w:tcPr>
            <w:tcW w:w="2407" w:type="dxa"/>
            <w:vAlign w:val="center"/>
          </w:tcPr>
          <w:p w14:paraId="0293DBF8" w14:textId="77777777" w:rsidR="00D70BDC" w:rsidRPr="005A6234" w:rsidRDefault="00B233B8" w:rsidP="00017006">
            <w:pPr>
              <w:spacing w:after="0" w:line="360" w:lineRule="auto"/>
              <w:jc w:val="center"/>
              <w:rPr>
                <w:rFonts w:ascii="Times New Roman" w:eastAsia="Times New Roman" w:hAnsi="Times New Roman" w:cs="Times New Roman"/>
                <w:b/>
                <w:bCs/>
                <w:sz w:val="24"/>
                <w:szCs w:val="24"/>
                <w:lang w:eastAsia="uk-UA"/>
              </w:rPr>
            </w:pPr>
            <w:r w:rsidRPr="005A6234">
              <w:rPr>
                <w:rFonts w:ascii="Times New Roman" w:eastAsia="Times New Roman" w:hAnsi="Times New Roman" w:cs="Times New Roman"/>
                <w:b/>
                <w:bCs/>
                <w:sz w:val="24"/>
                <w:szCs w:val="24"/>
                <w:lang w:eastAsia="uk-UA"/>
              </w:rPr>
              <w:t>2022</w:t>
            </w:r>
          </w:p>
        </w:tc>
        <w:tc>
          <w:tcPr>
            <w:tcW w:w="2408" w:type="dxa"/>
            <w:vAlign w:val="center"/>
          </w:tcPr>
          <w:p w14:paraId="7D6A611A" w14:textId="77777777" w:rsidR="00D70BDC" w:rsidRPr="005A6234" w:rsidRDefault="00B233B8" w:rsidP="00017006">
            <w:pPr>
              <w:spacing w:after="0" w:line="360" w:lineRule="auto"/>
              <w:jc w:val="center"/>
              <w:rPr>
                <w:rFonts w:ascii="Times New Roman" w:eastAsia="Times New Roman" w:hAnsi="Times New Roman" w:cs="Times New Roman"/>
                <w:b/>
                <w:bCs/>
                <w:sz w:val="24"/>
                <w:szCs w:val="24"/>
                <w:lang w:eastAsia="uk-UA"/>
              </w:rPr>
            </w:pPr>
            <w:r w:rsidRPr="005A6234">
              <w:rPr>
                <w:rFonts w:ascii="Times New Roman" w:eastAsia="Times New Roman" w:hAnsi="Times New Roman" w:cs="Times New Roman"/>
                <w:b/>
                <w:bCs/>
                <w:sz w:val="24"/>
                <w:szCs w:val="24"/>
                <w:lang w:eastAsia="uk-UA"/>
              </w:rPr>
              <w:t>2023</w:t>
            </w:r>
          </w:p>
        </w:tc>
        <w:tc>
          <w:tcPr>
            <w:tcW w:w="2419" w:type="dxa"/>
            <w:vAlign w:val="center"/>
          </w:tcPr>
          <w:p w14:paraId="751C227F" w14:textId="77777777" w:rsidR="00D70BDC" w:rsidRPr="005A6234" w:rsidRDefault="00B233B8" w:rsidP="00017006">
            <w:pPr>
              <w:spacing w:after="0" w:line="360" w:lineRule="auto"/>
              <w:jc w:val="center"/>
              <w:rPr>
                <w:rFonts w:ascii="Times New Roman" w:eastAsia="Times New Roman" w:hAnsi="Times New Roman" w:cs="Times New Roman"/>
                <w:b/>
                <w:bCs/>
                <w:sz w:val="24"/>
                <w:szCs w:val="24"/>
                <w:lang w:eastAsia="uk-UA"/>
              </w:rPr>
            </w:pPr>
            <w:r w:rsidRPr="005A6234">
              <w:rPr>
                <w:rFonts w:ascii="Times New Roman" w:eastAsia="Times New Roman" w:hAnsi="Times New Roman" w:cs="Times New Roman"/>
                <w:b/>
                <w:bCs/>
                <w:sz w:val="24"/>
                <w:szCs w:val="24"/>
                <w:lang w:eastAsia="uk-UA"/>
              </w:rPr>
              <w:t>2024</w:t>
            </w:r>
          </w:p>
        </w:tc>
      </w:tr>
      <w:tr w:rsidR="00D70BDC" w:rsidRPr="005A6234" w14:paraId="2310DDCC" w14:textId="77777777" w:rsidTr="005612BA">
        <w:trPr>
          <w:trHeight w:val="450"/>
          <w:tblCellSpacing w:w="15" w:type="dxa"/>
        </w:trPr>
        <w:tc>
          <w:tcPr>
            <w:tcW w:w="2446" w:type="dxa"/>
            <w:vAlign w:val="center"/>
          </w:tcPr>
          <w:p w14:paraId="4D3FF3CD" w14:textId="77777777" w:rsidR="00D70BDC" w:rsidRPr="005A6234" w:rsidRDefault="00B233B8" w:rsidP="00017006">
            <w:pPr>
              <w:spacing w:after="0" w:line="36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ВПО (тимчасово переміщені особи)</w:t>
            </w:r>
          </w:p>
        </w:tc>
        <w:tc>
          <w:tcPr>
            <w:tcW w:w="2407" w:type="dxa"/>
            <w:vAlign w:val="center"/>
          </w:tcPr>
          <w:p w14:paraId="2978D4BE" w14:textId="77777777" w:rsidR="00D70BDC" w:rsidRPr="005A6234" w:rsidRDefault="00B233B8" w:rsidP="00017006">
            <w:pPr>
              <w:spacing w:after="0" w:line="360" w:lineRule="auto"/>
              <w:jc w:val="center"/>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113</w:t>
            </w:r>
          </w:p>
        </w:tc>
        <w:tc>
          <w:tcPr>
            <w:tcW w:w="2408" w:type="dxa"/>
            <w:vAlign w:val="center"/>
          </w:tcPr>
          <w:p w14:paraId="1B864BA0" w14:textId="77777777" w:rsidR="00D70BDC" w:rsidRPr="005A6234" w:rsidRDefault="00B233B8" w:rsidP="00017006">
            <w:pPr>
              <w:spacing w:after="0" w:line="360" w:lineRule="auto"/>
              <w:jc w:val="center"/>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253</w:t>
            </w:r>
          </w:p>
        </w:tc>
        <w:tc>
          <w:tcPr>
            <w:tcW w:w="2419" w:type="dxa"/>
            <w:vAlign w:val="center"/>
          </w:tcPr>
          <w:p w14:paraId="0A10015C" w14:textId="77777777" w:rsidR="00D70BDC" w:rsidRPr="005A6234" w:rsidRDefault="00B233B8" w:rsidP="00017006">
            <w:pPr>
              <w:spacing w:after="0" w:line="360" w:lineRule="auto"/>
              <w:jc w:val="center"/>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266</w:t>
            </w:r>
          </w:p>
        </w:tc>
      </w:tr>
      <w:tr w:rsidR="00D70BDC" w:rsidRPr="005A6234" w14:paraId="69142E11" w14:textId="77777777" w:rsidTr="005612BA">
        <w:trPr>
          <w:trHeight w:val="470"/>
          <w:tblCellSpacing w:w="15" w:type="dxa"/>
        </w:trPr>
        <w:tc>
          <w:tcPr>
            <w:tcW w:w="2446" w:type="dxa"/>
            <w:vAlign w:val="center"/>
          </w:tcPr>
          <w:p w14:paraId="59199780" w14:textId="77777777" w:rsidR="00D70BDC" w:rsidRPr="005A6234" w:rsidRDefault="00B233B8" w:rsidP="00017006">
            <w:pPr>
              <w:spacing w:after="0" w:line="36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Особи з інвалідністю</w:t>
            </w:r>
          </w:p>
        </w:tc>
        <w:tc>
          <w:tcPr>
            <w:tcW w:w="2407" w:type="dxa"/>
            <w:vAlign w:val="center"/>
          </w:tcPr>
          <w:p w14:paraId="45D5F2C6" w14:textId="77777777" w:rsidR="00D70BDC" w:rsidRPr="005A6234" w:rsidRDefault="00B233B8" w:rsidP="00017006">
            <w:pPr>
              <w:spacing w:after="0" w:line="360" w:lineRule="auto"/>
              <w:jc w:val="center"/>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155</w:t>
            </w:r>
          </w:p>
        </w:tc>
        <w:tc>
          <w:tcPr>
            <w:tcW w:w="2408" w:type="dxa"/>
            <w:vAlign w:val="center"/>
          </w:tcPr>
          <w:p w14:paraId="3BCF77A3" w14:textId="77777777" w:rsidR="00D70BDC" w:rsidRPr="005A6234" w:rsidRDefault="00B233B8" w:rsidP="00017006">
            <w:pPr>
              <w:spacing w:after="0" w:line="360" w:lineRule="auto"/>
              <w:jc w:val="center"/>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394</w:t>
            </w:r>
          </w:p>
        </w:tc>
        <w:tc>
          <w:tcPr>
            <w:tcW w:w="2419" w:type="dxa"/>
            <w:vAlign w:val="center"/>
          </w:tcPr>
          <w:p w14:paraId="212D7CA9" w14:textId="77777777" w:rsidR="00D70BDC" w:rsidRPr="005A6234" w:rsidRDefault="00B233B8" w:rsidP="00017006">
            <w:pPr>
              <w:spacing w:after="0" w:line="360" w:lineRule="auto"/>
              <w:jc w:val="center"/>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824</w:t>
            </w:r>
          </w:p>
        </w:tc>
      </w:tr>
      <w:tr w:rsidR="00D70BDC" w:rsidRPr="005A6234" w14:paraId="7E62F05C" w14:textId="77777777" w:rsidTr="005612BA">
        <w:trPr>
          <w:trHeight w:val="470"/>
          <w:tblCellSpacing w:w="15" w:type="dxa"/>
        </w:trPr>
        <w:tc>
          <w:tcPr>
            <w:tcW w:w="2446" w:type="dxa"/>
            <w:vAlign w:val="center"/>
          </w:tcPr>
          <w:p w14:paraId="463837BD" w14:textId="77777777" w:rsidR="00D70BDC" w:rsidRPr="005A6234" w:rsidRDefault="00B233B8" w:rsidP="00017006">
            <w:pPr>
              <w:spacing w:after="0" w:line="36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Учасники бойових дій (УБД)</w:t>
            </w:r>
          </w:p>
        </w:tc>
        <w:tc>
          <w:tcPr>
            <w:tcW w:w="2407" w:type="dxa"/>
            <w:vAlign w:val="center"/>
          </w:tcPr>
          <w:p w14:paraId="75BF2745" w14:textId="77777777" w:rsidR="00D70BDC" w:rsidRPr="005A6234" w:rsidRDefault="00B233B8" w:rsidP="00017006">
            <w:pPr>
              <w:spacing w:after="0" w:line="360" w:lineRule="auto"/>
              <w:jc w:val="center"/>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5</w:t>
            </w:r>
          </w:p>
        </w:tc>
        <w:tc>
          <w:tcPr>
            <w:tcW w:w="2408" w:type="dxa"/>
            <w:vAlign w:val="center"/>
          </w:tcPr>
          <w:p w14:paraId="41528B8F" w14:textId="77777777" w:rsidR="00D70BDC" w:rsidRPr="005A6234" w:rsidRDefault="00B233B8" w:rsidP="00017006">
            <w:pPr>
              <w:spacing w:after="0" w:line="360" w:lineRule="auto"/>
              <w:jc w:val="center"/>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9</w:t>
            </w:r>
          </w:p>
        </w:tc>
        <w:tc>
          <w:tcPr>
            <w:tcW w:w="2419" w:type="dxa"/>
            <w:vAlign w:val="center"/>
          </w:tcPr>
          <w:p w14:paraId="16C0D2C8" w14:textId="77777777" w:rsidR="00D70BDC" w:rsidRPr="005A6234" w:rsidRDefault="00B233B8" w:rsidP="00017006">
            <w:pPr>
              <w:spacing w:after="0" w:line="360" w:lineRule="auto"/>
              <w:jc w:val="center"/>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w:t>
            </w:r>
          </w:p>
        </w:tc>
      </w:tr>
      <w:tr w:rsidR="00D70BDC" w:rsidRPr="005A6234" w14:paraId="3560FAE4" w14:textId="77777777" w:rsidTr="005612BA">
        <w:trPr>
          <w:trHeight w:val="750"/>
          <w:tblCellSpacing w:w="15" w:type="dxa"/>
        </w:trPr>
        <w:tc>
          <w:tcPr>
            <w:tcW w:w="2446" w:type="dxa"/>
            <w:vAlign w:val="center"/>
          </w:tcPr>
          <w:p w14:paraId="34ABF1FC" w14:textId="77777777" w:rsidR="00D70BDC" w:rsidRPr="005A6234" w:rsidRDefault="00B233B8" w:rsidP="00017006">
            <w:pPr>
              <w:spacing w:after="0" w:line="360" w:lineRule="auto"/>
              <w:jc w:val="both"/>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Військовослужбовці</w:t>
            </w:r>
          </w:p>
        </w:tc>
        <w:tc>
          <w:tcPr>
            <w:tcW w:w="2407" w:type="dxa"/>
            <w:vAlign w:val="center"/>
          </w:tcPr>
          <w:p w14:paraId="436F0E10" w14:textId="77777777" w:rsidR="00D70BDC" w:rsidRPr="005A6234" w:rsidRDefault="00B233B8" w:rsidP="00017006">
            <w:pPr>
              <w:spacing w:after="0" w:line="360" w:lineRule="auto"/>
              <w:jc w:val="center"/>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w:t>
            </w:r>
          </w:p>
        </w:tc>
        <w:tc>
          <w:tcPr>
            <w:tcW w:w="2408" w:type="dxa"/>
            <w:vAlign w:val="center"/>
          </w:tcPr>
          <w:p w14:paraId="167B5A86" w14:textId="77777777" w:rsidR="00D70BDC" w:rsidRPr="005A6234" w:rsidRDefault="00B233B8" w:rsidP="00017006">
            <w:pPr>
              <w:spacing w:after="0" w:line="360" w:lineRule="auto"/>
              <w:jc w:val="center"/>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314</w:t>
            </w:r>
          </w:p>
        </w:tc>
        <w:tc>
          <w:tcPr>
            <w:tcW w:w="2419" w:type="dxa"/>
            <w:vAlign w:val="center"/>
          </w:tcPr>
          <w:p w14:paraId="154C90F0" w14:textId="77777777" w:rsidR="00D70BDC" w:rsidRPr="005A6234" w:rsidRDefault="00B233B8" w:rsidP="00017006">
            <w:pPr>
              <w:spacing w:after="0" w:line="360" w:lineRule="auto"/>
              <w:jc w:val="center"/>
              <w:rPr>
                <w:rFonts w:ascii="Times New Roman" w:eastAsia="Times New Roman" w:hAnsi="Times New Roman" w:cs="Times New Roman"/>
                <w:sz w:val="24"/>
                <w:szCs w:val="24"/>
                <w:lang w:eastAsia="uk-UA"/>
              </w:rPr>
            </w:pPr>
            <w:r w:rsidRPr="005A6234">
              <w:rPr>
                <w:rFonts w:ascii="Times New Roman" w:eastAsia="Times New Roman" w:hAnsi="Times New Roman" w:cs="Times New Roman"/>
                <w:sz w:val="24"/>
                <w:szCs w:val="24"/>
                <w:lang w:eastAsia="uk-UA"/>
              </w:rPr>
              <w:t>264</w:t>
            </w:r>
          </w:p>
        </w:tc>
      </w:tr>
    </w:tbl>
    <w:p w14:paraId="052C678A" w14:textId="77777777" w:rsidR="005612BA" w:rsidRDefault="005612BA" w:rsidP="00017006">
      <w:pPr>
        <w:spacing w:after="0" w:line="360" w:lineRule="auto"/>
        <w:jc w:val="both"/>
        <w:rPr>
          <w:rFonts w:ascii="Times New Roman" w:hAnsi="Times New Roman" w:cs="Times New Roman"/>
          <w:sz w:val="28"/>
          <w:szCs w:val="28"/>
        </w:rPr>
      </w:pPr>
    </w:p>
    <w:p w14:paraId="79B21C05" w14:textId="28FCCC0A"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Дані свідчать про суттєве підвищення завантаженості БМЦ у 2022–2024 рр. Порівняно з 2021–2022 рр., коли показник </w:t>
      </w:r>
      <w:proofErr w:type="spellStart"/>
      <w:r w:rsidRPr="005A6234">
        <w:rPr>
          <w:rFonts w:ascii="Times New Roman" w:hAnsi="Times New Roman" w:cs="Times New Roman"/>
          <w:sz w:val="28"/>
          <w:szCs w:val="28"/>
        </w:rPr>
        <w:t>заповненості</w:t>
      </w:r>
      <w:proofErr w:type="spellEnd"/>
      <w:r w:rsidRPr="005A6234">
        <w:rPr>
          <w:rFonts w:ascii="Times New Roman" w:hAnsi="Times New Roman" w:cs="Times New Roman"/>
          <w:sz w:val="28"/>
          <w:szCs w:val="28"/>
        </w:rPr>
        <w:t xml:space="preserve"> ліжок становив лише 20–36%, у 2023–2024 рр. він піднявся до 75–89%. Зростання складових: збільшення середнього терміну лікування, стрімкий приріст невідкладних госпіталізацій і ургентних операцій свідчать про те, що центр опинився під впливом факторів військового часу. Так, хірургічна активність у 2023 р. перевищила заплановану (111,3%), що означає високу частку операцій серед пролікованих і загалом інтенсифіковану хірургічну роботу. Одночасно покращилася якість лікування: післяопераційна летальність залишалася низькою (0,3% у 2022 р., 0,26% у 2023 р.), а загальна лікарняна – знизилася з 0,65% до 0,26% за два роки (2022–2023). Стабільно високі показники виконання плану ліжко-днів (до 46–47% у деяких відділеннях) і аналітичних показників свідчать про покращення оперативності та оптимізацію ліжкового фонду.</w:t>
      </w:r>
    </w:p>
    <w:p w14:paraId="40E9E187" w14:textId="77777777" w:rsidR="00D70BDC" w:rsidRPr="005A6234" w:rsidRDefault="00B233B8" w:rsidP="005612BA">
      <w:pPr>
        <w:spacing w:after="0" w:line="360" w:lineRule="auto"/>
        <w:ind w:firstLine="709"/>
        <w:jc w:val="both"/>
        <w:rPr>
          <w:rFonts w:ascii="Times New Roman" w:hAnsi="Times New Roman" w:cs="Times New Roman"/>
          <w:color w:val="000000"/>
          <w:sz w:val="18"/>
          <w:lang w:val="ru-RU"/>
        </w:rPr>
      </w:pPr>
      <w:r w:rsidRPr="005A6234">
        <w:rPr>
          <w:rFonts w:ascii="Times New Roman" w:hAnsi="Times New Roman" w:cs="Times New Roman"/>
          <w:sz w:val="28"/>
          <w:szCs w:val="28"/>
        </w:rPr>
        <w:t xml:space="preserve">Разом із тим фіксуються нові виклики: зростання навантаження на клінічні відділення потребує додаткових ресурсів (персоналу, обладнання) та адаптації процесів. Наприклад, значне збільшення кількості хворих з інвалідністю та ВПО спричиняє необхідність додаткових соціально-орієнтованих програм та психологічної підтримки. З іншого боку, стрімкий </w:t>
      </w:r>
      <w:r w:rsidRPr="005A6234">
        <w:rPr>
          <w:rFonts w:ascii="Times New Roman" w:hAnsi="Times New Roman" w:cs="Times New Roman"/>
          <w:sz w:val="28"/>
          <w:szCs w:val="28"/>
        </w:rPr>
        <w:lastRenderedPageBreak/>
        <w:t>приріст обсягів послуг покращив фінансові показники центру і забезпечив ефективніше використання ліжкового фонду. Однак у разі завершення воєнного конфлікту високі поточні показники можуть знизитися (зменшиться кількість поранених і ВПО), що ставить завдання диверсифікувати послуги та шукати нові напрямки розвитку.</w:t>
      </w:r>
    </w:p>
    <w:p w14:paraId="677DDFAB"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SWOT</w:t>
      </w:r>
      <w:r w:rsidRPr="005A6234">
        <w:rPr>
          <w:rFonts w:ascii="Times New Roman" w:hAnsi="Times New Roman" w:cs="Times New Roman"/>
          <w:sz w:val="28"/>
          <w:szCs w:val="28"/>
        </w:rPr>
        <w:noBreakHyphen/>
        <w:t>аналіз БМЦ ОНМедУ</w:t>
      </w:r>
    </w:p>
    <w:p w14:paraId="62FA84FA"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Сильні сторони: </w:t>
      </w:r>
    </w:p>
    <w:p w14:paraId="3FCC4D34"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 Багатопрофільний медичний центр Одеського національного медичного університету має різноманітну клінічну базу з широким переліком спеціалізованих відділень, що дозволяє надавати комплексну медичну допомогу. </w:t>
      </w:r>
    </w:p>
    <w:p w14:paraId="1BBA8A53"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 Співпраця з Одеським національним медичним університетом забезпечує доступ до науково-педагогічних ресурсів і постійне оновлення методів лікування. </w:t>
      </w:r>
    </w:p>
    <w:p w14:paraId="5E596219"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 Збільшення завантаженості ліжок у закладі та покращення показників госпіталізації свідчать про здатність центру швидко розширювати спектр медичних послуг під час підвищеного попиту. </w:t>
      </w:r>
    </w:p>
    <w:p w14:paraId="26155205"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Низький рівень летальності серед пацієнтів та висока хірургічна активність є важливими позитивними показниками діяльності закладу.</w:t>
      </w:r>
    </w:p>
    <w:p w14:paraId="1AF843BD"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Слабкі сторони:</w:t>
      </w:r>
    </w:p>
    <w:p w14:paraId="414B6CCC"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 До 2022 року низький рівень використання </w:t>
      </w:r>
      <w:proofErr w:type="spellStart"/>
      <w:r w:rsidRPr="005A6234">
        <w:rPr>
          <w:rFonts w:ascii="Times New Roman" w:hAnsi="Times New Roman" w:cs="Times New Roman"/>
          <w:sz w:val="28"/>
          <w:szCs w:val="28"/>
        </w:rPr>
        <w:t>потужностей</w:t>
      </w:r>
      <w:proofErr w:type="spellEnd"/>
      <w:r w:rsidRPr="005A6234">
        <w:rPr>
          <w:rFonts w:ascii="Times New Roman" w:hAnsi="Times New Roman" w:cs="Times New Roman"/>
          <w:sz w:val="28"/>
          <w:szCs w:val="28"/>
        </w:rPr>
        <w:t xml:space="preserve"> закладу, зокрема невисоке заповнення ліжок у довоєнний період, свідчив про наявність невикористаних внутрішніх резервів у роботі медичного центру. </w:t>
      </w:r>
    </w:p>
    <w:p w14:paraId="05999E5D"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Залежність від державного фінансування та виконання державних завдань із лікування військовослужбовців і внутрішньо переміщених осіб створює ризики у разі зміни державної стратегії щодо охорони здоров’я.</w:t>
      </w:r>
    </w:p>
    <w:p w14:paraId="715CF780"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Поєднання освітньої, наукової та лікувальної діяльності вимагає ретельного балансування між пріоритетами підготовки кадрів, наукових досліджень і наданням медичних послуг.</w:t>
      </w:r>
    </w:p>
    <w:p w14:paraId="168FDFAA"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lastRenderedPageBreak/>
        <w:t>Можливості:</w:t>
      </w:r>
    </w:p>
    <w:p w14:paraId="28844178"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 Зростаючий попит на високоспеціалізовану медичну допомогу відкриває можливості для розширення спектра послуг, таких як дистанційні консультації (телемедицина), медична реабілітація та спеціалізовані консультації для внутрішньо переміщених осіб. </w:t>
      </w:r>
    </w:p>
    <w:p w14:paraId="74D061B9"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 Центр може залучити додаткове фінансування та гуманітарну підтримку в рамках державних програм допомоги учасникам бойових дій та внутрішньо переміщеним особам. </w:t>
      </w:r>
    </w:p>
    <w:p w14:paraId="7941DAD5"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 Співпраця з університетом створює можливості для реалізації міждисциплінарних наукових проєктів та удосконалення підготовки медичних фахівців. </w:t>
      </w:r>
    </w:p>
    <w:p w14:paraId="6E751B7B"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Високі показники виконання планових ліжко-днів сприяють зростанню довіри пацієнтів та партнерів до роботи закладу.</w:t>
      </w:r>
    </w:p>
    <w:p w14:paraId="1DAC3280"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Загрози:</w:t>
      </w:r>
    </w:p>
    <w:p w14:paraId="721A12DE"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 Невизначеність щодо тривалості воєнного стану та обсягів державного фінансування може ускладнювати довгострокове стратегічне планування діяльності центру. </w:t>
      </w:r>
    </w:p>
    <w:p w14:paraId="6D52BB97"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 Стрімке зростання кількості пацієнтів може призвести до перевантаження закладу, погіршення якості медичних послуг та вигорання персоналу. </w:t>
      </w:r>
    </w:p>
    <w:p w14:paraId="19F39442" w14:textId="77777777" w:rsidR="00D70BDC" w:rsidRPr="005A6234" w:rsidRDefault="00B233B8" w:rsidP="005612BA">
      <w:pPr>
        <w:spacing w:after="0" w:line="360" w:lineRule="auto"/>
        <w:ind w:firstLine="709"/>
        <w:jc w:val="both"/>
        <w:rPr>
          <w:rFonts w:ascii="Times New Roman" w:hAnsi="Times New Roman" w:cs="Times New Roman"/>
          <w:sz w:val="28"/>
          <w:szCs w:val="28"/>
        </w:rPr>
      </w:pPr>
      <w:r w:rsidRPr="005A6234">
        <w:rPr>
          <w:rFonts w:ascii="Times New Roman" w:hAnsi="Times New Roman" w:cs="Times New Roman"/>
          <w:sz w:val="28"/>
          <w:szCs w:val="28"/>
        </w:rPr>
        <w:t xml:space="preserve">- Посилена конкуренція з боку інших медичних закладів регіону, зокрема приватних </w:t>
      </w:r>
      <w:proofErr w:type="spellStart"/>
      <w:r w:rsidRPr="005A6234">
        <w:rPr>
          <w:rFonts w:ascii="Times New Roman" w:hAnsi="Times New Roman" w:cs="Times New Roman"/>
          <w:sz w:val="28"/>
          <w:szCs w:val="28"/>
        </w:rPr>
        <w:t>клінік</w:t>
      </w:r>
      <w:proofErr w:type="spellEnd"/>
      <w:r w:rsidRPr="005A6234">
        <w:rPr>
          <w:rFonts w:ascii="Times New Roman" w:hAnsi="Times New Roman" w:cs="Times New Roman"/>
          <w:sz w:val="28"/>
          <w:szCs w:val="28"/>
        </w:rPr>
        <w:t xml:space="preserve">, вимагає постійного оновлення та вдосконалення спектра послуг. </w:t>
      </w:r>
    </w:p>
    <w:p w14:paraId="308B59F4" w14:textId="77777777" w:rsidR="00D70BDC" w:rsidRPr="005A6234" w:rsidRDefault="00B233B8" w:rsidP="005612BA">
      <w:pPr>
        <w:spacing w:after="0" w:line="360" w:lineRule="auto"/>
        <w:ind w:firstLine="709"/>
        <w:jc w:val="both"/>
        <w:rPr>
          <w:rFonts w:ascii="Times New Roman" w:eastAsia="Times New Roman" w:hAnsi="Times New Roman" w:cs="Times New Roman"/>
          <w:b/>
          <w:bCs/>
          <w:sz w:val="28"/>
          <w:szCs w:val="28"/>
          <w:lang w:eastAsia="uk-UA"/>
        </w:rPr>
      </w:pPr>
      <w:r w:rsidRPr="005A6234">
        <w:rPr>
          <w:rFonts w:ascii="Times New Roman" w:hAnsi="Times New Roman" w:cs="Times New Roman"/>
          <w:sz w:val="28"/>
          <w:szCs w:val="28"/>
        </w:rPr>
        <w:t>- Потенційне технологічне відставання через недостатню своєчасну модернізацію обладнання та впровадження інновацій загрожує втратити конкурентні переваги закладу.</w:t>
      </w:r>
    </w:p>
    <w:p w14:paraId="6D06C566" w14:textId="77777777" w:rsidR="00D70BDC" w:rsidRPr="005A6234" w:rsidRDefault="00D70BDC" w:rsidP="00017006">
      <w:pPr>
        <w:spacing w:after="0" w:line="360" w:lineRule="auto"/>
        <w:jc w:val="both"/>
        <w:rPr>
          <w:rFonts w:ascii="Times New Roman" w:eastAsia="Times New Roman" w:hAnsi="Times New Roman" w:cs="Times New Roman"/>
          <w:b/>
          <w:bCs/>
          <w:sz w:val="28"/>
          <w:szCs w:val="28"/>
          <w:lang w:eastAsia="uk-UA"/>
        </w:rPr>
      </w:pPr>
    </w:p>
    <w:p w14:paraId="37CFB924" w14:textId="77777777" w:rsidR="00D70BDC" w:rsidRPr="005A6234" w:rsidRDefault="00B233B8" w:rsidP="005612BA">
      <w:pPr>
        <w:spacing w:after="0" w:line="360" w:lineRule="auto"/>
        <w:ind w:firstLine="709"/>
        <w:jc w:val="both"/>
        <w:rPr>
          <w:rFonts w:ascii="Times New Roman" w:eastAsia="Times New Roman" w:hAnsi="Times New Roman" w:cs="Times New Roman"/>
          <w:b/>
          <w:bCs/>
          <w:sz w:val="28"/>
          <w:szCs w:val="28"/>
          <w:lang w:eastAsia="uk-UA"/>
        </w:rPr>
      </w:pPr>
      <w:r w:rsidRPr="005A6234">
        <w:rPr>
          <w:rFonts w:ascii="Times New Roman" w:eastAsia="Times New Roman" w:hAnsi="Times New Roman" w:cs="Times New Roman"/>
          <w:b/>
          <w:bCs/>
          <w:sz w:val="28"/>
          <w:szCs w:val="28"/>
          <w:lang w:eastAsia="uk-UA"/>
        </w:rPr>
        <w:t>2.2. Аналіз чинних підходів до управління змінами в БМЦ ОНМедУ</w:t>
      </w:r>
    </w:p>
    <w:p w14:paraId="36FE60E3" w14:textId="77777777" w:rsidR="00D70BDC" w:rsidRPr="005A6234" w:rsidRDefault="00B233B8" w:rsidP="005612BA">
      <w:pPr>
        <w:spacing w:after="0" w:line="360" w:lineRule="auto"/>
        <w:ind w:firstLine="709"/>
        <w:jc w:val="both"/>
        <w:rPr>
          <w:rFonts w:ascii="Times New Roman" w:eastAsia="Times New Roman" w:hAnsi="Times New Roman" w:cs="Times New Roman"/>
          <w:sz w:val="28"/>
          <w:szCs w:val="28"/>
          <w:lang w:eastAsia="uk-UA"/>
        </w:rPr>
      </w:pPr>
      <w:r w:rsidRPr="005A6234">
        <w:rPr>
          <w:rFonts w:ascii="Times New Roman" w:eastAsia="Times New Roman" w:hAnsi="Times New Roman" w:cs="Times New Roman"/>
          <w:sz w:val="28"/>
          <w:szCs w:val="28"/>
          <w:lang w:eastAsia="uk-UA"/>
        </w:rPr>
        <w:lastRenderedPageBreak/>
        <w:t>Багатопрофільний медичний центр ОНМедУ є навчально-науково-лікувальним структурним підрозділом, який забезпечує підготовку медичних кадрів та надання спеціалізованої допомоги, зокрема невідкладної. У 2022–2024 роках центр опинився у контексті масштабних змін через воєнний стан в Україні та нові умови фінансування медичних послуг. Управлінські зміни в організації в цей період були спрямовані на адаптацію до зростання кількості невідкладних пацієнтів, оптимізацію ресурсів та модернізацію технологій. Зміни торкнулися структури центру, процесів обслуговування пацієнтів та впровадження цифрових рішень, що ґрунтувалися на сучасних менеджерських практиках.</w:t>
      </w:r>
    </w:p>
    <w:p w14:paraId="57D7B0E4" w14:textId="77777777" w:rsidR="00D70BDC" w:rsidRPr="005A6234" w:rsidRDefault="00B233B8" w:rsidP="005612BA">
      <w:pPr>
        <w:spacing w:after="0" w:line="360" w:lineRule="auto"/>
        <w:ind w:firstLine="709"/>
        <w:jc w:val="both"/>
        <w:rPr>
          <w:rFonts w:ascii="Times New Roman" w:eastAsia="Times New Roman" w:hAnsi="Times New Roman" w:cs="Times New Roman"/>
          <w:sz w:val="28"/>
          <w:szCs w:val="28"/>
          <w:lang w:eastAsia="uk-UA"/>
        </w:rPr>
      </w:pPr>
      <w:r w:rsidRPr="005A6234">
        <w:rPr>
          <w:rFonts w:ascii="Times New Roman" w:eastAsia="Times New Roman" w:hAnsi="Times New Roman" w:cs="Times New Roman"/>
          <w:sz w:val="28"/>
          <w:szCs w:val="28"/>
          <w:lang w:eastAsia="uk-UA"/>
        </w:rPr>
        <w:t xml:space="preserve">У відповідь на стрімке збільшення навантаження на систему охорони здоров’я через воєнні дії центр здійснив низку реорганізацій. Було </w:t>
      </w:r>
      <w:proofErr w:type="spellStart"/>
      <w:r w:rsidRPr="005A6234">
        <w:rPr>
          <w:rFonts w:ascii="Times New Roman" w:eastAsia="Times New Roman" w:hAnsi="Times New Roman" w:cs="Times New Roman"/>
          <w:sz w:val="28"/>
          <w:szCs w:val="28"/>
          <w:lang w:eastAsia="uk-UA"/>
        </w:rPr>
        <w:t>переглянуто</w:t>
      </w:r>
      <w:proofErr w:type="spellEnd"/>
      <w:r w:rsidRPr="005A6234">
        <w:rPr>
          <w:rFonts w:ascii="Times New Roman" w:eastAsia="Times New Roman" w:hAnsi="Times New Roman" w:cs="Times New Roman"/>
          <w:sz w:val="28"/>
          <w:szCs w:val="28"/>
          <w:lang w:eastAsia="uk-UA"/>
        </w:rPr>
        <w:t xml:space="preserve"> профілі відділень та перегруповано ліжковий фонд для пріоритетного прийому ургентних пацієнтів (військовослужбовців та поранених). Так, за внутрішньою звітністю центру загальна кількість військових пацієнтів збільшилася з 177 у 2022 році до 314 у 2023 році. Одночасно у зв’язку зі зростанням кількості невідкладних госпіталізацій зросла завантаженість ліжок – коефіцієнт їх використання сягнув близько 74% у 2023 році, порівняно з 35% у 2022 році. Це свідчить про ефективну оптимізацію ліжкового фонду відповідно до попиту.</w:t>
      </w:r>
    </w:p>
    <w:p w14:paraId="08A9FF29" w14:textId="77777777" w:rsidR="00D70BDC" w:rsidRPr="005A6234" w:rsidRDefault="00B233B8" w:rsidP="005612BA">
      <w:pPr>
        <w:spacing w:after="0" w:line="360" w:lineRule="auto"/>
        <w:ind w:firstLine="709"/>
        <w:jc w:val="both"/>
        <w:rPr>
          <w:rFonts w:ascii="Times New Roman" w:eastAsia="Times New Roman" w:hAnsi="Times New Roman" w:cs="Times New Roman"/>
          <w:b/>
          <w:bCs/>
          <w:sz w:val="28"/>
          <w:szCs w:val="28"/>
          <w:lang w:eastAsia="uk-UA"/>
        </w:rPr>
      </w:pPr>
      <w:r w:rsidRPr="005A6234">
        <w:rPr>
          <w:rFonts w:ascii="Times New Roman" w:eastAsia="Times New Roman" w:hAnsi="Times New Roman" w:cs="Times New Roman"/>
          <w:sz w:val="28"/>
          <w:szCs w:val="28"/>
          <w:lang w:eastAsia="uk-UA"/>
        </w:rPr>
        <w:t xml:space="preserve">Організаційні зміни включали також покращення процесів амбулаторного прийому. Було збільшено пропускну здатність консультативних та діагностичних відділень – кількість звернень у консультативно-діагностичні служби зросла з 62 516 у 2022 р. до понад 77 310 у 2023 р. (дані внутрішньої статистики центру). Центр активно впроваджував цифрові рішення: розгорнуто електронний документообіг, запроваджено електронні медичні записи (ЕМЗ) замість паперової картотеки. Упровадження ЕМЗ полегшило облік медичних послуг і стало підґрунтям для подальшого переходу на нову систему фінансування. Завдяки </w:t>
      </w:r>
      <w:proofErr w:type="spellStart"/>
      <w:r w:rsidRPr="005A6234">
        <w:rPr>
          <w:rFonts w:ascii="Times New Roman" w:eastAsia="Times New Roman" w:hAnsi="Times New Roman" w:cs="Times New Roman"/>
          <w:sz w:val="28"/>
          <w:szCs w:val="28"/>
          <w:lang w:eastAsia="uk-UA"/>
        </w:rPr>
        <w:t>цифровізації</w:t>
      </w:r>
      <w:proofErr w:type="spellEnd"/>
      <w:r w:rsidRPr="005A6234">
        <w:rPr>
          <w:rFonts w:ascii="Times New Roman" w:eastAsia="Times New Roman" w:hAnsi="Times New Roman" w:cs="Times New Roman"/>
          <w:sz w:val="28"/>
          <w:szCs w:val="28"/>
          <w:lang w:eastAsia="uk-UA"/>
        </w:rPr>
        <w:t xml:space="preserve"> централізовано контролюється якість </w:t>
      </w:r>
      <w:r w:rsidRPr="005A6234">
        <w:rPr>
          <w:rFonts w:ascii="Times New Roman" w:eastAsia="Times New Roman" w:hAnsi="Times New Roman" w:cs="Times New Roman"/>
          <w:sz w:val="28"/>
          <w:szCs w:val="28"/>
          <w:lang w:eastAsia="uk-UA"/>
        </w:rPr>
        <w:lastRenderedPageBreak/>
        <w:t>документації (наприклад, ведення електронних звітів і процедур), що відповідає принципу безперервного вдосконалення процесів.</w:t>
      </w:r>
    </w:p>
    <w:p w14:paraId="7CAE83AF" w14:textId="77777777" w:rsidR="00D70BDC" w:rsidRPr="005A6234" w:rsidRDefault="00B233B8" w:rsidP="005612BA">
      <w:pPr>
        <w:spacing w:after="0" w:line="360" w:lineRule="auto"/>
        <w:ind w:firstLine="709"/>
        <w:jc w:val="both"/>
        <w:rPr>
          <w:rFonts w:ascii="Times New Roman" w:eastAsia="Times New Roman" w:hAnsi="Times New Roman" w:cs="Times New Roman"/>
          <w:sz w:val="28"/>
          <w:szCs w:val="28"/>
          <w:lang w:eastAsia="uk-UA"/>
        </w:rPr>
      </w:pPr>
      <w:r w:rsidRPr="005A6234">
        <w:rPr>
          <w:rFonts w:ascii="Times New Roman" w:eastAsia="Times New Roman" w:hAnsi="Times New Roman" w:cs="Times New Roman"/>
          <w:sz w:val="28"/>
          <w:szCs w:val="28"/>
          <w:lang w:eastAsia="uk-UA"/>
        </w:rPr>
        <w:t xml:space="preserve">З 1 січня 2025 року змінилося загальне правило фінансування стаціонарної та інших медичних послуг: НСЗУ запровадило нову модель довгострокових контрактів (на термін до 3 років) замість щорічних договорів. Це надало можливість точніше планувати бюджет і знизити адміністративне навантаження на заклади. Для центру це означало необхідність виконання вимог нових програм медичних гарантій та оновлення договорів на пакетну оплату. Перехід до </w:t>
      </w:r>
      <w:proofErr w:type="spellStart"/>
      <w:r w:rsidRPr="005A6234">
        <w:rPr>
          <w:rFonts w:ascii="Times New Roman" w:eastAsia="Times New Roman" w:hAnsi="Times New Roman" w:cs="Times New Roman"/>
          <w:sz w:val="28"/>
          <w:szCs w:val="28"/>
          <w:lang w:eastAsia="uk-UA"/>
        </w:rPr>
        <w:t>контрактування</w:t>
      </w:r>
      <w:proofErr w:type="spellEnd"/>
      <w:r w:rsidRPr="005A6234">
        <w:rPr>
          <w:rFonts w:ascii="Times New Roman" w:eastAsia="Times New Roman" w:hAnsi="Times New Roman" w:cs="Times New Roman"/>
          <w:sz w:val="28"/>
          <w:szCs w:val="28"/>
          <w:lang w:eastAsia="uk-UA"/>
        </w:rPr>
        <w:t xml:space="preserve"> супроводжувався складнощами: підрозділам довелося адаптувати звітність та інформаційні системи до єдиних стандартів НСЗУ, пройти верифікацію даних пацієнтів, а також навчити персонал новим правилам роботи з ЕМЗ і звітністю.</w:t>
      </w:r>
    </w:p>
    <w:p w14:paraId="4DFECED4" w14:textId="77777777" w:rsidR="00D70BDC" w:rsidRPr="005A6234" w:rsidRDefault="00B233B8" w:rsidP="005612BA">
      <w:pPr>
        <w:spacing w:after="0" w:line="360" w:lineRule="auto"/>
        <w:ind w:firstLine="709"/>
        <w:jc w:val="both"/>
        <w:rPr>
          <w:rFonts w:ascii="Times New Roman" w:eastAsia="Times New Roman" w:hAnsi="Times New Roman" w:cs="Times New Roman"/>
          <w:sz w:val="28"/>
          <w:szCs w:val="28"/>
          <w:lang w:eastAsia="uk-UA"/>
        </w:rPr>
      </w:pPr>
      <w:r w:rsidRPr="005A6234">
        <w:rPr>
          <w:rFonts w:ascii="Times New Roman" w:eastAsia="Times New Roman" w:hAnsi="Times New Roman" w:cs="Times New Roman"/>
          <w:sz w:val="28"/>
          <w:szCs w:val="28"/>
          <w:lang w:eastAsia="uk-UA"/>
        </w:rPr>
        <w:t xml:space="preserve">Організаційно було створено внутрішні робочі групи та комітети, що відповідали за підготовку пропозицій і документів для укладання договорів з НСЗУ. Зокрема, проводилися навчання і злагоджений обмін інформацією між клінічними відділеннями, юридичним та фінансовим блоком центру. Центральною ідеєю було забезпечити безперервність надання медичної допомоги під контракт з НСЗУ – для цього відділення, які надають стаціонарну допомогу (пакети №4, №3, №47), були </w:t>
      </w:r>
      <w:proofErr w:type="spellStart"/>
      <w:r w:rsidRPr="005A6234">
        <w:rPr>
          <w:rFonts w:ascii="Times New Roman" w:eastAsia="Times New Roman" w:hAnsi="Times New Roman" w:cs="Times New Roman"/>
          <w:sz w:val="28"/>
          <w:szCs w:val="28"/>
          <w:lang w:eastAsia="uk-UA"/>
        </w:rPr>
        <w:t>гнучко</w:t>
      </w:r>
      <w:proofErr w:type="spellEnd"/>
      <w:r w:rsidRPr="005A6234">
        <w:rPr>
          <w:rFonts w:ascii="Times New Roman" w:eastAsia="Times New Roman" w:hAnsi="Times New Roman" w:cs="Times New Roman"/>
          <w:sz w:val="28"/>
          <w:szCs w:val="28"/>
          <w:lang w:eastAsia="uk-UA"/>
        </w:rPr>
        <w:t xml:space="preserve"> реорганізовані. Наприклад, у розрахунку на нові умови фінансування збільшувалася роль операційного блоку (активно використовувались пакети “Хірургічні операції” для дорослих та дітей – пакети №3 та №47), одночасно підтримувалася стабільність стаціонарної служби (пакет №4). У перші місяці 2025 року центр продовжував коригувати роботу: відстежено виконання показників пролікованих випадків і налаштовано зворотний зв’язок між лікарями і адміністрацією щодо пломби показників.</w:t>
      </w:r>
    </w:p>
    <w:p w14:paraId="43517767" w14:textId="77777777" w:rsidR="00D70BDC" w:rsidRPr="005A6234" w:rsidRDefault="00B233B8" w:rsidP="005612BA">
      <w:pPr>
        <w:spacing w:after="0" w:line="360" w:lineRule="auto"/>
        <w:ind w:firstLine="709"/>
        <w:jc w:val="both"/>
        <w:rPr>
          <w:rFonts w:ascii="Times New Roman" w:eastAsia="Times New Roman" w:hAnsi="Times New Roman" w:cs="Times New Roman"/>
          <w:sz w:val="28"/>
          <w:szCs w:val="28"/>
          <w:lang w:eastAsia="uk-UA"/>
        </w:rPr>
      </w:pPr>
      <w:r w:rsidRPr="005A6234">
        <w:rPr>
          <w:rFonts w:ascii="Times New Roman" w:eastAsia="Times New Roman" w:hAnsi="Times New Roman" w:cs="Times New Roman"/>
          <w:sz w:val="28"/>
          <w:szCs w:val="28"/>
          <w:lang w:eastAsia="uk-UA"/>
        </w:rPr>
        <w:t xml:space="preserve">Одним із ключових напрямів змін стало повне впровадження ЕМЗ як засобу оптимізації управління медичною документацією. Центр став учасником Єдиної електронної системи охорони здоров’я (ЕСОЗ), що дозволило автоматизувати облік наданих послуг та інтегрувати дані з НСЗУ. Важливим </w:t>
      </w:r>
      <w:r w:rsidRPr="005A6234">
        <w:rPr>
          <w:rFonts w:ascii="Times New Roman" w:eastAsia="Times New Roman" w:hAnsi="Times New Roman" w:cs="Times New Roman"/>
          <w:sz w:val="28"/>
          <w:szCs w:val="28"/>
          <w:lang w:eastAsia="uk-UA"/>
        </w:rPr>
        <w:lastRenderedPageBreak/>
        <w:t>показником підвищення якості стало нарощування обсягу електронних медичних записів. За даними центру, за перші 10 місяців 2025 року було передано 31 192 електронних медичних записів у НСЗУ, з яких лише 8 502 (27%) містили неточності. Зрештою 356 записів були визнані помилковими після виправлення, а 3 809 отримали коментарі для доопрацювання. Зростання цих показників розглядається не як проблема, а навпаки – як прояв посилення системи внутрішнього контролю та вдосконалення процесу обробки даних. Така динаміка свідчить про те, що адміністрація центру приділяє увагу деталізації та якості введення інформації (електронні процедури, діагностичні звіти), що важливо для прозорості фінансування за контрактом НСЗУ.</w:t>
      </w:r>
    </w:p>
    <w:p w14:paraId="275E82D6" w14:textId="77777777" w:rsidR="00D70BDC" w:rsidRPr="005A6234" w:rsidRDefault="00B233B8" w:rsidP="005612BA">
      <w:pPr>
        <w:spacing w:after="0" w:line="360" w:lineRule="auto"/>
        <w:ind w:firstLine="709"/>
        <w:jc w:val="both"/>
        <w:rPr>
          <w:rFonts w:ascii="Times New Roman" w:eastAsia="Times New Roman" w:hAnsi="Times New Roman" w:cs="Times New Roman"/>
          <w:sz w:val="28"/>
          <w:szCs w:val="28"/>
          <w:lang w:eastAsia="uk-UA"/>
        </w:rPr>
      </w:pPr>
      <w:r w:rsidRPr="005A6234">
        <w:rPr>
          <w:rFonts w:ascii="Times New Roman" w:eastAsia="Times New Roman" w:hAnsi="Times New Roman" w:cs="Times New Roman"/>
          <w:sz w:val="28"/>
          <w:szCs w:val="28"/>
          <w:lang w:eastAsia="uk-UA"/>
        </w:rPr>
        <w:t>Перехід на контрактну модель НСЗУ супроводжувався новим підходом до оцінки результативності. Нова система оплати передбачає фінансування за набором пакетів послуг. Зокрема, для стаціонарної допомоги виділені пакети №3 «Хірургічні операції» (дорослим і дітям у стаціонарі), №47 «Хірургічні операції одного дня» і №4 «Стаціонарна допомога без операцій». Виконання планових показників оцінюється через наповнюваність пролікованих випадків і використання глобальних бюджетів.</w:t>
      </w:r>
    </w:p>
    <w:p w14:paraId="6FCE0C1A" w14:textId="77777777" w:rsidR="00D70BDC" w:rsidRPr="005A6234" w:rsidRDefault="00B233B8" w:rsidP="005612BA">
      <w:pPr>
        <w:spacing w:after="0" w:line="360" w:lineRule="auto"/>
        <w:ind w:firstLine="709"/>
        <w:jc w:val="both"/>
        <w:rPr>
          <w:rFonts w:ascii="Times New Roman" w:eastAsia="Times New Roman" w:hAnsi="Times New Roman" w:cs="Times New Roman"/>
          <w:sz w:val="28"/>
          <w:szCs w:val="28"/>
          <w:lang w:eastAsia="uk-UA"/>
        </w:rPr>
      </w:pPr>
      <w:bookmarkStart w:id="0" w:name="_Hlk214960712"/>
      <w:r w:rsidRPr="005A6234">
        <w:rPr>
          <w:rFonts w:ascii="Times New Roman" w:eastAsia="Times New Roman" w:hAnsi="Times New Roman" w:cs="Times New Roman"/>
          <w:sz w:val="28"/>
          <w:szCs w:val="28"/>
          <w:lang w:eastAsia="uk-UA"/>
        </w:rPr>
        <w:t>За даними фінвідділу центру, фактична оплата за стаціонарні пакети (пакети №3, №47 і №4) у період з січня по жовтень 2025 року склала близько 27,8 млн грн при розрахунковій вартості 57,5 млн грн. Зокрема, за пакетом «Хірургічні операції» фактична виплата склала 15,85 млн грн (розрахункова вартість – 31,36 млн), за пакетом «Стаціонарна допомога» – 11,39 млн грн (розрахункова – 23,88 млн)(Мал.№</w:t>
      </w:r>
      <w:r w:rsidR="005A6234" w:rsidRPr="005A6234">
        <w:rPr>
          <w:rFonts w:ascii="Times New Roman" w:eastAsia="Times New Roman" w:hAnsi="Times New Roman" w:cs="Times New Roman"/>
          <w:sz w:val="28"/>
          <w:szCs w:val="28"/>
          <w:lang w:eastAsia="uk-UA"/>
        </w:rPr>
        <w:t>4</w:t>
      </w:r>
      <w:r w:rsidRPr="005A6234">
        <w:rPr>
          <w:rFonts w:ascii="Times New Roman" w:eastAsia="Times New Roman" w:hAnsi="Times New Roman" w:cs="Times New Roman"/>
          <w:sz w:val="28"/>
          <w:szCs w:val="28"/>
          <w:lang w:eastAsia="uk-UA"/>
        </w:rPr>
        <w:t>,</w:t>
      </w:r>
      <w:r w:rsidR="005A6234" w:rsidRPr="005A6234">
        <w:rPr>
          <w:rFonts w:ascii="Times New Roman" w:eastAsia="Times New Roman" w:hAnsi="Times New Roman" w:cs="Times New Roman"/>
          <w:sz w:val="28"/>
          <w:szCs w:val="28"/>
          <w:lang w:eastAsia="uk-UA"/>
        </w:rPr>
        <w:t>5</w:t>
      </w:r>
      <w:r w:rsidRPr="005A6234">
        <w:rPr>
          <w:rFonts w:ascii="Times New Roman" w:eastAsia="Times New Roman" w:hAnsi="Times New Roman" w:cs="Times New Roman"/>
          <w:sz w:val="28"/>
          <w:szCs w:val="28"/>
          <w:lang w:eastAsia="uk-UA"/>
        </w:rPr>
        <w:t xml:space="preserve">). Навантаження на пакети показало позитивні тенденції: центр вивів на прогнозовані обсяги лікування більшу частину пацієнтів і освоїв близько 65–75% планових денних ліжко-днів. Зростання фактичної оплати вказує на ефективну роботу по пакетах НСЗУ: чим більше пролікованих випадків відповідає пакету, тим вища оплата. Зокрема, збільшення кількості ургентних операцій дозволило суттєво наростити обсяг </w:t>
      </w:r>
      <w:r w:rsidRPr="005A6234">
        <w:rPr>
          <w:rFonts w:ascii="Times New Roman" w:eastAsia="Times New Roman" w:hAnsi="Times New Roman" w:cs="Times New Roman"/>
          <w:sz w:val="28"/>
          <w:szCs w:val="28"/>
          <w:lang w:eastAsia="uk-UA"/>
        </w:rPr>
        <w:lastRenderedPageBreak/>
        <w:t>оплати по хірургічних пакету, що підтверджує успіх організаційних заходів адаптації.</w:t>
      </w:r>
    </w:p>
    <w:p w14:paraId="4EB342C5" w14:textId="77777777" w:rsidR="00D70BDC" w:rsidRPr="005A6234" w:rsidRDefault="00B233B8" w:rsidP="00017006">
      <w:pPr>
        <w:spacing w:after="0" w:line="360" w:lineRule="auto"/>
        <w:jc w:val="both"/>
        <w:rPr>
          <w:rFonts w:ascii="Times New Roman" w:eastAsia="Times New Roman" w:hAnsi="Times New Roman" w:cs="Times New Roman"/>
          <w:sz w:val="28"/>
          <w:szCs w:val="28"/>
          <w:lang w:eastAsia="uk-UA"/>
        </w:rPr>
      </w:pPr>
      <w:r w:rsidRPr="005A6234">
        <w:rPr>
          <w:rFonts w:ascii="Times New Roman" w:eastAsia="Times New Roman" w:hAnsi="Times New Roman" w:cs="Times New Roman"/>
          <w:noProof/>
          <w:sz w:val="28"/>
          <w:szCs w:val="28"/>
          <w:lang w:eastAsia="uk-UA"/>
        </w:rPr>
        <w:drawing>
          <wp:inline distT="0" distB="0" distL="0" distR="0" wp14:anchorId="282E3AE1" wp14:editId="10958981">
            <wp:extent cx="5237480" cy="3121025"/>
            <wp:effectExtent l="0" t="0" r="0" b="0"/>
            <wp:docPr id="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10"/>
                    <a:srcRect/>
                    <a:stretch>
                      <a:fillRect/>
                    </a:stretch>
                  </pic:blipFill>
                  <pic:spPr>
                    <a:xfrm>
                      <a:off x="0" y="0"/>
                      <a:ext cx="5237480" cy="3121025"/>
                    </a:xfrm>
                    <a:prstGeom prst="rect">
                      <a:avLst/>
                    </a:prstGeom>
                  </pic:spPr>
                </pic:pic>
              </a:graphicData>
            </a:graphic>
          </wp:inline>
        </w:drawing>
      </w:r>
      <w:r w:rsidRPr="005A6234">
        <w:rPr>
          <w:rFonts w:ascii="Times New Roman" w:eastAsia="Times New Roman" w:hAnsi="Times New Roman" w:cs="Times New Roman"/>
          <w:sz w:val="28"/>
          <w:szCs w:val="28"/>
          <w:lang w:eastAsia="uk-UA"/>
        </w:rPr>
        <w:t>Мал.№</w:t>
      </w:r>
      <w:r w:rsidR="005A6234" w:rsidRPr="005A6234">
        <w:rPr>
          <w:rFonts w:ascii="Times New Roman" w:eastAsia="Times New Roman" w:hAnsi="Times New Roman" w:cs="Times New Roman"/>
          <w:sz w:val="28"/>
          <w:szCs w:val="28"/>
          <w:lang w:eastAsia="uk-UA"/>
        </w:rPr>
        <w:t>4</w:t>
      </w:r>
      <w:r w:rsidRPr="005A6234">
        <w:rPr>
          <w:rFonts w:ascii="Times New Roman" w:eastAsia="Times New Roman" w:hAnsi="Times New Roman" w:cs="Times New Roman"/>
          <w:sz w:val="28"/>
          <w:szCs w:val="28"/>
          <w:lang w:eastAsia="uk-UA"/>
        </w:rPr>
        <w:t>.</w:t>
      </w:r>
    </w:p>
    <w:p w14:paraId="4E156D30" w14:textId="43CD1576" w:rsidR="00D70BDC" w:rsidRDefault="00B233B8" w:rsidP="00017006">
      <w:pPr>
        <w:spacing w:after="0" w:line="360" w:lineRule="auto"/>
        <w:jc w:val="both"/>
        <w:rPr>
          <w:rFonts w:ascii="Times New Roman" w:eastAsia="Times New Roman" w:hAnsi="Times New Roman" w:cs="Times New Roman"/>
          <w:sz w:val="28"/>
          <w:szCs w:val="28"/>
          <w:lang w:eastAsia="uk-UA"/>
        </w:rPr>
      </w:pPr>
      <w:r w:rsidRPr="005A6234">
        <w:rPr>
          <w:rFonts w:ascii="Times New Roman" w:eastAsia="Times New Roman" w:hAnsi="Times New Roman" w:cs="Times New Roman"/>
          <w:noProof/>
          <w:sz w:val="28"/>
          <w:szCs w:val="28"/>
          <w:lang w:eastAsia="uk-UA"/>
        </w:rPr>
        <w:drawing>
          <wp:inline distT="0" distB="0" distL="0" distR="0" wp14:anchorId="53C8E371" wp14:editId="5CCA4E20">
            <wp:extent cx="6040120" cy="2642235"/>
            <wp:effectExtent l="0" t="0" r="0" b="0"/>
            <wp:docPr id="1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1"/>
                    <a:srcRect/>
                    <a:stretch>
                      <a:fillRect/>
                    </a:stretch>
                  </pic:blipFill>
                  <pic:spPr>
                    <a:xfrm>
                      <a:off x="0" y="0"/>
                      <a:ext cx="6040120" cy="2642235"/>
                    </a:xfrm>
                    <a:prstGeom prst="rect">
                      <a:avLst/>
                    </a:prstGeom>
                  </pic:spPr>
                </pic:pic>
              </a:graphicData>
            </a:graphic>
          </wp:inline>
        </w:drawing>
      </w:r>
    </w:p>
    <w:p w14:paraId="4ECA6158" w14:textId="7637207C" w:rsidR="005612BA" w:rsidRPr="005612BA" w:rsidRDefault="005612BA" w:rsidP="005612BA">
      <w:pPr>
        <w:spacing w:after="0" w:line="360" w:lineRule="auto"/>
        <w:jc w:val="center"/>
        <w:rPr>
          <w:rFonts w:ascii="Times New Roman" w:eastAsia="Times New Roman" w:hAnsi="Times New Roman" w:cs="Times New Roman"/>
          <w:color w:val="EE0000"/>
          <w:sz w:val="28"/>
          <w:szCs w:val="28"/>
          <w:lang w:eastAsia="uk-UA"/>
        </w:rPr>
      </w:pPr>
      <w:r w:rsidRPr="005612BA">
        <w:rPr>
          <w:rFonts w:ascii="Times New Roman" w:eastAsia="Times New Roman" w:hAnsi="Times New Roman" w:cs="Times New Roman"/>
          <w:color w:val="EE0000"/>
          <w:sz w:val="28"/>
          <w:szCs w:val="28"/>
          <w:highlight w:val="yellow"/>
          <w:lang w:eastAsia="uk-UA"/>
        </w:rPr>
        <w:t>Рис.2.??</w:t>
      </w:r>
    </w:p>
    <w:bookmarkEnd w:id="0"/>
    <w:p w14:paraId="270A9A50" w14:textId="77777777" w:rsidR="00D70BDC" w:rsidRPr="005A6234" w:rsidRDefault="00B233B8" w:rsidP="005612BA">
      <w:pPr>
        <w:spacing w:after="0" w:line="360" w:lineRule="auto"/>
        <w:ind w:firstLine="709"/>
        <w:jc w:val="both"/>
        <w:rPr>
          <w:rFonts w:ascii="Times New Roman" w:eastAsia="Times New Roman" w:hAnsi="Times New Roman" w:cs="Times New Roman"/>
          <w:sz w:val="28"/>
          <w:szCs w:val="28"/>
          <w:lang w:eastAsia="uk-UA"/>
        </w:rPr>
      </w:pPr>
      <w:r w:rsidRPr="005A6234">
        <w:rPr>
          <w:rFonts w:ascii="Times New Roman" w:eastAsia="Times New Roman" w:hAnsi="Times New Roman" w:cs="Times New Roman"/>
          <w:sz w:val="28"/>
          <w:szCs w:val="28"/>
          <w:lang w:eastAsia="uk-UA"/>
        </w:rPr>
        <w:t xml:space="preserve">Управлінські трансформації в центрі ОНМедУ відбувалися із застосуванням елементів різних теоретичних моделей управління змінами. Зокрема, процес змін можна розглядати через призму моделі К. Левіна: спочатку відбувався етап «розморожування», коли співробітникам створювалося розуміння нагальної потреби змін (акцент на адаптації до збільшеного потоку пацієнтів). Потім – етап безпосереднього переходу </w:t>
      </w:r>
      <w:r w:rsidRPr="005A6234">
        <w:rPr>
          <w:rFonts w:ascii="Times New Roman" w:eastAsia="Times New Roman" w:hAnsi="Times New Roman" w:cs="Times New Roman"/>
          <w:sz w:val="28"/>
          <w:szCs w:val="28"/>
          <w:lang w:eastAsia="uk-UA"/>
        </w:rPr>
        <w:lastRenderedPageBreak/>
        <w:t>(«зміна»): впроваджувалися нові процедури (наприклад, цифрові форми, алгоритми обліку пацієнтів), відбувалося інтенсивне навчання персоналу та підтримка їх у нових процесах. Нарешті, відбувалось «заморожування» – стабілізація результатів у нових умовах, коли запроваджені процедури (закріплення роботи з ЕМЗ, нових регламентів) ставали нормою практики. Хоча модель Левіна є доволі простою, вона забезпечила логічну послідовність змін як соціального процесу в організації.</w:t>
      </w:r>
    </w:p>
    <w:p w14:paraId="5CCEBAAA" w14:textId="77777777" w:rsidR="00D70BDC" w:rsidRPr="005A6234" w:rsidRDefault="00B233B8" w:rsidP="005612BA">
      <w:pPr>
        <w:spacing w:after="0" w:line="360" w:lineRule="auto"/>
        <w:ind w:firstLine="709"/>
        <w:jc w:val="both"/>
        <w:rPr>
          <w:rFonts w:ascii="Times New Roman" w:eastAsia="Times New Roman" w:hAnsi="Times New Roman" w:cs="Times New Roman"/>
          <w:sz w:val="28"/>
          <w:szCs w:val="28"/>
          <w:lang w:eastAsia="uk-UA"/>
        </w:rPr>
      </w:pPr>
      <w:r w:rsidRPr="005A6234">
        <w:rPr>
          <w:rFonts w:ascii="Times New Roman" w:eastAsia="Times New Roman" w:hAnsi="Times New Roman" w:cs="Times New Roman"/>
          <w:sz w:val="28"/>
          <w:szCs w:val="28"/>
          <w:lang w:eastAsia="uk-UA"/>
        </w:rPr>
        <w:t xml:space="preserve">Компоненти моделі </w:t>
      </w:r>
      <w:proofErr w:type="spellStart"/>
      <w:r w:rsidRPr="005A6234">
        <w:rPr>
          <w:rFonts w:ascii="Times New Roman" w:eastAsia="Times New Roman" w:hAnsi="Times New Roman" w:cs="Times New Roman"/>
          <w:sz w:val="28"/>
          <w:szCs w:val="28"/>
          <w:lang w:eastAsia="uk-UA"/>
        </w:rPr>
        <w:t>Дж</w:t>
      </w:r>
      <w:proofErr w:type="spellEnd"/>
      <w:r w:rsidRPr="005A6234">
        <w:rPr>
          <w:rFonts w:ascii="Times New Roman" w:eastAsia="Times New Roman" w:hAnsi="Times New Roman" w:cs="Times New Roman"/>
          <w:sz w:val="28"/>
          <w:szCs w:val="28"/>
          <w:lang w:eastAsia="uk-UA"/>
        </w:rPr>
        <w:t xml:space="preserve">. </w:t>
      </w:r>
      <w:proofErr w:type="spellStart"/>
      <w:r w:rsidRPr="005A6234">
        <w:rPr>
          <w:rFonts w:ascii="Times New Roman" w:eastAsia="Times New Roman" w:hAnsi="Times New Roman" w:cs="Times New Roman"/>
          <w:sz w:val="28"/>
          <w:szCs w:val="28"/>
          <w:lang w:eastAsia="uk-UA"/>
        </w:rPr>
        <w:t>Коттера</w:t>
      </w:r>
      <w:proofErr w:type="spellEnd"/>
      <w:r w:rsidRPr="005A6234">
        <w:rPr>
          <w:rFonts w:ascii="Times New Roman" w:eastAsia="Times New Roman" w:hAnsi="Times New Roman" w:cs="Times New Roman"/>
          <w:sz w:val="28"/>
          <w:szCs w:val="28"/>
          <w:lang w:eastAsia="uk-UA"/>
        </w:rPr>
        <w:t xml:space="preserve"> також проглядалися в практиці центру. Застосовано кроки створення відчуття терміновості (співробітники були поінформовані про реформи НСЗУ та військовий виклик), формування керівної коаліції (створення міждисциплінарних робочих груп по кожному напряму змін), розробку чіткої стратегії і візії змін (визначено цілі: відповідність вимогам НСЗУ, покращення якості допомоги), комунікацію цих змін на всіх рівнях, досягнення короткострокових </w:t>
      </w:r>
      <w:proofErr w:type="spellStart"/>
      <w:r w:rsidRPr="005A6234">
        <w:rPr>
          <w:rFonts w:ascii="Times New Roman" w:eastAsia="Times New Roman" w:hAnsi="Times New Roman" w:cs="Times New Roman"/>
          <w:sz w:val="28"/>
          <w:szCs w:val="28"/>
          <w:lang w:eastAsia="uk-UA"/>
        </w:rPr>
        <w:t>перемог</w:t>
      </w:r>
      <w:proofErr w:type="spellEnd"/>
      <w:r w:rsidRPr="005A6234">
        <w:rPr>
          <w:rFonts w:ascii="Times New Roman" w:eastAsia="Times New Roman" w:hAnsi="Times New Roman" w:cs="Times New Roman"/>
          <w:sz w:val="28"/>
          <w:szCs w:val="28"/>
          <w:lang w:eastAsia="uk-UA"/>
        </w:rPr>
        <w:t xml:space="preserve"> (звітування про перші успішні підписання контрактів та виконання плану пролікованих випадків) і поступове закріплення нових підходів в культурі заклад. Цей впорядкований підхід допоміг узгоджувати дії різних підрозділів та підтримувати рушійну силу змін до досягнення масштабніших результатів.</w:t>
      </w:r>
    </w:p>
    <w:p w14:paraId="01DBF02A" w14:textId="77777777" w:rsidR="00D70BDC" w:rsidRPr="005A6234" w:rsidRDefault="00B233B8" w:rsidP="005612BA">
      <w:pPr>
        <w:spacing w:after="0" w:line="360" w:lineRule="auto"/>
        <w:ind w:firstLine="709"/>
        <w:jc w:val="both"/>
        <w:rPr>
          <w:rFonts w:ascii="Times New Roman" w:eastAsia="Times New Roman" w:hAnsi="Times New Roman" w:cs="Times New Roman"/>
          <w:sz w:val="28"/>
          <w:szCs w:val="28"/>
          <w:lang w:eastAsia="uk-UA"/>
        </w:rPr>
      </w:pPr>
      <w:r w:rsidRPr="005A6234">
        <w:rPr>
          <w:rFonts w:ascii="Times New Roman" w:eastAsia="Times New Roman" w:hAnsi="Times New Roman" w:cs="Times New Roman"/>
          <w:sz w:val="28"/>
          <w:szCs w:val="28"/>
          <w:lang w:eastAsia="uk-UA"/>
        </w:rPr>
        <w:t>Одночасно при впровадженні нових технологій і оптимізації процесів проявлялися елементи гнучкого (</w:t>
      </w:r>
      <w:proofErr w:type="spellStart"/>
      <w:r w:rsidRPr="005A6234">
        <w:rPr>
          <w:rFonts w:ascii="Times New Roman" w:eastAsia="Times New Roman" w:hAnsi="Times New Roman" w:cs="Times New Roman"/>
          <w:sz w:val="28"/>
          <w:szCs w:val="28"/>
          <w:lang w:eastAsia="uk-UA"/>
        </w:rPr>
        <w:t>agile</w:t>
      </w:r>
      <w:proofErr w:type="spellEnd"/>
      <w:r w:rsidRPr="005A6234">
        <w:rPr>
          <w:rFonts w:ascii="Times New Roman" w:eastAsia="Times New Roman" w:hAnsi="Times New Roman" w:cs="Times New Roman"/>
          <w:sz w:val="28"/>
          <w:szCs w:val="28"/>
          <w:lang w:eastAsia="uk-UA"/>
        </w:rPr>
        <w:t xml:space="preserve">) управління. Так, при розробці і запуску електронних систем документообігу центр використовував ітеративний підхід: функціонал впроваджувався поетапно з урахуванням зворотного зв’язку від лікарів, що дозволяло швидко вносити корективи і адаптувати процес під реальні потреби. Як відзначають фахівці, гнучкість і здатність </w:t>
      </w:r>
      <w:proofErr w:type="spellStart"/>
      <w:r w:rsidRPr="005A6234">
        <w:rPr>
          <w:rFonts w:ascii="Times New Roman" w:eastAsia="Times New Roman" w:hAnsi="Times New Roman" w:cs="Times New Roman"/>
          <w:sz w:val="28"/>
          <w:szCs w:val="28"/>
          <w:lang w:eastAsia="uk-UA"/>
        </w:rPr>
        <w:t>оперативно</w:t>
      </w:r>
      <w:proofErr w:type="spellEnd"/>
      <w:r w:rsidRPr="005A6234">
        <w:rPr>
          <w:rFonts w:ascii="Times New Roman" w:eastAsia="Times New Roman" w:hAnsi="Times New Roman" w:cs="Times New Roman"/>
          <w:sz w:val="28"/>
          <w:szCs w:val="28"/>
          <w:lang w:eastAsia="uk-UA"/>
        </w:rPr>
        <w:t xml:space="preserve"> реагувати на нові виклики є суттєвими перевагами </w:t>
      </w:r>
      <w:proofErr w:type="spellStart"/>
      <w:r w:rsidRPr="005A6234">
        <w:rPr>
          <w:rFonts w:ascii="Times New Roman" w:eastAsia="Times New Roman" w:hAnsi="Times New Roman" w:cs="Times New Roman"/>
          <w:sz w:val="28"/>
          <w:szCs w:val="28"/>
          <w:lang w:eastAsia="uk-UA"/>
        </w:rPr>
        <w:t>Agile</w:t>
      </w:r>
      <w:proofErr w:type="spellEnd"/>
      <w:r w:rsidRPr="005A6234">
        <w:rPr>
          <w:rFonts w:ascii="Times New Roman" w:eastAsia="Times New Roman" w:hAnsi="Times New Roman" w:cs="Times New Roman"/>
          <w:sz w:val="28"/>
          <w:szCs w:val="28"/>
          <w:lang w:eastAsia="uk-UA"/>
        </w:rPr>
        <w:t xml:space="preserve">-підходу. Таке поєднання традиційних моделей змін з принципами </w:t>
      </w:r>
      <w:proofErr w:type="spellStart"/>
      <w:r w:rsidRPr="005A6234">
        <w:rPr>
          <w:rFonts w:ascii="Times New Roman" w:eastAsia="Times New Roman" w:hAnsi="Times New Roman" w:cs="Times New Roman"/>
          <w:sz w:val="28"/>
          <w:szCs w:val="28"/>
          <w:lang w:eastAsia="uk-UA"/>
        </w:rPr>
        <w:t>Agile</w:t>
      </w:r>
      <w:proofErr w:type="spellEnd"/>
      <w:r w:rsidRPr="005A6234">
        <w:rPr>
          <w:rFonts w:ascii="Times New Roman" w:eastAsia="Times New Roman" w:hAnsi="Times New Roman" w:cs="Times New Roman"/>
          <w:sz w:val="28"/>
          <w:szCs w:val="28"/>
          <w:lang w:eastAsia="uk-UA"/>
        </w:rPr>
        <w:t xml:space="preserve"> – це відповідає рекомендаціям досліджень </w:t>
      </w:r>
      <w:proofErr w:type="spellStart"/>
      <w:r w:rsidRPr="005A6234">
        <w:rPr>
          <w:rFonts w:ascii="Times New Roman" w:eastAsia="Times New Roman" w:hAnsi="Times New Roman" w:cs="Times New Roman"/>
          <w:sz w:val="28"/>
          <w:szCs w:val="28"/>
          <w:lang w:eastAsia="uk-UA"/>
        </w:rPr>
        <w:t>Prosci</w:t>
      </w:r>
      <w:proofErr w:type="spellEnd"/>
      <w:r w:rsidRPr="005A6234">
        <w:rPr>
          <w:rFonts w:ascii="Times New Roman" w:eastAsia="Times New Roman" w:hAnsi="Times New Roman" w:cs="Times New Roman"/>
          <w:sz w:val="28"/>
          <w:szCs w:val="28"/>
          <w:lang w:eastAsia="uk-UA"/>
        </w:rPr>
        <w:t xml:space="preserve"> щодо гнучкого управління змінами: воно підкреслює значення залучення персоналу і постійної адаптації стратегії в процесі реалізації </w:t>
      </w:r>
      <w:proofErr w:type="spellStart"/>
      <w:r w:rsidRPr="005A6234">
        <w:rPr>
          <w:rFonts w:ascii="Times New Roman" w:eastAsia="Times New Roman" w:hAnsi="Times New Roman" w:cs="Times New Roman"/>
          <w:sz w:val="28"/>
          <w:szCs w:val="28"/>
          <w:lang w:eastAsia="uk-UA"/>
        </w:rPr>
        <w:t>проекту</w:t>
      </w:r>
      <w:proofErr w:type="spellEnd"/>
      <w:r w:rsidRPr="005A6234">
        <w:rPr>
          <w:rFonts w:ascii="Times New Roman" w:eastAsia="Times New Roman" w:hAnsi="Times New Roman" w:cs="Times New Roman"/>
          <w:sz w:val="28"/>
          <w:szCs w:val="28"/>
          <w:lang w:eastAsia="uk-UA"/>
        </w:rPr>
        <w:t>.</w:t>
      </w:r>
    </w:p>
    <w:p w14:paraId="2AED1997" w14:textId="40ABFEF7" w:rsidR="00D70BDC" w:rsidRPr="005A6234" w:rsidRDefault="005612BA" w:rsidP="005612BA">
      <w:pPr>
        <w:spacing w:after="0" w:line="360" w:lineRule="auto"/>
        <w:ind w:firstLine="709"/>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В</w:t>
      </w:r>
      <w:r w:rsidR="00B233B8" w:rsidRPr="005A6234">
        <w:rPr>
          <w:rFonts w:ascii="Times New Roman" w:hAnsi="Times New Roman" w:cs="Times New Roman"/>
          <w:b/>
          <w:color w:val="000000" w:themeColor="text1"/>
          <w:sz w:val="28"/>
          <w:szCs w:val="28"/>
        </w:rPr>
        <w:t>исновки до Розділу 2</w:t>
      </w:r>
    </w:p>
    <w:p w14:paraId="26F1C5F6" w14:textId="77777777" w:rsidR="005612BA" w:rsidRDefault="005612BA"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rPr>
      </w:pPr>
    </w:p>
    <w:p w14:paraId="64FB8341" w14:textId="216125BF" w:rsidR="00D70BDC" w:rsidRPr="005A6234"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rPr>
        <w:t xml:space="preserve">У ході аналітичної оцінки встановлено, що БМЦ ОНМедУ має багатопрофільну структуру загальною потужністю 425 ліжок. Центр охоплює численні спеціалізовані відділення (хірургічні, терапевтичні, кардіологічні, педіатричні, офтальмологічні тощо), що забезпечують повний цикл медичної допомоги пацієнтам різного віку. </w:t>
      </w:r>
      <w:proofErr w:type="spellStart"/>
      <w:r w:rsidRPr="005A6234">
        <w:rPr>
          <w:rFonts w:ascii="Times New Roman" w:hAnsi="Times New Roman" w:cs="Times New Roman"/>
          <w:color w:val="000000"/>
          <w:sz w:val="28"/>
          <w:szCs w:val="28"/>
          <w:lang w:val="ru-RU"/>
        </w:rPr>
        <w:t>Під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впливом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воєнних</w:t>
      </w:r>
      <w:proofErr w:type="spellEnd"/>
      <w:r w:rsidRPr="005A6234">
        <w:rPr>
          <w:rFonts w:ascii="Times New Roman" w:hAnsi="Times New Roman" w:cs="Times New Roman"/>
          <w:color w:val="000000"/>
          <w:sz w:val="28"/>
          <w:szCs w:val="28"/>
          <w:lang w:val="ru-RU"/>
        </w:rPr>
        <w:t xml:space="preserve"> умов у 2022–2024 </w:t>
      </w:r>
      <w:proofErr w:type="spellStart"/>
      <w:r w:rsidRPr="005A6234">
        <w:rPr>
          <w:rFonts w:ascii="Times New Roman" w:hAnsi="Times New Roman" w:cs="Times New Roman"/>
          <w:color w:val="000000"/>
          <w:sz w:val="28"/>
          <w:szCs w:val="28"/>
          <w:lang w:val="ru-RU"/>
        </w:rPr>
        <w:t>рр</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значно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зросло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навантаження</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стаціонарні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відділення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кількість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пролікованих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хворих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збільшилася</w:t>
      </w:r>
      <w:proofErr w:type="spellEnd"/>
      <w:r w:rsidRPr="005A6234">
        <w:rPr>
          <w:rFonts w:ascii="Times New Roman" w:hAnsi="Times New Roman" w:cs="Times New Roman"/>
          <w:color w:val="000000"/>
          <w:sz w:val="28"/>
          <w:szCs w:val="28"/>
          <w:lang w:val="ru-RU"/>
        </w:rPr>
        <w:t xml:space="preserve"> на 49% у 2023 </w:t>
      </w:r>
      <w:proofErr w:type="spellStart"/>
      <w:r w:rsidRPr="005A6234">
        <w:rPr>
          <w:rFonts w:ascii="Times New Roman" w:hAnsi="Times New Roman" w:cs="Times New Roman"/>
          <w:color w:val="000000"/>
          <w:sz w:val="28"/>
          <w:szCs w:val="28"/>
          <w:lang w:val="ru-RU"/>
        </w:rPr>
        <w:t>році</w:t>
      </w:r>
      <w:proofErr w:type="spellEnd"/>
      <w:r w:rsidRPr="005A6234">
        <w:rPr>
          <w:rFonts w:ascii="Times New Roman" w:hAnsi="Times New Roman" w:cs="Times New Roman"/>
          <w:color w:val="000000"/>
          <w:sz w:val="28"/>
          <w:szCs w:val="28"/>
          <w:lang w:val="ru-RU"/>
        </w:rPr>
        <w:t xml:space="preserve"> (з 7 684 до 11 448 </w:t>
      </w:r>
      <w:proofErr w:type="spellStart"/>
      <w:r w:rsidRPr="005A6234">
        <w:rPr>
          <w:rFonts w:ascii="Times New Roman" w:hAnsi="Times New Roman" w:cs="Times New Roman"/>
          <w:color w:val="000000"/>
          <w:sz w:val="28"/>
          <w:szCs w:val="28"/>
          <w:lang w:val="ru-RU"/>
        </w:rPr>
        <w:t>осіб</w:t>
      </w:r>
      <w:proofErr w:type="spellEnd"/>
      <w:r w:rsidRPr="005A6234">
        <w:rPr>
          <w:rFonts w:ascii="Times New Roman" w:hAnsi="Times New Roman" w:cs="Times New Roman"/>
          <w:color w:val="000000"/>
          <w:sz w:val="28"/>
          <w:szCs w:val="28"/>
          <w:lang w:val="ru-RU"/>
        </w:rPr>
        <w:t xml:space="preserve">), а </w:t>
      </w:r>
      <w:proofErr w:type="spellStart"/>
      <w:r w:rsidRPr="005A6234">
        <w:rPr>
          <w:rFonts w:ascii="Times New Roman" w:hAnsi="Times New Roman" w:cs="Times New Roman"/>
          <w:color w:val="000000"/>
          <w:sz w:val="28"/>
          <w:szCs w:val="28"/>
          <w:lang w:val="ru-RU"/>
        </w:rPr>
        <w:t>показник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виконання</w:t>
      </w:r>
      <w:proofErr w:type="spellEnd"/>
      <w:r w:rsidRPr="005A6234">
        <w:rPr>
          <w:rFonts w:ascii="Times New Roman" w:hAnsi="Times New Roman" w:cs="Times New Roman"/>
          <w:color w:val="000000"/>
          <w:sz w:val="28"/>
          <w:szCs w:val="28"/>
          <w:lang w:val="ru-RU"/>
        </w:rPr>
        <w:t xml:space="preserve"> плану </w:t>
      </w:r>
      <w:proofErr w:type="spellStart"/>
      <w:r w:rsidRPr="005A6234">
        <w:rPr>
          <w:rFonts w:ascii="Times New Roman" w:hAnsi="Times New Roman" w:cs="Times New Roman"/>
          <w:color w:val="000000"/>
          <w:sz w:val="28"/>
          <w:szCs w:val="28"/>
          <w:lang w:val="ru-RU"/>
        </w:rPr>
        <w:t>ліжко-днів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піднявся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із</w:t>
      </w:r>
      <w:proofErr w:type="spellEnd"/>
      <w:r w:rsidRPr="005A6234">
        <w:rPr>
          <w:rFonts w:ascii="Times New Roman" w:hAnsi="Times New Roman" w:cs="Times New Roman"/>
          <w:color w:val="000000"/>
          <w:sz w:val="28"/>
          <w:szCs w:val="28"/>
          <w:lang w:val="ru-RU"/>
        </w:rPr>
        <w:t xml:space="preserve"> 35,8% у 2022 р. до 89,4% у 2024 </w:t>
      </w:r>
      <w:proofErr w:type="gramStart"/>
      <w:r w:rsidRPr="005A6234">
        <w:rPr>
          <w:rFonts w:ascii="Times New Roman" w:hAnsi="Times New Roman" w:cs="Times New Roman"/>
          <w:color w:val="000000"/>
          <w:sz w:val="28"/>
          <w:szCs w:val="28"/>
          <w:lang w:val="ru-RU"/>
        </w:rPr>
        <w:t>р..</w:t>
      </w:r>
      <w:proofErr w:type="gram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Середня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тривалість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перебування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пацієнтів</w:t>
      </w:r>
      <w:proofErr w:type="spellEnd"/>
      <w:r w:rsidRPr="005A6234">
        <w:rPr>
          <w:rFonts w:ascii="Times New Roman" w:hAnsi="Times New Roman" w:cs="Times New Roman"/>
          <w:color w:val="000000"/>
          <w:sz w:val="28"/>
          <w:szCs w:val="28"/>
          <w:lang w:val="ru-RU"/>
        </w:rPr>
        <w:t xml:space="preserve"> також </w:t>
      </w:r>
      <w:proofErr w:type="spellStart"/>
      <w:r w:rsidRPr="005A6234">
        <w:rPr>
          <w:rFonts w:ascii="Times New Roman" w:hAnsi="Times New Roman" w:cs="Times New Roman"/>
          <w:color w:val="000000"/>
          <w:sz w:val="28"/>
          <w:szCs w:val="28"/>
          <w:lang w:val="ru-RU"/>
        </w:rPr>
        <w:t>збільшилася</w:t>
      </w:r>
      <w:proofErr w:type="spellEnd"/>
      <w:r w:rsidRPr="005A6234">
        <w:rPr>
          <w:rFonts w:ascii="Times New Roman" w:hAnsi="Times New Roman" w:cs="Times New Roman"/>
          <w:color w:val="000000"/>
          <w:sz w:val="28"/>
          <w:szCs w:val="28"/>
          <w:lang w:val="ru-RU"/>
        </w:rPr>
        <w:t xml:space="preserve">, а </w:t>
      </w:r>
      <w:proofErr w:type="spellStart"/>
      <w:r w:rsidRPr="005A6234">
        <w:rPr>
          <w:rFonts w:ascii="Times New Roman" w:hAnsi="Times New Roman" w:cs="Times New Roman"/>
          <w:color w:val="000000"/>
          <w:sz w:val="28"/>
          <w:szCs w:val="28"/>
          <w:lang w:val="ru-RU"/>
        </w:rPr>
        <w:t>хірургічна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активність</w:t>
      </w:r>
      <w:proofErr w:type="spellEnd"/>
      <w:r w:rsidRPr="005A6234">
        <w:rPr>
          <w:rFonts w:ascii="Times New Roman" w:hAnsi="Times New Roman" w:cs="Times New Roman"/>
          <w:color w:val="000000"/>
          <w:sz w:val="28"/>
          <w:szCs w:val="28"/>
          <w:lang w:val="ru-RU"/>
        </w:rPr>
        <w:t xml:space="preserve"> у 2023 </w:t>
      </w:r>
      <w:proofErr w:type="spellStart"/>
      <w:r w:rsidRPr="005A6234">
        <w:rPr>
          <w:rFonts w:ascii="Times New Roman" w:hAnsi="Times New Roman" w:cs="Times New Roman"/>
          <w:color w:val="000000"/>
          <w:sz w:val="28"/>
          <w:szCs w:val="28"/>
          <w:lang w:val="ru-RU"/>
        </w:rPr>
        <w:t>році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перевищила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заплановану</w:t>
      </w:r>
      <w:proofErr w:type="spellEnd"/>
      <w:r w:rsidRPr="005A6234">
        <w:rPr>
          <w:rFonts w:ascii="Times New Roman" w:hAnsi="Times New Roman" w:cs="Times New Roman"/>
          <w:color w:val="000000"/>
          <w:sz w:val="28"/>
          <w:szCs w:val="28"/>
          <w:lang w:val="ru-RU"/>
        </w:rPr>
        <w:t xml:space="preserve"> (111,3%),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свідчить</w:t>
      </w:r>
      <w:proofErr w:type="spellEnd"/>
      <w:r w:rsidRPr="005A6234">
        <w:rPr>
          <w:rFonts w:ascii="Times New Roman" w:hAnsi="Times New Roman" w:cs="Times New Roman"/>
          <w:color w:val="000000"/>
          <w:sz w:val="28"/>
          <w:szCs w:val="28"/>
          <w:lang w:val="ru-RU"/>
        </w:rPr>
        <w:t xml:space="preserve"> про </w:t>
      </w:r>
      <w:proofErr w:type="spellStart"/>
      <w:r w:rsidRPr="005A6234">
        <w:rPr>
          <w:rFonts w:ascii="Times New Roman" w:hAnsi="Times New Roman" w:cs="Times New Roman"/>
          <w:color w:val="000000"/>
          <w:sz w:val="28"/>
          <w:szCs w:val="28"/>
          <w:lang w:val="ru-RU"/>
        </w:rPr>
        <w:t>інтенсифікацію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надання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невідкладної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допомоги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Водночас</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показник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післяопераційної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летальності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залишався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низьким</w:t>
      </w:r>
      <w:proofErr w:type="spellEnd"/>
      <w:r w:rsidRPr="005A6234">
        <w:rPr>
          <w:rFonts w:ascii="Times New Roman" w:hAnsi="Times New Roman" w:cs="Times New Roman"/>
          <w:color w:val="000000"/>
          <w:sz w:val="28"/>
          <w:szCs w:val="28"/>
          <w:lang w:val="ru-RU"/>
        </w:rPr>
        <w:t xml:space="preserve">, а </w:t>
      </w:r>
      <w:proofErr w:type="spellStart"/>
      <w:r w:rsidRPr="005A6234">
        <w:rPr>
          <w:rFonts w:ascii="Times New Roman" w:hAnsi="Times New Roman" w:cs="Times New Roman"/>
          <w:color w:val="000000"/>
          <w:sz w:val="28"/>
          <w:szCs w:val="28"/>
          <w:lang w:val="ru-RU"/>
        </w:rPr>
        <w:t>загальна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лікарняна</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знизилася</w:t>
      </w:r>
      <w:proofErr w:type="spellEnd"/>
      <w:r w:rsidRPr="005A6234">
        <w:rPr>
          <w:rFonts w:ascii="Times New Roman" w:hAnsi="Times New Roman" w:cs="Times New Roman"/>
          <w:color w:val="000000"/>
          <w:sz w:val="28"/>
          <w:szCs w:val="28"/>
          <w:lang w:val="ru-RU"/>
        </w:rPr>
        <w:t xml:space="preserve"> за </w:t>
      </w:r>
      <w:proofErr w:type="spellStart"/>
      <w:r w:rsidRPr="005A6234">
        <w:rPr>
          <w:rFonts w:ascii="Times New Roman" w:hAnsi="Times New Roman" w:cs="Times New Roman"/>
          <w:color w:val="000000"/>
          <w:sz w:val="28"/>
          <w:szCs w:val="28"/>
          <w:lang w:val="ru-RU"/>
        </w:rPr>
        <w:t>цей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період</w:t>
      </w:r>
      <w:proofErr w:type="spellEnd"/>
      <w:r w:rsidRPr="005A6234">
        <w:rPr>
          <w:rFonts w:ascii="Times New Roman" w:hAnsi="Times New Roman" w:cs="Times New Roman"/>
          <w:color w:val="000000"/>
          <w:sz w:val="28"/>
          <w:szCs w:val="28"/>
          <w:lang w:val="ru-RU"/>
        </w:rPr>
        <w:t xml:space="preserve"> з 0,65% до 0,26%,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підтверджує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якісне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проведення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лікування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Отримані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дані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демонструють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через </w:t>
      </w:r>
      <w:proofErr w:type="spellStart"/>
      <w:r w:rsidRPr="005A6234">
        <w:rPr>
          <w:rFonts w:ascii="Times New Roman" w:hAnsi="Times New Roman" w:cs="Times New Roman"/>
          <w:color w:val="000000"/>
          <w:sz w:val="28"/>
          <w:szCs w:val="28"/>
          <w:lang w:val="ru-RU"/>
        </w:rPr>
        <w:t>воєнний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виклик</w:t>
      </w:r>
      <w:proofErr w:type="spellEnd"/>
      <w:r w:rsidRPr="005A6234">
        <w:rPr>
          <w:rFonts w:ascii="Times New Roman" w:hAnsi="Times New Roman" w:cs="Times New Roman"/>
          <w:color w:val="000000"/>
          <w:sz w:val="28"/>
          <w:szCs w:val="28"/>
          <w:lang w:val="ru-RU"/>
        </w:rPr>
        <w:t xml:space="preserve"> заклад оперативно </w:t>
      </w:r>
      <w:proofErr w:type="spellStart"/>
      <w:r w:rsidRPr="005A6234">
        <w:rPr>
          <w:rFonts w:ascii="Times New Roman" w:hAnsi="Times New Roman" w:cs="Times New Roman"/>
          <w:color w:val="000000"/>
          <w:sz w:val="28"/>
          <w:szCs w:val="28"/>
          <w:lang w:val="ru-RU"/>
        </w:rPr>
        <w:t>використовував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внутрішні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резерви</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нарощував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обсяги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послуг</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сприяло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покращенню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його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фінансових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показників</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раціональному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використанню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ліжкового</w:t>
      </w:r>
      <w:proofErr w:type="spellEnd"/>
      <w:r w:rsidRPr="005A6234">
        <w:rPr>
          <w:rFonts w:ascii="Times New Roman" w:hAnsi="Times New Roman" w:cs="Times New Roman"/>
          <w:color w:val="000000"/>
          <w:sz w:val="28"/>
          <w:szCs w:val="28"/>
          <w:lang w:val="ru-RU"/>
        </w:rPr>
        <w:t xml:space="preserve"> фонду. Разом </w:t>
      </w:r>
      <w:proofErr w:type="spellStart"/>
      <w:r w:rsidRPr="005A6234">
        <w:rPr>
          <w:rFonts w:ascii="Times New Roman" w:hAnsi="Times New Roman" w:cs="Times New Roman"/>
          <w:color w:val="000000"/>
          <w:sz w:val="28"/>
          <w:szCs w:val="28"/>
          <w:lang w:val="ru-RU"/>
        </w:rPr>
        <w:t>із</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тим</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висновках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вказано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подальше </w:t>
      </w:r>
      <w:proofErr w:type="spellStart"/>
      <w:r w:rsidRPr="005A6234">
        <w:rPr>
          <w:rFonts w:ascii="Times New Roman" w:hAnsi="Times New Roman" w:cs="Times New Roman"/>
          <w:color w:val="000000"/>
          <w:sz w:val="28"/>
          <w:szCs w:val="28"/>
          <w:lang w:val="ru-RU"/>
        </w:rPr>
        <w:t>стабільне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функціонування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вимагатиме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адаптації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стратегії</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зокрема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диверсифікації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послуг</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ресурсів</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післявоєнний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період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оскільки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можливе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зниження</w:t>
      </w:r>
      <w:proofErr w:type="spellEnd"/>
      <w:r w:rsidRPr="005A6234">
        <w:rPr>
          <w:rFonts w:ascii="Times New Roman" w:hAnsi="Times New Roman" w:cs="Times New Roman"/>
          <w:color w:val="000000"/>
          <w:sz w:val="28"/>
          <w:szCs w:val="28"/>
          <w:lang w:val="ru-RU"/>
        </w:rPr>
        <w:t xml:space="preserve"> потреби у </w:t>
      </w:r>
      <w:proofErr w:type="spellStart"/>
      <w:r w:rsidRPr="005A6234">
        <w:rPr>
          <w:rFonts w:ascii="Times New Roman" w:hAnsi="Times New Roman" w:cs="Times New Roman"/>
          <w:color w:val="000000"/>
          <w:sz w:val="28"/>
          <w:szCs w:val="28"/>
          <w:lang w:val="ru-RU"/>
        </w:rPr>
        <w:t>військових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госпіталізаціях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може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призвести</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зменшення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поточних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фінансових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надходжень</w:t>
      </w:r>
      <w:proofErr w:type="spellEnd"/>
      <w:r w:rsidRPr="005A6234">
        <w:rPr>
          <w:rFonts w:ascii="Times New Roman" w:hAnsi="Times New Roman" w:cs="Times New Roman"/>
          <w:color w:val="000000"/>
          <w:sz w:val="28"/>
          <w:szCs w:val="28"/>
          <w:lang w:val="ru-RU"/>
        </w:rPr>
        <w:t>.</w:t>
      </w:r>
    </w:p>
    <w:p w14:paraId="1FE746CE" w14:textId="77777777" w:rsidR="00D70BDC" w:rsidRPr="005A6234"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5A6234">
        <w:rPr>
          <w:rFonts w:ascii="Times New Roman" w:hAnsi="Times New Roman" w:cs="Times New Roman"/>
          <w:color w:val="000000"/>
          <w:sz w:val="28"/>
          <w:szCs w:val="28"/>
          <w:lang w:val="ru-RU"/>
        </w:rPr>
        <w:t>Аналіз</w:t>
      </w:r>
      <w:proofErr w:type="spellEnd"/>
      <w:r w:rsidRPr="005A6234">
        <w:rPr>
          <w:rFonts w:ascii="Times New Roman" w:hAnsi="Times New Roman" w:cs="Times New Roman"/>
          <w:color w:val="000000"/>
          <w:sz w:val="28"/>
          <w:szCs w:val="28"/>
          <w:lang w:val="ru-RU"/>
        </w:rPr>
        <w:t xml:space="preserve"> кадрового </w:t>
      </w:r>
      <w:proofErr w:type="spellStart"/>
      <w:r w:rsidRPr="005A6234">
        <w:rPr>
          <w:rFonts w:ascii="Times New Roman" w:hAnsi="Times New Roman" w:cs="Times New Roman"/>
          <w:color w:val="000000"/>
          <w:sz w:val="28"/>
          <w:szCs w:val="28"/>
          <w:lang w:val="ru-RU"/>
        </w:rPr>
        <w:t>забезпечення</w:t>
      </w:r>
      <w:proofErr w:type="spellEnd"/>
      <w:r w:rsidRPr="005A6234">
        <w:rPr>
          <w:rFonts w:ascii="Times New Roman" w:hAnsi="Times New Roman" w:cs="Times New Roman"/>
          <w:color w:val="000000"/>
          <w:sz w:val="28"/>
          <w:szCs w:val="28"/>
          <w:lang w:val="ru-RU"/>
        </w:rPr>
        <w:t xml:space="preserve"> показав </w:t>
      </w:r>
      <w:proofErr w:type="spellStart"/>
      <w:r w:rsidRPr="005A6234">
        <w:rPr>
          <w:rFonts w:ascii="Times New Roman" w:hAnsi="Times New Roman" w:cs="Times New Roman"/>
          <w:color w:val="000000"/>
          <w:sz w:val="28"/>
          <w:szCs w:val="28"/>
          <w:lang w:val="ru-RU"/>
        </w:rPr>
        <w:t>відносну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стабільність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лікарського</w:t>
      </w:r>
      <w:proofErr w:type="spellEnd"/>
      <w:r w:rsidRPr="005A6234">
        <w:rPr>
          <w:rFonts w:ascii="Times New Roman" w:hAnsi="Times New Roman" w:cs="Times New Roman"/>
          <w:color w:val="000000"/>
          <w:sz w:val="28"/>
          <w:szCs w:val="28"/>
          <w:lang w:val="ru-RU"/>
        </w:rPr>
        <w:t xml:space="preserve"> складу та </w:t>
      </w:r>
      <w:proofErr w:type="spellStart"/>
      <w:r w:rsidRPr="005A6234">
        <w:rPr>
          <w:rFonts w:ascii="Times New Roman" w:hAnsi="Times New Roman" w:cs="Times New Roman"/>
          <w:color w:val="000000"/>
          <w:sz w:val="28"/>
          <w:szCs w:val="28"/>
          <w:lang w:val="ru-RU"/>
        </w:rPr>
        <w:t>молодшого</w:t>
      </w:r>
      <w:proofErr w:type="spellEnd"/>
      <w:r w:rsidRPr="005A6234">
        <w:rPr>
          <w:rFonts w:ascii="Times New Roman" w:hAnsi="Times New Roman" w:cs="Times New Roman"/>
          <w:color w:val="000000"/>
          <w:sz w:val="28"/>
          <w:szCs w:val="28"/>
          <w:lang w:val="ru-RU"/>
        </w:rPr>
        <w:t xml:space="preserve"> медперсоналу при </w:t>
      </w:r>
      <w:proofErr w:type="spellStart"/>
      <w:r w:rsidRPr="005A6234">
        <w:rPr>
          <w:rFonts w:ascii="Times New Roman" w:hAnsi="Times New Roman" w:cs="Times New Roman"/>
          <w:color w:val="000000"/>
          <w:sz w:val="28"/>
          <w:szCs w:val="28"/>
          <w:lang w:val="ru-RU"/>
        </w:rPr>
        <w:t>водночас</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небезпечній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тенденції</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зниженні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укомплектованості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середнього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медичного</w:t>
      </w:r>
      <w:proofErr w:type="spellEnd"/>
      <w:r w:rsidRPr="005A6234">
        <w:rPr>
          <w:rFonts w:ascii="Times New Roman" w:hAnsi="Times New Roman" w:cs="Times New Roman"/>
          <w:color w:val="000000"/>
          <w:sz w:val="28"/>
          <w:szCs w:val="28"/>
          <w:lang w:val="ru-RU"/>
        </w:rPr>
        <w:t xml:space="preserve"> персоналу. У 2022–2024 </w:t>
      </w:r>
      <w:proofErr w:type="spellStart"/>
      <w:r w:rsidRPr="005A6234">
        <w:rPr>
          <w:rFonts w:ascii="Times New Roman" w:hAnsi="Times New Roman" w:cs="Times New Roman"/>
          <w:color w:val="000000"/>
          <w:sz w:val="28"/>
          <w:szCs w:val="28"/>
          <w:lang w:val="ru-RU"/>
        </w:rPr>
        <w:t>рр</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рівень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забезпеченості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лікарів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тримався</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високому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рівні</w:t>
      </w:r>
      <w:proofErr w:type="spellEnd"/>
      <w:r w:rsidRPr="005A6234">
        <w:rPr>
          <w:rFonts w:ascii="Times New Roman" w:hAnsi="Times New Roman" w:cs="Times New Roman"/>
          <w:color w:val="000000"/>
          <w:sz w:val="28"/>
          <w:szCs w:val="28"/>
          <w:lang w:val="ru-RU"/>
        </w:rPr>
        <w:t xml:space="preserve"> (86,7–92,9% у 2022–2023 </w:t>
      </w:r>
      <w:proofErr w:type="spellStart"/>
      <w:r w:rsidRPr="005A6234">
        <w:rPr>
          <w:rFonts w:ascii="Times New Roman" w:hAnsi="Times New Roman" w:cs="Times New Roman"/>
          <w:color w:val="000000"/>
          <w:sz w:val="28"/>
          <w:szCs w:val="28"/>
          <w:lang w:val="ru-RU"/>
        </w:rPr>
        <w:t>рр</w:t>
      </w:r>
      <w:proofErr w:type="spellEnd"/>
      <w:r w:rsidRPr="005A6234">
        <w:rPr>
          <w:rFonts w:ascii="Times New Roman" w:hAnsi="Times New Roman" w:cs="Times New Roman"/>
          <w:color w:val="000000"/>
          <w:sz w:val="28"/>
          <w:szCs w:val="28"/>
          <w:lang w:val="ru-RU"/>
        </w:rPr>
        <w:t xml:space="preserve">., 88,6% у 2024 р.), а </w:t>
      </w:r>
      <w:proofErr w:type="spellStart"/>
      <w:r w:rsidRPr="005A6234">
        <w:rPr>
          <w:rFonts w:ascii="Times New Roman" w:hAnsi="Times New Roman" w:cs="Times New Roman"/>
          <w:color w:val="000000"/>
          <w:sz w:val="28"/>
          <w:szCs w:val="28"/>
          <w:lang w:val="ru-RU"/>
        </w:rPr>
        <w:t>молодший</w:t>
      </w:r>
      <w:proofErr w:type="spellEnd"/>
      <w:r w:rsidRPr="005A6234">
        <w:rPr>
          <w:rFonts w:ascii="Times New Roman" w:hAnsi="Times New Roman" w:cs="Times New Roman"/>
          <w:color w:val="000000"/>
          <w:sz w:val="28"/>
          <w:szCs w:val="28"/>
          <w:lang w:val="ru-RU"/>
        </w:rPr>
        <w:t xml:space="preserve"> медперсонал </w:t>
      </w:r>
      <w:proofErr w:type="spellStart"/>
      <w:r w:rsidRPr="005A6234">
        <w:rPr>
          <w:rFonts w:ascii="Times New Roman" w:hAnsi="Times New Roman" w:cs="Times New Roman"/>
          <w:color w:val="000000"/>
          <w:sz w:val="28"/>
          <w:szCs w:val="28"/>
          <w:lang w:val="ru-RU"/>
        </w:rPr>
        <w:t>утримувався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біля</w:t>
      </w:r>
      <w:proofErr w:type="spellEnd"/>
      <w:r w:rsidRPr="005A6234">
        <w:rPr>
          <w:rFonts w:ascii="Times New Roman" w:hAnsi="Times New Roman" w:cs="Times New Roman"/>
          <w:color w:val="000000"/>
          <w:sz w:val="28"/>
          <w:szCs w:val="28"/>
          <w:lang w:val="ru-RU"/>
        </w:rPr>
        <w:t xml:space="preserve"> 87–88%. </w:t>
      </w:r>
      <w:proofErr w:type="spellStart"/>
      <w:r w:rsidRPr="005A6234">
        <w:rPr>
          <w:rFonts w:ascii="Times New Roman" w:hAnsi="Times New Roman" w:cs="Times New Roman"/>
          <w:color w:val="000000"/>
          <w:sz w:val="28"/>
          <w:szCs w:val="28"/>
          <w:lang w:val="ru-RU"/>
        </w:rPr>
        <w:t>Однак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частка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середніх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медпрацівників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знизилась</w:t>
      </w:r>
      <w:proofErr w:type="spellEnd"/>
      <w:r w:rsidRPr="005A6234">
        <w:rPr>
          <w:rFonts w:ascii="Times New Roman" w:hAnsi="Times New Roman" w:cs="Times New Roman"/>
          <w:color w:val="000000"/>
          <w:sz w:val="28"/>
          <w:szCs w:val="28"/>
          <w:lang w:val="ru-RU"/>
        </w:rPr>
        <w:t xml:space="preserve"> з 75,9% у 2022 р. до 69,7% у </w:t>
      </w:r>
      <w:r w:rsidRPr="005A6234">
        <w:rPr>
          <w:rFonts w:ascii="Times New Roman" w:hAnsi="Times New Roman" w:cs="Times New Roman"/>
          <w:color w:val="000000"/>
          <w:sz w:val="28"/>
          <w:szCs w:val="28"/>
          <w:lang w:val="ru-RU"/>
        </w:rPr>
        <w:lastRenderedPageBreak/>
        <w:t xml:space="preserve">2024 р.,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свідчить</w:t>
      </w:r>
      <w:proofErr w:type="spellEnd"/>
      <w:r w:rsidRPr="005A6234">
        <w:rPr>
          <w:rFonts w:ascii="Times New Roman" w:hAnsi="Times New Roman" w:cs="Times New Roman"/>
          <w:color w:val="000000"/>
          <w:sz w:val="28"/>
          <w:szCs w:val="28"/>
          <w:lang w:val="ru-RU"/>
        </w:rPr>
        <w:t xml:space="preserve"> про </w:t>
      </w:r>
      <w:proofErr w:type="spellStart"/>
      <w:r w:rsidRPr="005A6234">
        <w:rPr>
          <w:rFonts w:ascii="Times New Roman" w:hAnsi="Times New Roman" w:cs="Times New Roman"/>
          <w:color w:val="000000"/>
          <w:sz w:val="28"/>
          <w:szCs w:val="28"/>
          <w:lang w:val="ru-RU"/>
        </w:rPr>
        <w:t>необхідність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посилених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заходів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мотивації</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залучення</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цій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категорії</w:t>
      </w:r>
      <w:proofErr w:type="spellEnd"/>
      <w:r w:rsidRPr="005A6234">
        <w:rPr>
          <w:rFonts w:ascii="Times New Roman" w:hAnsi="Times New Roman" w:cs="Times New Roman"/>
          <w:color w:val="000000"/>
          <w:sz w:val="28"/>
          <w:szCs w:val="28"/>
          <w:lang w:val="ru-RU"/>
        </w:rPr>
        <w:t xml:space="preserve">. При </w:t>
      </w:r>
      <w:proofErr w:type="spellStart"/>
      <w:r w:rsidRPr="005A6234">
        <w:rPr>
          <w:rFonts w:ascii="Times New Roman" w:hAnsi="Times New Roman" w:cs="Times New Roman"/>
          <w:color w:val="000000"/>
          <w:sz w:val="28"/>
          <w:szCs w:val="28"/>
          <w:lang w:val="ru-RU"/>
        </w:rPr>
        <w:t>цьому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високий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рівень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атестованості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лікарів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понад</w:t>
      </w:r>
      <w:proofErr w:type="spellEnd"/>
      <w:r w:rsidRPr="005A6234">
        <w:rPr>
          <w:rFonts w:ascii="Times New Roman" w:hAnsi="Times New Roman" w:cs="Times New Roman"/>
          <w:color w:val="000000"/>
          <w:sz w:val="28"/>
          <w:szCs w:val="28"/>
          <w:lang w:val="ru-RU"/>
        </w:rPr>
        <w:t xml:space="preserve"> 91% за три роки) </w:t>
      </w:r>
      <w:proofErr w:type="spellStart"/>
      <w:r w:rsidRPr="005A6234">
        <w:rPr>
          <w:rFonts w:ascii="Times New Roman" w:hAnsi="Times New Roman" w:cs="Times New Roman"/>
          <w:color w:val="000000"/>
          <w:sz w:val="28"/>
          <w:szCs w:val="28"/>
          <w:lang w:val="ru-RU"/>
        </w:rPr>
        <w:t>підтверджує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наявність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кваліфікованого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клінічного</w:t>
      </w:r>
      <w:proofErr w:type="spellEnd"/>
      <w:r w:rsidRPr="005A6234">
        <w:rPr>
          <w:rFonts w:ascii="Times New Roman" w:hAnsi="Times New Roman" w:cs="Times New Roman"/>
          <w:color w:val="000000"/>
          <w:sz w:val="28"/>
          <w:szCs w:val="28"/>
          <w:lang w:val="ru-RU"/>
        </w:rPr>
        <w:t xml:space="preserve"> персоналу і </w:t>
      </w:r>
      <w:proofErr w:type="spellStart"/>
      <w:r w:rsidRPr="005A6234">
        <w:rPr>
          <w:rFonts w:ascii="Times New Roman" w:hAnsi="Times New Roman" w:cs="Times New Roman"/>
          <w:color w:val="000000"/>
          <w:sz w:val="28"/>
          <w:szCs w:val="28"/>
          <w:lang w:val="ru-RU"/>
        </w:rPr>
        <w:t>сприяє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відповідності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наданих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послуг</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сучасним</w:t>
      </w:r>
      <w:proofErr w:type="spellEnd"/>
      <w:r w:rsidRPr="005A6234">
        <w:rPr>
          <w:rFonts w:ascii="Times New Roman" w:hAnsi="Times New Roman" w:cs="Times New Roman"/>
          <w:color w:val="000000"/>
          <w:sz w:val="28"/>
          <w:szCs w:val="28"/>
          <w:lang w:val="ru-RU"/>
        </w:rPr>
        <w:t xml:space="preserve"> стандартам. </w:t>
      </w:r>
      <w:proofErr w:type="spellStart"/>
      <w:r w:rsidRPr="005A6234">
        <w:rPr>
          <w:rFonts w:ascii="Times New Roman" w:hAnsi="Times New Roman" w:cs="Times New Roman"/>
          <w:color w:val="000000"/>
          <w:sz w:val="28"/>
          <w:szCs w:val="28"/>
          <w:lang w:val="ru-RU"/>
        </w:rPr>
        <w:t>Загалом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кадровий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потенціал</w:t>
      </w:r>
      <w:proofErr w:type="spellEnd"/>
      <w:r w:rsidRPr="005A6234">
        <w:rPr>
          <w:rFonts w:ascii="Times New Roman" w:hAnsi="Times New Roman" w:cs="Times New Roman"/>
          <w:color w:val="000000"/>
          <w:sz w:val="28"/>
          <w:szCs w:val="28"/>
          <w:lang w:val="ru-RU"/>
        </w:rPr>
        <w:t xml:space="preserve"> Центру </w:t>
      </w:r>
      <w:proofErr w:type="spellStart"/>
      <w:r w:rsidRPr="005A6234">
        <w:rPr>
          <w:rFonts w:ascii="Times New Roman" w:hAnsi="Times New Roman" w:cs="Times New Roman"/>
          <w:color w:val="000000"/>
          <w:sz w:val="28"/>
          <w:szCs w:val="28"/>
          <w:lang w:val="ru-RU"/>
        </w:rPr>
        <w:t>розцінюється</w:t>
      </w:r>
      <w:proofErr w:type="spellEnd"/>
      <w:r w:rsidRPr="005A6234">
        <w:rPr>
          <w:rFonts w:ascii="Times New Roman" w:hAnsi="Times New Roman" w:cs="Times New Roman"/>
          <w:color w:val="000000"/>
          <w:sz w:val="28"/>
          <w:szCs w:val="28"/>
          <w:lang w:val="ru-RU"/>
        </w:rPr>
        <w:t xml:space="preserve"> як </w:t>
      </w:r>
      <w:proofErr w:type="spellStart"/>
      <w:r w:rsidRPr="005A6234">
        <w:rPr>
          <w:rFonts w:ascii="Times New Roman" w:hAnsi="Times New Roman" w:cs="Times New Roman"/>
          <w:color w:val="000000"/>
          <w:sz w:val="28"/>
          <w:szCs w:val="28"/>
          <w:lang w:val="ru-RU"/>
        </w:rPr>
        <w:t>достатній</w:t>
      </w:r>
      <w:proofErr w:type="spellEnd"/>
      <w:r w:rsidRPr="005A6234">
        <w:rPr>
          <w:rFonts w:ascii="Times New Roman" w:hAnsi="Times New Roman" w:cs="Times New Roman"/>
          <w:color w:val="000000"/>
          <w:sz w:val="28"/>
          <w:szCs w:val="28"/>
          <w:lang w:val="ru-RU"/>
        </w:rPr>
        <w:t xml:space="preserve"> для </w:t>
      </w:r>
      <w:proofErr w:type="spellStart"/>
      <w:r w:rsidRPr="005A6234">
        <w:rPr>
          <w:rFonts w:ascii="Times New Roman" w:hAnsi="Times New Roman" w:cs="Times New Roman"/>
          <w:color w:val="000000"/>
          <w:sz w:val="28"/>
          <w:szCs w:val="28"/>
          <w:lang w:val="ru-RU"/>
        </w:rPr>
        <w:t>ефективного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функціонування</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умовах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підвищеного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навантаження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проте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виявлена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кадрова</w:t>
      </w:r>
      <w:proofErr w:type="spellEnd"/>
      <w:r w:rsidRPr="005A6234">
        <w:rPr>
          <w:rFonts w:ascii="Times New Roman" w:hAnsi="Times New Roman" w:cs="Times New Roman"/>
          <w:color w:val="000000"/>
          <w:sz w:val="28"/>
          <w:szCs w:val="28"/>
          <w:lang w:val="ru-RU"/>
        </w:rPr>
        <w:t xml:space="preserve"> недокомплект</w:t>
      </w:r>
      <w:proofErr w:type="spellStart"/>
      <w:r w:rsidRPr="005A6234">
        <w:rPr>
          <w:rFonts w:ascii="Times New Roman" w:hAnsi="Times New Roman" w:cs="Times New Roman"/>
          <w:color w:val="000000"/>
          <w:sz w:val="28"/>
          <w:szCs w:val="28"/>
        </w:rPr>
        <w:t>ація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середнього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медичного</w:t>
      </w:r>
      <w:proofErr w:type="spellEnd"/>
      <w:r w:rsidRPr="005A6234">
        <w:rPr>
          <w:rFonts w:ascii="Times New Roman" w:hAnsi="Times New Roman" w:cs="Times New Roman"/>
          <w:color w:val="000000"/>
          <w:sz w:val="28"/>
          <w:szCs w:val="28"/>
          <w:lang w:val="ru-RU"/>
        </w:rPr>
        <w:t xml:space="preserve"> персоналу, </w:t>
      </w:r>
      <w:r w:rsidRPr="005A6234">
        <w:rPr>
          <w:rFonts w:ascii="Times New Roman" w:hAnsi="Times New Roman" w:cs="Times New Roman"/>
          <w:color w:val="000000"/>
          <w:sz w:val="28"/>
          <w:szCs w:val="28"/>
        </w:rPr>
        <w:t xml:space="preserve">що </w:t>
      </w:r>
      <w:proofErr w:type="spellStart"/>
      <w:r w:rsidRPr="005A6234">
        <w:rPr>
          <w:rFonts w:ascii="Times New Roman" w:hAnsi="Times New Roman" w:cs="Times New Roman"/>
          <w:color w:val="000000"/>
          <w:sz w:val="28"/>
          <w:szCs w:val="28"/>
          <w:lang w:val="ru-RU"/>
        </w:rPr>
        <w:t>потребує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цілеспрямованої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роботи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адміністрації</w:t>
      </w:r>
      <w:proofErr w:type="spellEnd"/>
      <w:r w:rsidRPr="005A6234">
        <w:rPr>
          <w:rFonts w:ascii="Times New Roman" w:hAnsi="Times New Roman" w:cs="Times New Roman"/>
          <w:color w:val="000000"/>
          <w:sz w:val="28"/>
          <w:szCs w:val="28"/>
          <w:lang w:val="ru-RU"/>
        </w:rPr>
        <w:t xml:space="preserve"> з </w:t>
      </w:r>
      <w:proofErr w:type="spellStart"/>
      <w:r w:rsidRPr="005A6234">
        <w:rPr>
          <w:rFonts w:ascii="Times New Roman" w:hAnsi="Times New Roman" w:cs="Times New Roman"/>
          <w:color w:val="000000"/>
          <w:sz w:val="28"/>
          <w:szCs w:val="28"/>
          <w:lang w:val="ru-RU"/>
        </w:rPr>
        <w:t>покращення</w:t>
      </w:r>
      <w:proofErr w:type="spellEnd"/>
      <w:r w:rsidRPr="005A6234">
        <w:rPr>
          <w:rFonts w:ascii="Times New Roman" w:hAnsi="Times New Roman" w:cs="Times New Roman"/>
          <w:color w:val="000000"/>
          <w:sz w:val="28"/>
          <w:szCs w:val="28"/>
          <w:lang w:val="ru-RU"/>
        </w:rPr>
        <w:t xml:space="preserve"> умов </w:t>
      </w:r>
      <w:proofErr w:type="spellStart"/>
      <w:r w:rsidRPr="005A6234">
        <w:rPr>
          <w:rFonts w:ascii="Times New Roman" w:hAnsi="Times New Roman" w:cs="Times New Roman"/>
          <w:color w:val="000000"/>
          <w:sz w:val="28"/>
          <w:szCs w:val="28"/>
          <w:lang w:val="ru-RU"/>
        </w:rPr>
        <w:t>праці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навчання</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мотивації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фахівців</w:t>
      </w:r>
      <w:proofErr w:type="spellEnd"/>
      <w:r w:rsidRPr="005A6234">
        <w:rPr>
          <w:rFonts w:ascii="Times New Roman" w:hAnsi="Times New Roman" w:cs="Times New Roman"/>
          <w:color w:val="000000"/>
          <w:sz w:val="28"/>
          <w:szCs w:val="28"/>
          <w:lang w:val="ru-RU"/>
        </w:rPr>
        <w:t>.</w:t>
      </w:r>
    </w:p>
    <w:p w14:paraId="06941FC9" w14:textId="77777777" w:rsidR="00D70BDC" w:rsidRPr="005A6234"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5A6234">
        <w:rPr>
          <w:rFonts w:ascii="Times New Roman" w:hAnsi="Times New Roman" w:cs="Times New Roman"/>
          <w:color w:val="000000"/>
          <w:sz w:val="28"/>
          <w:szCs w:val="28"/>
          <w:lang w:val="ru-RU"/>
        </w:rPr>
        <w:t>Окремим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напрямом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аналізу</w:t>
      </w:r>
      <w:proofErr w:type="spellEnd"/>
      <w:r w:rsidRPr="005A6234">
        <w:rPr>
          <w:rFonts w:ascii="Times New Roman" w:hAnsi="Times New Roman" w:cs="Times New Roman"/>
          <w:color w:val="000000"/>
          <w:sz w:val="28"/>
          <w:szCs w:val="28"/>
          <w:lang w:val="ru-RU"/>
        </w:rPr>
        <w:t xml:space="preserve"> були </w:t>
      </w:r>
      <w:proofErr w:type="spellStart"/>
      <w:r w:rsidRPr="005A6234">
        <w:rPr>
          <w:rFonts w:ascii="Times New Roman" w:hAnsi="Times New Roman" w:cs="Times New Roman"/>
          <w:color w:val="000000"/>
          <w:sz w:val="28"/>
          <w:szCs w:val="28"/>
          <w:lang w:val="ru-RU"/>
        </w:rPr>
        <w:t>питання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фінансування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діяльності</w:t>
      </w:r>
      <w:proofErr w:type="spellEnd"/>
      <w:r w:rsidRPr="005A6234">
        <w:rPr>
          <w:rFonts w:ascii="Times New Roman" w:hAnsi="Times New Roman" w:cs="Times New Roman"/>
          <w:color w:val="000000"/>
          <w:sz w:val="28"/>
          <w:szCs w:val="28"/>
          <w:lang w:val="ru-RU"/>
        </w:rPr>
        <w:t xml:space="preserve"> БМЦ ОНМедУ. </w:t>
      </w:r>
      <w:proofErr w:type="spellStart"/>
      <w:r w:rsidRPr="005A6234">
        <w:rPr>
          <w:rFonts w:ascii="Times New Roman" w:hAnsi="Times New Roman" w:cs="Times New Roman"/>
          <w:color w:val="000000"/>
          <w:sz w:val="28"/>
          <w:szCs w:val="28"/>
          <w:lang w:val="ru-RU"/>
        </w:rPr>
        <w:t>Ключовим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нововведенням</w:t>
      </w:r>
      <w:proofErr w:type="spellEnd"/>
      <w:r w:rsidRPr="005A6234">
        <w:rPr>
          <w:rFonts w:ascii="Times New Roman" w:hAnsi="Times New Roman" w:cs="Times New Roman"/>
          <w:color w:val="000000"/>
          <w:sz w:val="28"/>
          <w:szCs w:val="28"/>
          <w:lang w:val="ru-RU"/>
        </w:rPr>
        <w:t xml:space="preserve"> стало </w:t>
      </w:r>
      <w:proofErr w:type="spellStart"/>
      <w:r w:rsidRPr="005A6234">
        <w:rPr>
          <w:rFonts w:ascii="Times New Roman" w:hAnsi="Times New Roman" w:cs="Times New Roman"/>
          <w:color w:val="000000"/>
          <w:sz w:val="28"/>
          <w:szCs w:val="28"/>
          <w:lang w:val="ru-RU"/>
        </w:rPr>
        <w:t>впровадження</w:t>
      </w:r>
      <w:proofErr w:type="spellEnd"/>
      <w:r w:rsidRPr="005A6234">
        <w:rPr>
          <w:rFonts w:ascii="Times New Roman" w:hAnsi="Times New Roman" w:cs="Times New Roman"/>
          <w:color w:val="000000"/>
          <w:sz w:val="28"/>
          <w:szCs w:val="28"/>
          <w:lang w:val="ru-RU"/>
        </w:rPr>
        <w:t xml:space="preserve"> з 1 </w:t>
      </w:r>
      <w:proofErr w:type="spellStart"/>
      <w:r w:rsidRPr="005A6234">
        <w:rPr>
          <w:rFonts w:ascii="Times New Roman" w:hAnsi="Times New Roman" w:cs="Times New Roman"/>
          <w:color w:val="000000"/>
          <w:sz w:val="28"/>
          <w:szCs w:val="28"/>
          <w:lang w:val="ru-RU"/>
        </w:rPr>
        <w:t>січня</w:t>
      </w:r>
      <w:proofErr w:type="spellEnd"/>
      <w:r w:rsidRPr="005A6234">
        <w:rPr>
          <w:rFonts w:ascii="Times New Roman" w:hAnsi="Times New Roman" w:cs="Times New Roman"/>
          <w:color w:val="000000"/>
          <w:sz w:val="28"/>
          <w:szCs w:val="28"/>
          <w:lang w:val="ru-RU"/>
        </w:rPr>
        <w:t xml:space="preserve"> 2025 року </w:t>
      </w:r>
      <w:proofErr w:type="spellStart"/>
      <w:r w:rsidRPr="005A6234">
        <w:rPr>
          <w:rFonts w:ascii="Times New Roman" w:hAnsi="Times New Roman" w:cs="Times New Roman"/>
          <w:color w:val="000000"/>
          <w:sz w:val="28"/>
          <w:szCs w:val="28"/>
          <w:lang w:val="ru-RU"/>
        </w:rPr>
        <w:t>середньострокової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моделі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фінансування</w:t>
      </w:r>
      <w:proofErr w:type="spellEnd"/>
      <w:r w:rsidRPr="005A6234">
        <w:rPr>
          <w:rFonts w:ascii="Times New Roman" w:hAnsi="Times New Roman" w:cs="Times New Roman"/>
          <w:color w:val="000000"/>
          <w:sz w:val="28"/>
          <w:szCs w:val="28"/>
          <w:lang w:val="ru-RU"/>
        </w:rPr>
        <w:t xml:space="preserve"> через НСЗУ,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забезпечує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підвищену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стабільність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фінансових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надходжень</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зменшує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адміністративний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тягар</w:t>
      </w:r>
      <w:proofErr w:type="spellEnd"/>
      <w:r w:rsidRPr="005A6234">
        <w:rPr>
          <w:rFonts w:ascii="Times New Roman" w:hAnsi="Times New Roman" w:cs="Times New Roman"/>
          <w:color w:val="000000"/>
          <w:sz w:val="28"/>
          <w:szCs w:val="28"/>
          <w:lang w:val="ru-RU"/>
        </w:rPr>
        <w:t xml:space="preserve"> на заклад. </w:t>
      </w:r>
      <w:proofErr w:type="spellStart"/>
      <w:r w:rsidRPr="005A6234">
        <w:rPr>
          <w:rFonts w:ascii="Times New Roman" w:hAnsi="Times New Roman" w:cs="Times New Roman"/>
          <w:color w:val="000000"/>
          <w:sz w:val="28"/>
          <w:szCs w:val="28"/>
          <w:lang w:val="ru-RU"/>
        </w:rPr>
        <w:t>Раніше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одноразове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річне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контрактування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призводило</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багаторазових</w:t>
      </w:r>
      <w:proofErr w:type="spellEnd"/>
      <w:r w:rsidRPr="005A6234">
        <w:rPr>
          <w:rFonts w:ascii="Times New Roman" w:hAnsi="Times New Roman" w:cs="Times New Roman"/>
          <w:color w:val="000000"/>
          <w:sz w:val="28"/>
          <w:szCs w:val="28"/>
          <w:lang w:val="ru-RU"/>
        </w:rPr>
        <w:t xml:space="preserve"> формальностей (</w:t>
      </w:r>
      <w:proofErr w:type="spellStart"/>
      <w:r w:rsidRPr="005A6234">
        <w:rPr>
          <w:rFonts w:ascii="Times New Roman" w:hAnsi="Times New Roman" w:cs="Times New Roman"/>
          <w:color w:val="000000"/>
          <w:sz w:val="28"/>
          <w:szCs w:val="28"/>
          <w:lang w:val="ru-RU"/>
        </w:rPr>
        <w:t>понад</w:t>
      </w:r>
      <w:proofErr w:type="spellEnd"/>
      <w:r w:rsidRPr="005A6234">
        <w:rPr>
          <w:rFonts w:ascii="Times New Roman" w:hAnsi="Times New Roman" w:cs="Times New Roman"/>
          <w:color w:val="000000"/>
          <w:sz w:val="28"/>
          <w:szCs w:val="28"/>
          <w:lang w:val="ru-RU"/>
        </w:rPr>
        <w:t xml:space="preserve"> 95% </w:t>
      </w:r>
      <w:proofErr w:type="spellStart"/>
      <w:r w:rsidRPr="005A6234">
        <w:rPr>
          <w:rFonts w:ascii="Times New Roman" w:hAnsi="Times New Roman" w:cs="Times New Roman"/>
          <w:color w:val="000000"/>
          <w:sz w:val="28"/>
          <w:szCs w:val="28"/>
          <w:lang w:val="ru-RU"/>
        </w:rPr>
        <w:t>договорів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щорічно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оновлювались</w:t>
      </w:r>
      <w:proofErr w:type="spellEnd"/>
      <w:r w:rsidRPr="005A6234">
        <w:rPr>
          <w:rFonts w:ascii="Times New Roman" w:hAnsi="Times New Roman" w:cs="Times New Roman"/>
          <w:color w:val="000000"/>
          <w:sz w:val="28"/>
          <w:szCs w:val="28"/>
          <w:lang w:val="ru-RU"/>
        </w:rPr>
        <w:t xml:space="preserve"> без </w:t>
      </w:r>
      <w:proofErr w:type="spellStart"/>
      <w:r w:rsidRPr="005A6234">
        <w:rPr>
          <w:rFonts w:ascii="Times New Roman" w:hAnsi="Times New Roman" w:cs="Times New Roman"/>
          <w:color w:val="000000"/>
          <w:sz w:val="28"/>
          <w:szCs w:val="28"/>
          <w:lang w:val="ru-RU"/>
        </w:rPr>
        <w:t>змін</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ускладнювало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стратегічне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планування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Первинні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результати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реформи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викликають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оптимізм</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стабілізовано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процес</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планування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доходів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скорочено</w:t>
      </w:r>
      <w:proofErr w:type="spellEnd"/>
      <w:r w:rsidRPr="005A6234">
        <w:rPr>
          <w:rFonts w:ascii="Times New Roman" w:hAnsi="Times New Roman" w:cs="Times New Roman"/>
          <w:color w:val="000000"/>
          <w:sz w:val="28"/>
          <w:szCs w:val="28"/>
          <w:lang w:val="ru-RU"/>
        </w:rPr>
        <w:t xml:space="preserve"> час </w:t>
      </w:r>
      <w:proofErr w:type="spellStart"/>
      <w:r w:rsidRPr="005A6234">
        <w:rPr>
          <w:rFonts w:ascii="Times New Roman" w:hAnsi="Times New Roman" w:cs="Times New Roman"/>
          <w:color w:val="000000"/>
          <w:sz w:val="28"/>
          <w:szCs w:val="28"/>
          <w:lang w:val="ru-RU"/>
        </w:rPr>
        <w:t>підготовки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угод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підвищує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операційну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ефективність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Водночас</w:t>
      </w:r>
      <w:proofErr w:type="spellEnd"/>
      <w:r w:rsidRPr="005A6234">
        <w:rPr>
          <w:rFonts w:ascii="Times New Roman" w:hAnsi="Times New Roman" w:cs="Times New Roman"/>
          <w:color w:val="000000"/>
          <w:sz w:val="28"/>
          <w:szCs w:val="28"/>
          <w:lang w:val="ru-RU"/>
        </w:rPr>
        <w:t xml:space="preserve"> Центр </w:t>
      </w:r>
      <w:proofErr w:type="spellStart"/>
      <w:r w:rsidRPr="005A6234">
        <w:rPr>
          <w:rFonts w:ascii="Times New Roman" w:hAnsi="Times New Roman" w:cs="Times New Roman"/>
          <w:color w:val="000000"/>
          <w:sz w:val="28"/>
          <w:szCs w:val="28"/>
          <w:lang w:val="ru-RU"/>
        </w:rPr>
        <w:t>зберігає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значну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залежність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w:t>
      </w:r>
      <w:proofErr w:type="spellEnd"/>
      <w:r w:rsidRPr="005A6234">
        <w:rPr>
          <w:rFonts w:ascii="Times New Roman" w:hAnsi="Times New Roman" w:cs="Times New Roman"/>
          <w:color w:val="000000"/>
          <w:sz w:val="28"/>
          <w:szCs w:val="28"/>
          <w:lang w:val="ru-RU"/>
        </w:rPr>
        <w:t xml:space="preserve"> державного </w:t>
      </w:r>
      <w:proofErr w:type="spellStart"/>
      <w:r w:rsidRPr="005A6234">
        <w:rPr>
          <w:rFonts w:ascii="Times New Roman" w:hAnsi="Times New Roman" w:cs="Times New Roman"/>
          <w:color w:val="000000"/>
          <w:sz w:val="28"/>
          <w:szCs w:val="28"/>
          <w:lang w:val="ru-RU"/>
        </w:rPr>
        <w:t>фінансування</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виконання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державних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завдань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допомога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військовим</w:t>
      </w:r>
      <w:proofErr w:type="spellEnd"/>
      <w:r w:rsidRPr="005A6234">
        <w:rPr>
          <w:rFonts w:ascii="Times New Roman" w:hAnsi="Times New Roman" w:cs="Times New Roman"/>
          <w:color w:val="000000"/>
          <w:sz w:val="28"/>
          <w:szCs w:val="28"/>
          <w:lang w:val="ru-RU"/>
        </w:rPr>
        <w:t xml:space="preserve">, ВПО </w:t>
      </w:r>
      <w:proofErr w:type="spellStart"/>
      <w:r w:rsidRPr="005A6234">
        <w:rPr>
          <w:rFonts w:ascii="Times New Roman" w:hAnsi="Times New Roman" w:cs="Times New Roman"/>
          <w:color w:val="000000"/>
          <w:sz w:val="28"/>
          <w:szCs w:val="28"/>
          <w:lang w:val="ru-RU"/>
        </w:rPr>
        <w:t>тощо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створює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потенційні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ризики</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разі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державної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політики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Крім</w:t>
      </w:r>
      <w:proofErr w:type="spellEnd"/>
      <w:r w:rsidRPr="005A6234">
        <w:rPr>
          <w:rFonts w:ascii="Times New Roman" w:hAnsi="Times New Roman" w:cs="Times New Roman"/>
          <w:color w:val="000000"/>
          <w:sz w:val="28"/>
          <w:szCs w:val="28"/>
          <w:lang w:val="ru-RU"/>
        </w:rPr>
        <w:t xml:space="preserve"> того, </w:t>
      </w:r>
      <w:proofErr w:type="spellStart"/>
      <w:r w:rsidRPr="005A6234">
        <w:rPr>
          <w:rFonts w:ascii="Times New Roman" w:hAnsi="Times New Roman" w:cs="Times New Roman"/>
          <w:color w:val="000000"/>
          <w:sz w:val="28"/>
          <w:szCs w:val="28"/>
          <w:lang w:val="ru-RU"/>
        </w:rPr>
        <w:t>стрімке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зростання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обсягів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послуг</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воєнний</w:t>
      </w:r>
      <w:proofErr w:type="spellEnd"/>
      <w:r w:rsidRPr="005A6234">
        <w:rPr>
          <w:rFonts w:ascii="Times New Roman" w:hAnsi="Times New Roman" w:cs="Times New Roman"/>
          <w:color w:val="000000"/>
          <w:sz w:val="28"/>
          <w:szCs w:val="28"/>
          <w:lang w:val="ru-RU"/>
        </w:rPr>
        <w:t xml:space="preserve"> час </w:t>
      </w:r>
      <w:proofErr w:type="spellStart"/>
      <w:r w:rsidRPr="005A6234">
        <w:rPr>
          <w:rFonts w:ascii="Times New Roman" w:hAnsi="Times New Roman" w:cs="Times New Roman"/>
          <w:color w:val="000000"/>
          <w:sz w:val="28"/>
          <w:szCs w:val="28"/>
          <w:lang w:val="ru-RU"/>
        </w:rPr>
        <w:t>хоча</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покращило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фінансовий</w:t>
      </w:r>
      <w:proofErr w:type="spellEnd"/>
      <w:r w:rsidRPr="005A6234">
        <w:rPr>
          <w:rFonts w:ascii="Times New Roman" w:hAnsi="Times New Roman" w:cs="Times New Roman"/>
          <w:color w:val="000000"/>
          <w:sz w:val="28"/>
          <w:szCs w:val="28"/>
          <w:lang w:val="ru-RU"/>
        </w:rPr>
        <w:t xml:space="preserve"> результат </w:t>
      </w:r>
      <w:proofErr w:type="spellStart"/>
      <w:r w:rsidRPr="005A6234">
        <w:rPr>
          <w:rFonts w:ascii="Times New Roman" w:hAnsi="Times New Roman" w:cs="Times New Roman"/>
          <w:color w:val="000000"/>
          <w:sz w:val="28"/>
          <w:szCs w:val="28"/>
          <w:lang w:val="ru-RU"/>
        </w:rPr>
        <w:t>роботи</w:t>
      </w:r>
      <w:proofErr w:type="spellEnd"/>
      <w:r w:rsidRPr="005A6234">
        <w:rPr>
          <w:rFonts w:ascii="Times New Roman" w:hAnsi="Times New Roman" w:cs="Times New Roman"/>
          <w:color w:val="000000"/>
          <w:sz w:val="28"/>
          <w:szCs w:val="28"/>
          <w:lang w:val="ru-RU"/>
        </w:rPr>
        <w:t xml:space="preserve"> закладу, </w:t>
      </w:r>
      <w:proofErr w:type="spellStart"/>
      <w:r w:rsidRPr="005A6234">
        <w:rPr>
          <w:rFonts w:ascii="Times New Roman" w:hAnsi="Times New Roman" w:cs="Times New Roman"/>
          <w:color w:val="000000"/>
          <w:sz w:val="28"/>
          <w:szCs w:val="28"/>
          <w:lang w:val="ru-RU"/>
        </w:rPr>
        <w:t>але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підкреслює</w:t>
      </w:r>
      <w:proofErr w:type="spellEnd"/>
      <w:r w:rsidRPr="005A6234">
        <w:rPr>
          <w:rFonts w:ascii="Times New Roman" w:hAnsi="Times New Roman" w:cs="Times New Roman"/>
          <w:color w:val="000000"/>
          <w:sz w:val="28"/>
          <w:szCs w:val="28"/>
          <w:lang w:val="ru-RU"/>
        </w:rPr>
        <w:t xml:space="preserve"> потребу у </w:t>
      </w:r>
      <w:proofErr w:type="spellStart"/>
      <w:r w:rsidRPr="005A6234">
        <w:rPr>
          <w:rFonts w:ascii="Times New Roman" w:hAnsi="Times New Roman" w:cs="Times New Roman"/>
          <w:color w:val="000000"/>
          <w:sz w:val="28"/>
          <w:szCs w:val="28"/>
          <w:lang w:val="ru-RU"/>
        </w:rPr>
        <w:t>стратегічній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диверсифікації</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пошуку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напрямів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наприклад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розвиток</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платних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сервісів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чи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залучення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донорської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допомоги</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умовах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стабілізації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ситуації</w:t>
      </w:r>
      <w:proofErr w:type="spellEnd"/>
      <w:r w:rsidRPr="005A6234">
        <w:rPr>
          <w:rFonts w:ascii="Times New Roman" w:hAnsi="Times New Roman" w:cs="Times New Roman"/>
          <w:color w:val="000000"/>
          <w:sz w:val="28"/>
          <w:szCs w:val="28"/>
          <w:lang w:val="ru-RU"/>
        </w:rPr>
        <w:t>.</w:t>
      </w:r>
    </w:p>
    <w:p w14:paraId="7B94186A" w14:textId="77777777" w:rsidR="00D70BDC" w:rsidRPr="005A6234"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lang w:val="ru-RU"/>
        </w:rPr>
        <w:t xml:space="preserve">Таким чином, проведений у </w:t>
      </w:r>
      <w:proofErr w:type="spellStart"/>
      <w:r w:rsidRPr="005A6234">
        <w:rPr>
          <w:rFonts w:ascii="Times New Roman" w:hAnsi="Times New Roman" w:cs="Times New Roman"/>
          <w:color w:val="000000"/>
          <w:sz w:val="28"/>
          <w:szCs w:val="28"/>
          <w:lang w:val="ru-RU"/>
        </w:rPr>
        <w:t>розділі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аналітичний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огляд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вказує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БМЦ ОНМедУ </w:t>
      </w:r>
      <w:proofErr w:type="spellStart"/>
      <w:r w:rsidRPr="005A6234">
        <w:rPr>
          <w:rFonts w:ascii="Times New Roman" w:hAnsi="Times New Roman" w:cs="Times New Roman"/>
          <w:color w:val="000000"/>
          <w:sz w:val="28"/>
          <w:szCs w:val="28"/>
          <w:lang w:val="ru-RU"/>
        </w:rPr>
        <w:t>має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потужну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ресурсну</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кадрову</w:t>
      </w:r>
      <w:proofErr w:type="spellEnd"/>
      <w:r w:rsidRPr="005A6234">
        <w:rPr>
          <w:rFonts w:ascii="Times New Roman" w:hAnsi="Times New Roman" w:cs="Times New Roman"/>
          <w:color w:val="000000"/>
          <w:sz w:val="28"/>
          <w:szCs w:val="28"/>
          <w:lang w:val="ru-RU"/>
        </w:rPr>
        <w:t xml:space="preserve"> базу для </w:t>
      </w:r>
      <w:proofErr w:type="spellStart"/>
      <w:r w:rsidRPr="005A6234">
        <w:rPr>
          <w:rFonts w:ascii="Times New Roman" w:hAnsi="Times New Roman" w:cs="Times New Roman"/>
          <w:color w:val="000000"/>
          <w:sz w:val="28"/>
          <w:szCs w:val="28"/>
          <w:lang w:val="ru-RU"/>
        </w:rPr>
        <w:t>реагування</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сучасні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виклики</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включаючи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кризові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ситуації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воєнного</w:t>
      </w:r>
      <w:proofErr w:type="spellEnd"/>
      <w:r w:rsidRPr="005A6234">
        <w:rPr>
          <w:rFonts w:ascii="Times New Roman" w:hAnsi="Times New Roman" w:cs="Times New Roman"/>
          <w:color w:val="000000"/>
          <w:sz w:val="28"/>
          <w:szCs w:val="28"/>
          <w:lang w:val="ru-RU"/>
        </w:rPr>
        <w:t xml:space="preserve"> часу. </w:t>
      </w:r>
      <w:proofErr w:type="spellStart"/>
      <w:r w:rsidRPr="005A6234">
        <w:rPr>
          <w:rFonts w:ascii="Times New Roman" w:hAnsi="Times New Roman" w:cs="Times New Roman"/>
          <w:color w:val="000000"/>
          <w:sz w:val="28"/>
          <w:szCs w:val="28"/>
          <w:lang w:val="ru-RU"/>
        </w:rPr>
        <w:t>Проте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висновки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містять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рекомендації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щодо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зміцнення</w:t>
      </w:r>
      <w:proofErr w:type="spellEnd"/>
      <w:r w:rsidRPr="005A6234">
        <w:rPr>
          <w:rFonts w:ascii="Times New Roman" w:hAnsi="Times New Roman" w:cs="Times New Roman"/>
          <w:color w:val="000000"/>
          <w:sz w:val="28"/>
          <w:szCs w:val="28"/>
          <w:lang w:val="ru-RU"/>
        </w:rPr>
        <w:t xml:space="preserve"> кадрового </w:t>
      </w:r>
      <w:proofErr w:type="spellStart"/>
      <w:r w:rsidRPr="005A6234">
        <w:rPr>
          <w:rFonts w:ascii="Times New Roman" w:hAnsi="Times New Roman" w:cs="Times New Roman"/>
          <w:color w:val="000000"/>
          <w:sz w:val="28"/>
          <w:szCs w:val="28"/>
          <w:lang w:val="ru-RU"/>
        </w:rPr>
        <w:t>потенціалу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насамперед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середнього</w:t>
      </w:r>
      <w:proofErr w:type="spellEnd"/>
      <w:r w:rsidRPr="005A6234">
        <w:rPr>
          <w:rFonts w:ascii="Times New Roman" w:hAnsi="Times New Roman" w:cs="Times New Roman"/>
          <w:color w:val="000000"/>
          <w:sz w:val="28"/>
          <w:szCs w:val="28"/>
          <w:lang w:val="ru-RU"/>
        </w:rPr>
        <w:t xml:space="preserve"> медперсоналу), </w:t>
      </w:r>
      <w:proofErr w:type="spellStart"/>
      <w:r w:rsidRPr="005A6234">
        <w:rPr>
          <w:rFonts w:ascii="Times New Roman" w:hAnsi="Times New Roman" w:cs="Times New Roman"/>
          <w:color w:val="000000"/>
          <w:sz w:val="28"/>
          <w:szCs w:val="28"/>
          <w:lang w:val="ru-RU"/>
        </w:rPr>
        <w:t>оптимізації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фінансових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механізмів</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раціонального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lastRenderedPageBreak/>
        <w:t>використання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наявних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потужностей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забезпечить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логічне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завершення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виконаного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аналізу</w:t>
      </w:r>
      <w:proofErr w:type="spellEnd"/>
      <w:r w:rsidRPr="005A6234">
        <w:rPr>
          <w:rFonts w:ascii="Times New Roman" w:hAnsi="Times New Roman" w:cs="Times New Roman"/>
          <w:color w:val="000000"/>
          <w:sz w:val="28"/>
          <w:szCs w:val="28"/>
          <w:lang w:val="ru-RU"/>
        </w:rPr>
        <w:t xml:space="preserve"> й </w:t>
      </w:r>
      <w:proofErr w:type="spellStart"/>
      <w:r w:rsidRPr="005A6234">
        <w:rPr>
          <w:rFonts w:ascii="Times New Roman" w:hAnsi="Times New Roman" w:cs="Times New Roman"/>
          <w:color w:val="000000"/>
          <w:sz w:val="28"/>
          <w:szCs w:val="28"/>
          <w:lang w:val="ru-RU"/>
        </w:rPr>
        <w:t>дасть</w:t>
      </w:r>
      <w:proofErr w:type="spellEnd"/>
      <w:r w:rsidRPr="005A6234">
        <w:rPr>
          <w:rFonts w:ascii="Times New Roman" w:hAnsi="Times New Roman" w:cs="Times New Roman"/>
          <w:color w:val="000000"/>
          <w:sz w:val="28"/>
          <w:szCs w:val="28"/>
          <w:lang w:val="ru-RU"/>
        </w:rPr>
        <w:t xml:space="preserve"> основу для </w:t>
      </w:r>
      <w:proofErr w:type="spellStart"/>
      <w:r w:rsidRPr="005A6234">
        <w:rPr>
          <w:rFonts w:ascii="Times New Roman" w:hAnsi="Times New Roman" w:cs="Times New Roman"/>
          <w:color w:val="000000"/>
          <w:sz w:val="28"/>
          <w:szCs w:val="28"/>
          <w:lang w:val="ru-RU"/>
        </w:rPr>
        <w:t>наступних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розділів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присвячених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практичним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пропозиціям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щодо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вдосконалення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процесів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змінами</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стратегічному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розвитку</w:t>
      </w:r>
      <w:proofErr w:type="spellEnd"/>
      <w:r w:rsidRPr="005A6234">
        <w:rPr>
          <w:rFonts w:ascii="Times New Roman" w:hAnsi="Times New Roman" w:cs="Times New Roman"/>
          <w:color w:val="000000"/>
          <w:sz w:val="28"/>
          <w:szCs w:val="28"/>
          <w:lang w:val="ru-RU"/>
        </w:rPr>
        <w:t xml:space="preserve"> Центру.</w:t>
      </w:r>
    </w:p>
    <w:p w14:paraId="7B7995C3" w14:textId="77777777" w:rsidR="00D70BDC" w:rsidRDefault="00D70BDC"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2D3E71EF"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22EB6D49"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0638072D"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4F07FB58"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0AF6E76E"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0862ABDE"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50EFD0ED"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71A48AC8"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0139C34D"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241A73A7"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3EB6628C"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7EA2FD25"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3562C56A"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0AAF32A7"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1B3A0CD9"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62D4CEE2"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5459475F"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19C3DCD0"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771DC902"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5FDCA646"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6DDDBE85"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1394C673"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569BD637"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4C25591D" w14:textId="77777777" w:rsidR="005612BA" w:rsidRDefault="005612BA"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41BFB4AF" w14:textId="37AA2B7D" w:rsidR="005612BA" w:rsidRDefault="005612BA"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center"/>
        <w:rPr>
          <w:rFonts w:ascii="Times New Roman" w:hAnsi="Times New Roman" w:cs="Times New Roman"/>
          <w:b/>
          <w:bCs/>
          <w:color w:val="000000"/>
          <w:sz w:val="28"/>
          <w:szCs w:val="28"/>
          <w:lang w:val="ru-RU"/>
        </w:rPr>
      </w:pPr>
      <w:r>
        <w:rPr>
          <w:rFonts w:ascii="Times New Roman" w:hAnsi="Times New Roman" w:cs="Times New Roman"/>
          <w:b/>
          <w:bCs/>
          <w:color w:val="000000"/>
          <w:sz w:val="28"/>
          <w:szCs w:val="28"/>
          <w:lang w:val="ru-RU"/>
        </w:rPr>
        <w:lastRenderedPageBreak/>
        <w:t>РОЗДІЛ 3.</w:t>
      </w:r>
    </w:p>
    <w:p w14:paraId="0E95A91E" w14:textId="49FB80D3" w:rsidR="005612BA" w:rsidRDefault="005612BA"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center"/>
        <w:rPr>
          <w:rFonts w:ascii="Times New Roman" w:hAnsi="Times New Roman" w:cs="Times New Roman"/>
          <w:b/>
          <w:bCs/>
          <w:color w:val="EE0000"/>
          <w:sz w:val="28"/>
          <w:szCs w:val="28"/>
          <w:lang w:val="ru-RU"/>
        </w:rPr>
      </w:pPr>
      <w:r w:rsidRPr="005612BA">
        <w:rPr>
          <w:rFonts w:ascii="Times New Roman" w:hAnsi="Times New Roman" w:cs="Times New Roman"/>
          <w:b/>
          <w:bCs/>
          <w:color w:val="EE0000"/>
          <w:sz w:val="28"/>
          <w:szCs w:val="28"/>
          <w:highlight w:val="yellow"/>
          <w:lang w:val="ru-RU"/>
        </w:rPr>
        <w:t>НАЗВА</w:t>
      </w:r>
    </w:p>
    <w:p w14:paraId="5798F0BF" w14:textId="77777777" w:rsidR="005612BA" w:rsidRPr="005612BA" w:rsidRDefault="005612BA"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center"/>
        <w:rPr>
          <w:rFonts w:ascii="Times New Roman" w:hAnsi="Times New Roman" w:cs="Times New Roman"/>
          <w:b/>
          <w:bCs/>
          <w:color w:val="EE0000"/>
          <w:sz w:val="28"/>
          <w:szCs w:val="28"/>
          <w:lang w:val="ru-RU"/>
        </w:rPr>
      </w:pPr>
    </w:p>
    <w:p w14:paraId="02735267" w14:textId="77777777" w:rsidR="00D70BDC" w:rsidRPr="005A6234"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b/>
          <w:bCs/>
          <w:color w:val="000000"/>
          <w:sz w:val="28"/>
          <w:szCs w:val="28"/>
          <w:lang w:val="ru-RU"/>
        </w:rPr>
      </w:pPr>
      <w:r w:rsidRPr="005A6234">
        <w:rPr>
          <w:rFonts w:ascii="Times New Roman" w:hAnsi="Times New Roman" w:cs="Times New Roman"/>
          <w:b/>
          <w:bCs/>
          <w:color w:val="000000"/>
          <w:sz w:val="28"/>
          <w:szCs w:val="28"/>
          <w:lang w:val="ru-RU"/>
        </w:rPr>
        <w:t xml:space="preserve">3.1 </w:t>
      </w:r>
      <w:proofErr w:type="spellStart"/>
      <w:r w:rsidRPr="005A6234">
        <w:rPr>
          <w:rFonts w:ascii="Times New Roman" w:hAnsi="Times New Roman" w:cs="Times New Roman"/>
          <w:b/>
          <w:bCs/>
          <w:color w:val="000000"/>
          <w:sz w:val="28"/>
          <w:szCs w:val="28"/>
          <w:lang w:val="ru-RU"/>
        </w:rPr>
        <w:t>Обґрунтування</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напрямів</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удосконалення</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управління</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змінами</w:t>
      </w:r>
      <w:proofErr w:type="spellEnd"/>
      <w:r w:rsidRPr="005A6234">
        <w:rPr>
          <w:rFonts w:ascii="Times New Roman" w:hAnsi="Times New Roman" w:cs="Times New Roman"/>
          <w:b/>
          <w:bCs/>
          <w:color w:val="000000"/>
          <w:sz w:val="28"/>
          <w:szCs w:val="28"/>
          <w:lang w:val="ru-RU"/>
        </w:rPr>
        <w:t xml:space="preserve"> у </w:t>
      </w:r>
      <w:proofErr w:type="spellStart"/>
      <w:r w:rsidRPr="005A6234">
        <w:rPr>
          <w:rFonts w:ascii="Times New Roman" w:hAnsi="Times New Roman" w:cs="Times New Roman"/>
          <w:b/>
          <w:bCs/>
          <w:color w:val="000000"/>
          <w:sz w:val="28"/>
          <w:szCs w:val="28"/>
          <w:lang w:val="ru-RU"/>
        </w:rPr>
        <w:t>стратегічному</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розвитку</w:t>
      </w:r>
      <w:proofErr w:type="spellEnd"/>
      <w:r w:rsidRPr="005A6234">
        <w:rPr>
          <w:rFonts w:ascii="Times New Roman" w:hAnsi="Times New Roman" w:cs="Times New Roman"/>
          <w:b/>
          <w:bCs/>
          <w:color w:val="000000"/>
          <w:sz w:val="28"/>
          <w:szCs w:val="28"/>
          <w:lang w:val="ru-RU"/>
        </w:rPr>
        <w:t xml:space="preserve"> БМЦ ОНМедУ</w:t>
      </w:r>
    </w:p>
    <w:p w14:paraId="1D2CF6F0"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017006">
        <w:rPr>
          <w:rFonts w:ascii="Times New Roman" w:hAnsi="Times New Roman" w:cs="Times New Roman"/>
          <w:color w:val="000000"/>
          <w:sz w:val="28"/>
          <w:szCs w:val="28"/>
          <w:lang w:val="ru-RU"/>
        </w:rPr>
        <w:t>Аналіз</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діяльності</w:t>
      </w:r>
      <w:proofErr w:type="spellEnd"/>
      <w:r w:rsidRPr="00017006">
        <w:rPr>
          <w:rFonts w:ascii="Times New Roman" w:hAnsi="Times New Roman" w:cs="Times New Roman"/>
          <w:color w:val="000000"/>
          <w:sz w:val="28"/>
          <w:szCs w:val="28"/>
          <w:lang w:val="ru-RU"/>
        </w:rPr>
        <w:t xml:space="preserve"> БМЦ ОНМедУ показав, </w:t>
      </w:r>
      <w:proofErr w:type="spellStart"/>
      <w:r w:rsidRPr="00017006">
        <w:rPr>
          <w:rFonts w:ascii="Times New Roman" w:hAnsi="Times New Roman" w:cs="Times New Roman"/>
          <w:color w:val="000000"/>
          <w:sz w:val="28"/>
          <w:szCs w:val="28"/>
          <w:lang w:val="ru-RU"/>
        </w:rPr>
        <w:t>що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стратегічний</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розвиток</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цього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університетського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медичного</w:t>
      </w:r>
      <w:proofErr w:type="spellEnd"/>
      <w:r w:rsidRPr="00017006">
        <w:rPr>
          <w:rFonts w:ascii="Times New Roman" w:hAnsi="Times New Roman" w:cs="Times New Roman"/>
          <w:color w:val="000000"/>
          <w:sz w:val="28"/>
          <w:szCs w:val="28"/>
          <w:lang w:val="ru-RU"/>
        </w:rPr>
        <w:t xml:space="preserve"> центру </w:t>
      </w:r>
      <w:proofErr w:type="spellStart"/>
      <w:r w:rsidRPr="00017006">
        <w:rPr>
          <w:rFonts w:ascii="Times New Roman" w:hAnsi="Times New Roman" w:cs="Times New Roman"/>
          <w:color w:val="000000"/>
          <w:sz w:val="28"/>
          <w:szCs w:val="28"/>
          <w:lang w:val="ru-RU"/>
        </w:rPr>
        <w:t>вимагає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постійного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оновлення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управлінських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підходів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впровадження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сучасних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сервісів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цифровізації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процесів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кадрової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адаптації</w:t>
      </w:r>
      <w:proofErr w:type="spellEnd"/>
      <w:r w:rsidRPr="00017006">
        <w:rPr>
          <w:rFonts w:ascii="Times New Roman" w:hAnsi="Times New Roman" w:cs="Times New Roman"/>
          <w:color w:val="000000"/>
          <w:sz w:val="28"/>
          <w:szCs w:val="28"/>
          <w:lang w:val="ru-RU"/>
        </w:rPr>
        <w:t xml:space="preserve"> та </w:t>
      </w:r>
      <w:proofErr w:type="spellStart"/>
      <w:r w:rsidRPr="00017006">
        <w:rPr>
          <w:rFonts w:ascii="Times New Roman" w:hAnsi="Times New Roman" w:cs="Times New Roman"/>
          <w:color w:val="000000"/>
          <w:sz w:val="28"/>
          <w:szCs w:val="28"/>
          <w:lang w:val="ru-RU"/>
        </w:rPr>
        <w:t>використання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нових</w:t>
      </w:r>
      <w:proofErr w:type="spellEnd"/>
      <w:r w:rsidRPr="00017006">
        <w:rPr>
          <w:rFonts w:ascii="Times New Roman" w:hAnsi="Times New Roman" w:cs="Times New Roman"/>
          <w:color w:val="000000"/>
          <w:sz w:val="28"/>
          <w:szCs w:val="28"/>
          <w:lang w:val="ru-RU"/>
        </w:rPr>
        <w:t xml:space="preserve"> форм </w:t>
      </w:r>
      <w:proofErr w:type="spellStart"/>
      <w:r w:rsidRPr="00017006">
        <w:rPr>
          <w:rFonts w:ascii="Times New Roman" w:hAnsi="Times New Roman" w:cs="Times New Roman"/>
          <w:color w:val="000000"/>
          <w:sz w:val="28"/>
          <w:szCs w:val="28"/>
          <w:lang w:val="ru-RU"/>
        </w:rPr>
        <w:t>медичної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взаємодії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телемедицини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тощо</w:t>
      </w:r>
      <w:proofErr w:type="spellEnd"/>
      <w:r w:rsidRPr="00017006">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Отже</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ефективного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керування</w:t>
      </w:r>
      <w:proofErr w:type="spellEnd"/>
      <w:r w:rsidRPr="005C24C3">
        <w:rPr>
          <w:rFonts w:ascii="Times New Roman" w:hAnsi="Times New Roman" w:cs="Times New Roman"/>
          <w:color w:val="000000"/>
          <w:sz w:val="28"/>
          <w:szCs w:val="28"/>
          <w:lang w:val="ru-RU"/>
        </w:rPr>
        <w:t xml:space="preserve"> такими </w:t>
      </w:r>
      <w:proofErr w:type="spellStart"/>
      <w:r w:rsidRPr="005C24C3">
        <w:rPr>
          <w:rFonts w:ascii="Times New Roman" w:hAnsi="Times New Roman" w:cs="Times New Roman"/>
          <w:color w:val="000000"/>
          <w:sz w:val="28"/>
          <w:szCs w:val="28"/>
          <w:lang w:val="ru-RU"/>
        </w:rPr>
        <w:t>масштабними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змінами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потрібна</w:t>
      </w:r>
      <w:proofErr w:type="spellEnd"/>
      <w:r w:rsidRPr="005C24C3">
        <w:rPr>
          <w:rFonts w:ascii="Times New Roman" w:hAnsi="Times New Roman" w:cs="Times New Roman"/>
          <w:color w:val="000000"/>
          <w:sz w:val="28"/>
          <w:szCs w:val="28"/>
          <w:lang w:val="ru-RU"/>
        </w:rPr>
        <w:t xml:space="preserve"> комплексна модель </w:t>
      </w:r>
      <w:proofErr w:type="spellStart"/>
      <w:r w:rsidRPr="005C24C3">
        <w:rPr>
          <w:rFonts w:ascii="Times New Roman" w:hAnsi="Times New Roman" w:cs="Times New Roman"/>
          <w:color w:val="000000"/>
          <w:sz w:val="28"/>
          <w:szCs w:val="28"/>
          <w:lang w:val="ru-RU"/>
        </w:rPr>
        <w:t>управління</w:t>
      </w:r>
      <w:proofErr w:type="spellEnd"/>
      <w:r w:rsidRPr="005C24C3">
        <w:rPr>
          <w:rFonts w:ascii="Times New Roman" w:hAnsi="Times New Roman" w:cs="Times New Roman"/>
          <w:color w:val="000000"/>
          <w:sz w:val="28"/>
          <w:szCs w:val="28"/>
          <w:lang w:val="ru-RU"/>
        </w:rPr>
        <w:t xml:space="preserve">, яка </w:t>
      </w:r>
      <w:proofErr w:type="spellStart"/>
      <w:r w:rsidRPr="005C24C3">
        <w:rPr>
          <w:rFonts w:ascii="Times New Roman" w:hAnsi="Times New Roman" w:cs="Times New Roman"/>
          <w:color w:val="000000"/>
          <w:sz w:val="28"/>
          <w:szCs w:val="28"/>
          <w:lang w:val="ru-RU"/>
        </w:rPr>
        <w:t>поєднує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перевірені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підходи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Доцільно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інтегрувати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класичну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методологію</w:t>
      </w:r>
      <w:proofErr w:type="spellEnd"/>
      <w:r w:rsidRPr="005C24C3">
        <w:rPr>
          <w:rFonts w:ascii="Times New Roman" w:hAnsi="Times New Roman" w:cs="Times New Roman"/>
          <w:color w:val="000000"/>
          <w:sz w:val="28"/>
          <w:szCs w:val="28"/>
          <w:lang w:val="ru-RU"/>
        </w:rPr>
        <w:t xml:space="preserve"> Дж. Коттера (8 </w:t>
      </w:r>
      <w:proofErr w:type="spellStart"/>
      <w:r w:rsidRPr="005C24C3">
        <w:rPr>
          <w:rFonts w:ascii="Times New Roman" w:hAnsi="Times New Roman" w:cs="Times New Roman"/>
          <w:color w:val="000000"/>
          <w:sz w:val="28"/>
          <w:szCs w:val="28"/>
          <w:lang w:val="ru-RU"/>
        </w:rPr>
        <w:t>кроків</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людиноцентричною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моделлю</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ADKAR</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доповнивши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їх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гнучкими</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 xml:space="preserve">-принципами та </w:t>
      </w:r>
      <w:proofErr w:type="spellStart"/>
      <w:r w:rsidRPr="005C24C3">
        <w:rPr>
          <w:rFonts w:ascii="Times New Roman" w:hAnsi="Times New Roman" w:cs="Times New Roman"/>
          <w:color w:val="000000"/>
          <w:sz w:val="28"/>
          <w:szCs w:val="28"/>
          <w:lang w:val="ru-RU"/>
        </w:rPr>
        <w:t>інструментом</w:t>
      </w:r>
      <w:proofErr w:type="spellEnd"/>
      <w:r w:rsidRPr="005C24C3">
        <w:rPr>
          <w:rFonts w:ascii="Times New Roman" w:hAnsi="Times New Roman" w:cs="Times New Roman"/>
          <w:color w:val="000000"/>
          <w:sz w:val="28"/>
          <w:szCs w:val="28"/>
          <w:lang w:val="ru-RU"/>
        </w:rPr>
        <w:t xml:space="preserve"> 7</w:t>
      </w:r>
      <w:r w:rsidRPr="005C24C3">
        <w:rPr>
          <w:rFonts w:ascii="Times New Roman" w:hAnsi="Times New Roman" w:cs="Times New Roman"/>
          <w:color w:val="000000"/>
          <w:sz w:val="28"/>
          <w:szCs w:val="28"/>
          <w:lang w:val="en-US"/>
        </w:rPr>
        <w:t>S</w:t>
      </w:r>
      <w:r w:rsidRPr="005C24C3">
        <w:rPr>
          <w:rFonts w:ascii="Times New Roman" w:hAnsi="Times New Roman" w:cs="Times New Roman"/>
          <w:color w:val="000000"/>
          <w:sz w:val="28"/>
          <w:szCs w:val="28"/>
          <w:lang w:val="ru-RU"/>
        </w:rPr>
        <w:t xml:space="preserve"> для системного </w:t>
      </w:r>
      <w:proofErr w:type="spellStart"/>
      <w:r w:rsidRPr="005C24C3">
        <w:rPr>
          <w:rFonts w:ascii="Times New Roman" w:hAnsi="Times New Roman" w:cs="Times New Roman"/>
          <w:color w:val="000000"/>
          <w:sz w:val="28"/>
          <w:szCs w:val="28"/>
          <w:lang w:val="ru-RU"/>
        </w:rPr>
        <w:t>врахування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всіх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аспектів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організації</w:t>
      </w:r>
      <w:proofErr w:type="spellEnd"/>
      <w:r w:rsidRPr="005C24C3">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Такий</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гібридний</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підхід</w:t>
      </w:r>
      <w:proofErr w:type="spellEnd"/>
      <w:r w:rsidRPr="00017006">
        <w:rPr>
          <w:rFonts w:ascii="Times New Roman" w:hAnsi="Times New Roman" w:cs="Times New Roman"/>
          <w:color w:val="000000"/>
          <w:sz w:val="28"/>
          <w:szCs w:val="28"/>
          <w:lang w:val="ru-RU"/>
        </w:rPr>
        <w:t xml:space="preserve"> дозволить </w:t>
      </w:r>
      <w:proofErr w:type="spellStart"/>
      <w:r w:rsidRPr="00017006">
        <w:rPr>
          <w:rFonts w:ascii="Times New Roman" w:hAnsi="Times New Roman" w:cs="Times New Roman"/>
          <w:color w:val="000000"/>
          <w:sz w:val="28"/>
          <w:szCs w:val="28"/>
          <w:lang w:val="ru-RU"/>
        </w:rPr>
        <w:t>охопити</w:t>
      </w:r>
      <w:proofErr w:type="spellEnd"/>
      <w:r w:rsidRPr="00017006">
        <w:rPr>
          <w:rFonts w:ascii="Times New Roman" w:hAnsi="Times New Roman" w:cs="Times New Roman"/>
          <w:color w:val="000000"/>
          <w:sz w:val="28"/>
          <w:szCs w:val="28"/>
          <w:lang w:val="ru-RU"/>
        </w:rPr>
        <w:t xml:space="preserve"> як </w:t>
      </w:r>
      <w:proofErr w:type="spellStart"/>
      <w:r w:rsidRPr="00017006">
        <w:rPr>
          <w:rFonts w:ascii="Times New Roman" w:hAnsi="Times New Roman" w:cs="Times New Roman"/>
          <w:color w:val="000000"/>
          <w:sz w:val="28"/>
          <w:szCs w:val="28"/>
          <w:lang w:val="ru-RU"/>
        </w:rPr>
        <w:t>організаційний</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рівень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w:t>
      </w:r>
      <w:proofErr w:type="spellEnd"/>
      <w:r w:rsidRPr="00017006">
        <w:rPr>
          <w:rFonts w:ascii="Times New Roman" w:hAnsi="Times New Roman" w:cs="Times New Roman"/>
          <w:color w:val="000000"/>
          <w:sz w:val="28"/>
          <w:szCs w:val="28"/>
          <w:lang w:val="ru-RU"/>
        </w:rPr>
        <w:t xml:space="preserve">, так і </w:t>
      </w:r>
      <w:proofErr w:type="spellStart"/>
      <w:r w:rsidRPr="00017006">
        <w:rPr>
          <w:rFonts w:ascii="Times New Roman" w:hAnsi="Times New Roman" w:cs="Times New Roman"/>
          <w:color w:val="000000"/>
          <w:sz w:val="28"/>
          <w:szCs w:val="28"/>
          <w:lang w:val="ru-RU"/>
        </w:rPr>
        <w:t>індивідуальний</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забезпечуючи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одночасно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сильне</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лідерство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залученість</w:t>
      </w:r>
      <w:proofErr w:type="spellEnd"/>
      <w:r w:rsidRPr="00017006">
        <w:rPr>
          <w:rFonts w:ascii="Times New Roman" w:hAnsi="Times New Roman" w:cs="Times New Roman"/>
          <w:color w:val="000000"/>
          <w:sz w:val="28"/>
          <w:szCs w:val="28"/>
          <w:lang w:val="ru-RU"/>
        </w:rPr>
        <w:t xml:space="preserve"> персоналу, </w:t>
      </w:r>
      <w:proofErr w:type="spellStart"/>
      <w:r w:rsidRPr="00017006">
        <w:rPr>
          <w:rFonts w:ascii="Times New Roman" w:hAnsi="Times New Roman" w:cs="Times New Roman"/>
          <w:color w:val="000000"/>
          <w:sz w:val="28"/>
          <w:szCs w:val="28"/>
          <w:lang w:val="ru-RU"/>
        </w:rPr>
        <w:t>адаптивність</w:t>
      </w:r>
      <w:proofErr w:type="spellEnd"/>
      <w:r w:rsidRPr="00017006">
        <w:rPr>
          <w:rFonts w:ascii="Times New Roman" w:hAnsi="Times New Roman" w:cs="Times New Roman"/>
          <w:color w:val="000000"/>
          <w:sz w:val="28"/>
          <w:szCs w:val="28"/>
          <w:lang w:val="ru-RU"/>
        </w:rPr>
        <w:t xml:space="preserve"> у </w:t>
      </w:r>
      <w:proofErr w:type="spellStart"/>
      <w:r w:rsidRPr="00017006">
        <w:rPr>
          <w:rFonts w:ascii="Times New Roman" w:hAnsi="Times New Roman" w:cs="Times New Roman"/>
          <w:color w:val="000000"/>
          <w:sz w:val="28"/>
          <w:szCs w:val="28"/>
          <w:lang w:val="ru-RU"/>
        </w:rPr>
        <w:t>впровадженні</w:t>
      </w:r>
      <w:proofErr w:type="spellEnd"/>
      <w:r w:rsidRPr="00017006">
        <w:rPr>
          <w:rFonts w:ascii="Times New Roman" w:hAnsi="Times New Roman" w:cs="Times New Roman"/>
          <w:color w:val="000000"/>
          <w:sz w:val="28"/>
          <w:szCs w:val="28"/>
          <w:lang w:val="ru-RU"/>
        </w:rPr>
        <w:t xml:space="preserve"> та </w:t>
      </w:r>
      <w:proofErr w:type="spellStart"/>
      <w:r w:rsidRPr="00017006">
        <w:rPr>
          <w:rFonts w:ascii="Times New Roman" w:hAnsi="Times New Roman" w:cs="Times New Roman"/>
          <w:color w:val="000000"/>
          <w:sz w:val="28"/>
          <w:szCs w:val="28"/>
          <w:lang w:val="ru-RU"/>
        </w:rPr>
        <w:t>узгодженість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w:t>
      </w:r>
      <w:proofErr w:type="spellEnd"/>
      <w:r w:rsidRPr="00017006">
        <w:rPr>
          <w:rFonts w:ascii="Times New Roman" w:hAnsi="Times New Roman" w:cs="Times New Roman"/>
          <w:color w:val="000000"/>
          <w:sz w:val="28"/>
          <w:szCs w:val="28"/>
          <w:lang w:val="ru-RU"/>
        </w:rPr>
        <w:t xml:space="preserve"> з </w:t>
      </w:r>
      <w:proofErr w:type="spellStart"/>
      <w:r w:rsidRPr="00017006">
        <w:rPr>
          <w:rFonts w:ascii="Times New Roman" w:hAnsi="Times New Roman" w:cs="Times New Roman"/>
          <w:color w:val="000000"/>
          <w:sz w:val="28"/>
          <w:szCs w:val="28"/>
          <w:lang w:val="ru-RU"/>
        </w:rPr>
        <w:t>внутрішнім</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середовищем</w:t>
      </w:r>
      <w:proofErr w:type="spellEnd"/>
      <w:r w:rsidRPr="00017006">
        <w:rPr>
          <w:rFonts w:ascii="Times New Roman" w:hAnsi="Times New Roman" w:cs="Times New Roman"/>
          <w:color w:val="000000"/>
          <w:sz w:val="28"/>
          <w:szCs w:val="28"/>
          <w:lang w:val="ru-RU"/>
        </w:rPr>
        <w:t xml:space="preserve"> закладу. </w:t>
      </w:r>
      <w:proofErr w:type="spellStart"/>
      <w:r w:rsidRPr="005C24C3">
        <w:rPr>
          <w:rFonts w:ascii="Times New Roman" w:hAnsi="Times New Roman" w:cs="Times New Roman"/>
          <w:color w:val="000000"/>
          <w:sz w:val="28"/>
          <w:szCs w:val="28"/>
          <w:lang w:val="ru-RU"/>
        </w:rPr>
        <w:t>Відомо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без системного </w:t>
      </w:r>
      <w:proofErr w:type="spellStart"/>
      <w:r w:rsidRPr="005C24C3">
        <w:rPr>
          <w:rFonts w:ascii="Times New Roman" w:hAnsi="Times New Roman" w:cs="Times New Roman"/>
          <w:color w:val="000000"/>
          <w:sz w:val="28"/>
          <w:szCs w:val="28"/>
          <w:lang w:val="ru-RU"/>
        </w:rPr>
        <w:t>підходу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стратегічні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ініціативи</w:t>
      </w:r>
      <w:proofErr w:type="spellEnd"/>
      <w:r w:rsidRPr="005C24C3">
        <w:rPr>
          <w:rFonts w:ascii="Times New Roman" w:hAnsi="Times New Roman" w:cs="Times New Roman"/>
          <w:color w:val="000000"/>
          <w:sz w:val="28"/>
          <w:szCs w:val="28"/>
          <w:lang w:val="ru-RU"/>
        </w:rPr>
        <w:t xml:space="preserve"> часто </w:t>
      </w:r>
      <w:proofErr w:type="spellStart"/>
      <w:r w:rsidRPr="005C24C3">
        <w:rPr>
          <w:rFonts w:ascii="Times New Roman" w:hAnsi="Times New Roman" w:cs="Times New Roman"/>
          <w:color w:val="000000"/>
          <w:sz w:val="28"/>
          <w:szCs w:val="28"/>
          <w:lang w:val="ru-RU"/>
        </w:rPr>
        <w:t>лишаються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декларативними</w:t>
      </w:r>
      <w:proofErr w:type="spellEnd"/>
      <w:r w:rsidRPr="005C24C3">
        <w:rPr>
          <w:rFonts w:ascii="Times New Roman" w:hAnsi="Times New Roman" w:cs="Times New Roman"/>
          <w:color w:val="000000"/>
          <w:sz w:val="28"/>
          <w:szCs w:val="28"/>
          <w:lang w:val="ru-RU"/>
        </w:rPr>
        <w:t xml:space="preserve"> і не </w:t>
      </w:r>
      <w:proofErr w:type="spellStart"/>
      <w:r w:rsidRPr="005C24C3">
        <w:rPr>
          <w:rFonts w:ascii="Times New Roman" w:hAnsi="Times New Roman" w:cs="Times New Roman"/>
          <w:color w:val="000000"/>
          <w:sz w:val="28"/>
          <w:szCs w:val="28"/>
          <w:lang w:val="ru-RU"/>
        </w:rPr>
        <w:t>дають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результатів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натомість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комбінування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кількох</w:t>
      </w:r>
      <w:proofErr w:type="spellEnd"/>
      <w:r w:rsidRPr="005C24C3">
        <w:rPr>
          <w:rFonts w:ascii="Times New Roman" w:hAnsi="Times New Roman" w:cs="Times New Roman"/>
          <w:color w:val="000000"/>
          <w:sz w:val="28"/>
          <w:szCs w:val="28"/>
          <w:lang w:val="ru-RU"/>
        </w:rPr>
        <w:t xml:space="preserve"> моделей </w:t>
      </w:r>
      <w:proofErr w:type="spellStart"/>
      <w:r w:rsidRPr="005C24C3">
        <w:rPr>
          <w:rFonts w:ascii="Times New Roman" w:hAnsi="Times New Roman" w:cs="Times New Roman"/>
          <w:color w:val="000000"/>
          <w:sz w:val="28"/>
          <w:szCs w:val="28"/>
          <w:lang w:val="ru-RU"/>
        </w:rPr>
        <w:t>дає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змогу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використати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їхні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переваги</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компенсувати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недоліки</w:t>
      </w:r>
      <w:proofErr w:type="spellEnd"/>
      <w:r w:rsidRPr="005C24C3">
        <w:rPr>
          <w:rFonts w:ascii="Times New Roman" w:hAnsi="Times New Roman" w:cs="Times New Roman"/>
          <w:color w:val="000000"/>
          <w:sz w:val="28"/>
          <w:szCs w:val="28"/>
          <w:lang w:val="ru-RU"/>
        </w:rPr>
        <w:t>.</w:t>
      </w:r>
    </w:p>
    <w:p w14:paraId="610A0D89" w14:textId="77777777" w:rsidR="00D70BDC" w:rsidRPr="005C24C3" w:rsidRDefault="00D70BDC"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
    <w:p w14:paraId="59B62206" w14:textId="77777777" w:rsidR="00D70BDC" w:rsidRPr="00017006"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Однією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складових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гібридної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є 8-кроковий </w:t>
      </w:r>
      <w:proofErr w:type="spellStart"/>
      <w:r w:rsidRPr="005C24C3">
        <w:rPr>
          <w:rFonts w:ascii="Times New Roman" w:hAnsi="Times New Roman" w:cs="Times New Roman"/>
          <w:color w:val="000000"/>
          <w:sz w:val="28"/>
          <w:szCs w:val="28"/>
          <w:lang w:val="ru-RU"/>
        </w:rPr>
        <w:t>процес</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Джона Коттера. </w:t>
      </w:r>
      <w:proofErr w:type="spellStart"/>
      <w:r w:rsidRPr="005C24C3">
        <w:rPr>
          <w:rFonts w:ascii="Times New Roman" w:hAnsi="Times New Roman" w:cs="Times New Roman"/>
          <w:color w:val="000000"/>
          <w:sz w:val="28"/>
          <w:szCs w:val="28"/>
          <w:lang w:val="ru-RU"/>
        </w:rPr>
        <w:t>Ця</w:t>
      </w:r>
      <w:proofErr w:type="spellEnd"/>
      <w:r w:rsidRPr="005C24C3">
        <w:rPr>
          <w:rFonts w:ascii="Times New Roman" w:hAnsi="Times New Roman" w:cs="Times New Roman"/>
          <w:color w:val="000000"/>
          <w:sz w:val="28"/>
          <w:szCs w:val="28"/>
          <w:lang w:val="ru-RU"/>
        </w:rPr>
        <w:t xml:space="preserve"> модель </w:t>
      </w:r>
      <w:proofErr w:type="spellStart"/>
      <w:r w:rsidRPr="005C24C3">
        <w:rPr>
          <w:rFonts w:ascii="Times New Roman" w:hAnsi="Times New Roman" w:cs="Times New Roman"/>
          <w:color w:val="000000"/>
          <w:sz w:val="28"/>
          <w:szCs w:val="28"/>
          <w:lang w:val="ru-RU"/>
        </w:rPr>
        <w:t>пропонує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чітку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послідовність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дій</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реалізації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трансформацій</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від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створення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нагального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імперативу</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закріплення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культурі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Ключова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особливість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підходу</w:t>
      </w:r>
      <w:proofErr w:type="spellEnd"/>
      <w:r w:rsidRPr="005C24C3">
        <w:rPr>
          <w:rFonts w:ascii="Times New Roman" w:hAnsi="Times New Roman" w:cs="Times New Roman"/>
          <w:color w:val="000000"/>
          <w:sz w:val="28"/>
          <w:szCs w:val="28"/>
          <w:lang w:val="ru-RU"/>
        </w:rPr>
        <w:t xml:space="preserve"> Коттера – “</w:t>
      </w:r>
      <w:proofErr w:type="spellStart"/>
      <w:r w:rsidRPr="005C24C3">
        <w:rPr>
          <w:rFonts w:ascii="Times New Roman" w:hAnsi="Times New Roman" w:cs="Times New Roman"/>
          <w:color w:val="000000"/>
          <w:sz w:val="28"/>
          <w:szCs w:val="28"/>
          <w:lang w:val="ru-RU"/>
        </w:rPr>
        <w:t>зверху</w:t>
      </w:r>
      <w:proofErr w:type="spellEnd"/>
      <w:r w:rsidRPr="005C24C3">
        <w:rPr>
          <w:rFonts w:ascii="Times New Roman" w:hAnsi="Times New Roman" w:cs="Times New Roman"/>
          <w:color w:val="000000"/>
          <w:sz w:val="28"/>
          <w:szCs w:val="28"/>
          <w:lang w:val="ru-RU"/>
        </w:rPr>
        <w:t xml:space="preserve"> вниз”: </w:t>
      </w:r>
      <w:proofErr w:type="spellStart"/>
      <w:r w:rsidRPr="005C24C3">
        <w:rPr>
          <w:rFonts w:ascii="Times New Roman" w:hAnsi="Times New Roman" w:cs="Times New Roman"/>
          <w:color w:val="000000"/>
          <w:sz w:val="28"/>
          <w:szCs w:val="28"/>
          <w:lang w:val="ru-RU"/>
        </w:rPr>
        <w:t>ініціатива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виходить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керівництва</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далі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прямує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крізь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усі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рівні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управління</w:t>
      </w:r>
      <w:proofErr w:type="spellEnd"/>
      <w:r w:rsidRPr="005C24C3">
        <w:rPr>
          <w:rFonts w:ascii="Times New Roman" w:hAnsi="Times New Roman" w:cs="Times New Roman"/>
          <w:color w:val="000000"/>
          <w:sz w:val="28"/>
          <w:szCs w:val="28"/>
          <w:lang w:val="ru-RU"/>
        </w:rPr>
        <w:t xml:space="preserve">. Така методика </w:t>
      </w:r>
      <w:r w:rsidRPr="005C24C3">
        <w:rPr>
          <w:rFonts w:ascii="Times New Roman" w:hAnsi="Times New Roman" w:cs="Times New Roman"/>
          <w:color w:val="000000"/>
          <w:sz w:val="28"/>
          <w:szCs w:val="28"/>
        </w:rPr>
        <w:t xml:space="preserve">окреслює </w:t>
      </w:r>
      <w:proofErr w:type="spellStart"/>
      <w:r w:rsidRPr="005C24C3">
        <w:rPr>
          <w:rFonts w:ascii="Times New Roman" w:hAnsi="Times New Roman" w:cs="Times New Roman"/>
          <w:color w:val="000000"/>
          <w:sz w:val="28"/>
          <w:szCs w:val="28"/>
          <w:lang w:val="ru-RU"/>
        </w:rPr>
        <w:t>лідерам</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rPr>
        <w:t>чітку послідовність змін</w:t>
      </w:r>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забезпечує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стратегічне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бачення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трансформації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Водночас</w:t>
      </w:r>
      <w:proofErr w:type="spellEnd"/>
      <w:r w:rsidRPr="005C24C3">
        <w:rPr>
          <w:rFonts w:ascii="Times New Roman" w:hAnsi="Times New Roman" w:cs="Times New Roman"/>
          <w:color w:val="000000"/>
          <w:sz w:val="28"/>
          <w:szCs w:val="28"/>
          <w:lang w:val="ru-RU"/>
        </w:rPr>
        <w:t xml:space="preserve"> сам Коттер </w:t>
      </w:r>
      <w:proofErr w:type="spellStart"/>
      <w:r w:rsidRPr="005C24C3">
        <w:rPr>
          <w:rFonts w:ascii="Times New Roman" w:hAnsi="Times New Roman" w:cs="Times New Roman"/>
          <w:color w:val="000000"/>
          <w:sz w:val="28"/>
          <w:szCs w:val="28"/>
          <w:lang w:val="ru-RU"/>
        </w:rPr>
        <w:t>зазначав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лише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lastRenderedPageBreak/>
        <w:t>близько</w:t>
      </w:r>
      <w:proofErr w:type="spellEnd"/>
      <w:r w:rsidRPr="005C24C3">
        <w:rPr>
          <w:rFonts w:ascii="Times New Roman" w:hAnsi="Times New Roman" w:cs="Times New Roman"/>
          <w:color w:val="000000"/>
          <w:sz w:val="28"/>
          <w:szCs w:val="28"/>
          <w:lang w:val="ru-RU"/>
        </w:rPr>
        <w:t xml:space="preserve"> 30% </w:t>
      </w:r>
      <w:proofErr w:type="spellStart"/>
      <w:r w:rsidRPr="005C24C3">
        <w:rPr>
          <w:rFonts w:ascii="Times New Roman" w:hAnsi="Times New Roman" w:cs="Times New Roman"/>
          <w:color w:val="000000"/>
          <w:sz w:val="28"/>
          <w:szCs w:val="28"/>
          <w:lang w:val="ru-RU"/>
        </w:rPr>
        <w:t>організаційних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увінчуються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успіхом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нехтувати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людським</w:t>
      </w:r>
      <w:proofErr w:type="spellEnd"/>
      <w:r w:rsidRPr="005C24C3">
        <w:rPr>
          <w:rFonts w:ascii="Times New Roman" w:hAnsi="Times New Roman" w:cs="Times New Roman"/>
          <w:color w:val="000000"/>
          <w:sz w:val="28"/>
          <w:szCs w:val="28"/>
          <w:lang w:val="ru-RU"/>
        </w:rPr>
        <w:t xml:space="preserve"> фактором. Тому </w:t>
      </w:r>
      <w:proofErr w:type="spellStart"/>
      <w:r w:rsidRPr="005C24C3">
        <w:rPr>
          <w:rFonts w:ascii="Times New Roman" w:hAnsi="Times New Roman" w:cs="Times New Roman"/>
          <w:color w:val="000000"/>
          <w:sz w:val="28"/>
          <w:szCs w:val="28"/>
          <w:lang w:val="ru-RU"/>
        </w:rPr>
        <w:t>доцільно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доповнити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цей</w:t>
      </w:r>
      <w:proofErr w:type="spellEnd"/>
      <w:r w:rsidRPr="005C24C3">
        <w:rPr>
          <w:rFonts w:ascii="Times New Roman" w:hAnsi="Times New Roman" w:cs="Times New Roman"/>
          <w:color w:val="000000"/>
          <w:sz w:val="28"/>
          <w:szCs w:val="28"/>
          <w:lang w:val="ru-RU"/>
        </w:rPr>
        <w:t xml:space="preserve"> “топ-даун” </w:t>
      </w:r>
      <w:proofErr w:type="spellStart"/>
      <w:r w:rsidRPr="005C24C3">
        <w:rPr>
          <w:rFonts w:ascii="Times New Roman" w:hAnsi="Times New Roman" w:cs="Times New Roman"/>
          <w:color w:val="000000"/>
          <w:sz w:val="28"/>
          <w:szCs w:val="28"/>
          <w:lang w:val="ru-RU"/>
        </w:rPr>
        <w:t>підхід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моделлю</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ADKAR</w:t>
      </w:r>
      <w:r w:rsidRPr="005C24C3">
        <w:rPr>
          <w:rFonts w:ascii="Times New Roman" w:hAnsi="Times New Roman" w:cs="Times New Roman"/>
          <w:color w:val="000000"/>
          <w:sz w:val="28"/>
          <w:szCs w:val="28"/>
          <w:lang w:val="ru-RU"/>
        </w:rPr>
        <w:t xml:space="preserve">, яка </w:t>
      </w:r>
      <w:proofErr w:type="spellStart"/>
      <w:r w:rsidRPr="005C24C3">
        <w:rPr>
          <w:rFonts w:ascii="Times New Roman" w:hAnsi="Times New Roman" w:cs="Times New Roman"/>
          <w:color w:val="000000"/>
          <w:sz w:val="28"/>
          <w:szCs w:val="28"/>
          <w:lang w:val="ru-RU"/>
        </w:rPr>
        <w:t>фокусується</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змінах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знизу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вгору</w:t>
      </w:r>
      <w:proofErr w:type="spellEnd"/>
      <w:r w:rsidRPr="005C24C3">
        <w:rPr>
          <w:rFonts w:ascii="Times New Roman" w:hAnsi="Times New Roman" w:cs="Times New Roman"/>
          <w:color w:val="000000"/>
          <w:sz w:val="28"/>
          <w:szCs w:val="28"/>
          <w:lang w:val="ru-RU"/>
        </w:rPr>
        <w:t xml:space="preserve">”. Модель </w:t>
      </w:r>
      <w:r w:rsidRPr="005C24C3">
        <w:rPr>
          <w:rFonts w:ascii="Times New Roman" w:hAnsi="Times New Roman" w:cs="Times New Roman"/>
          <w:color w:val="000000"/>
          <w:sz w:val="28"/>
          <w:szCs w:val="28"/>
          <w:lang w:val="en-US"/>
        </w:rPr>
        <w:t>ADKAR</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описує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послідовні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етапи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має</w:t>
      </w:r>
      <w:proofErr w:type="spellEnd"/>
      <w:r w:rsidRPr="005C24C3">
        <w:rPr>
          <w:rFonts w:ascii="Times New Roman" w:hAnsi="Times New Roman" w:cs="Times New Roman"/>
          <w:color w:val="000000"/>
          <w:sz w:val="28"/>
          <w:szCs w:val="28"/>
          <w:lang w:val="ru-RU"/>
        </w:rPr>
        <w:t xml:space="preserve"> пройти </w:t>
      </w:r>
      <w:proofErr w:type="spellStart"/>
      <w:r w:rsidRPr="005C24C3">
        <w:rPr>
          <w:rFonts w:ascii="Times New Roman" w:hAnsi="Times New Roman" w:cs="Times New Roman"/>
          <w:color w:val="000000"/>
          <w:sz w:val="28"/>
          <w:szCs w:val="28"/>
          <w:lang w:val="ru-RU"/>
        </w:rPr>
        <w:t>кожна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окрема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людина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щоб</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прийняти</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закріпити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відміну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Коттера,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здійснює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для людей”, </w:t>
      </w:r>
      <w:r w:rsidRPr="005C24C3">
        <w:rPr>
          <w:rFonts w:ascii="Times New Roman" w:hAnsi="Times New Roman" w:cs="Times New Roman"/>
          <w:color w:val="000000"/>
          <w:sz w:val="28"/>
          <w:szCs w:val="28"/>
          <w:lang w:val="en-US"/>
        </w:rPr>
        <w:t>ADKAR</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працює</w:t>
      </w:r>
      <w:proofErr w:type="spellEnd"/>
      <w:r w:rsidRPr="005C24C3">
        <w:rPr>
          <w:rFonts w:ascii="Times New Roman" w:hAnsi="Times New Roman" w:cs="Times New Roman"/>
          <w:color w:val="000000"/>
          <w:sz w:val="28"/>
          <w:szCs w:val="28"/>
          <w:lang w:val="ru-RU"/>
        </w:rPr>
        <w:t xml:space="preserve"> разом з людьми, </w:t>
      </w:r>
      <w:proofErr w:type="spellStart"/>
      <w:r w:rsidRPr="005C24C3">
        <w:rPr>
          <w:rFonts w:ascii="Times New Roman" w:hAnsi="Times New Roman" w:cs="Times New Roman"/>
          <w:color w:val="000000"/>
          <w:sz w:val="28"/>
          <w:szCs w:val="28"/>
          <w:lang w:val="ru-RU"/>
        </w:rPr>
        <w:t>підтримуючи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їх</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всіх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стадіях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трансформації</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rPr>
        <w:t xml:space="preserve">Тобто </w:t>
      </w:r>
      <w:proofErr w:type="spellStart"/>
      <w:r w:rsidRPr="00017006">
        <w:rPr>
          <w:rFonts w:ascii="Times New Roman" w:hAnsi="Times New Roman" w:cs="Times New Roman"/>
          <w:color w:val="000000"/>
          <w:sz w:val="28"/>
          <w:szCs w:val="28"/>
          <w:lang w:val="ru-RU"/>
        </w:rPr>
        <w:t>якщо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підхід</w:t>
      </w:r>
      <w:proofErr w:type="spellEnd"/>
      <w:r w:rsidRPr="00017006">
        <w:rPr>
          <w:rFonts w:ascii="Times New Roman" w:hAnsi="Times New Roman" w:cs="Times New Roman"/>
          <w:color w:val="000000"/>
          <w:sz w:val="28"/>
          <w:szCs w:val="28"/>
          <w:lang w:val="ru-RU"/>
        </w:rPr>
        <w:t xml:space="preserve"> Коттера </w:t>
      </w:r>
      <w:proofErr w:type="spellStart"/>
      <w:r w:rsidRPr="00017006">
        <w:rPr>
          <w:rFonts w:ascii="Times New Roman" w:hAnsi="Times New Roman" w:cs="Times New Roman"/>
          <w:color w:val="000000"/>
          <w:sz w:val="28"/>
          <w:szCs w:val="28"/>
          <w:lang w:val="ru-RU"/>
        </w:rPr>
        <w:t>задає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загальну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траєкторію</w:t>
      </w:r>
      <w:proofErr w:type="spellEnd"/>
      <w:r w:rsidRPr="00017006">
        <w:rPr>
          <w:rFonts w:ascii="Times New Roman" w:hAnsi="Times New Roman" w:cs="Times New Roman"/>
          <w:color w:val="000000"/>
          <w:sz w:val="28"/>
          <w:szCs w:val="28"/>
          <w:lang w:val="ru-RU"/>
        </w:rPr>
        <w:t xml:space="preserve"> і темп </w:t>
      </w:r>
      <w:proofErr w:type="spellStart"/>
      <w:r w:rsidRPr="00017006">
        <w:rPr>
          <w:rFonts w:ascii="Times New Roman" w:hAnsi="Times New Roman" w:cs="Times New Roman"/>
          <w:color w:val="000000"/>
          <w:sz w:val="28"/>
          <w:szCs w:val="28"/>
          <w:lang w:val="ru-RU"/>
        </w:rPr>
        <w:t>змін</w:t>
      </w:r>
      <w:proofErr w:type="spellEnd"/>
      <w:r w:rsidRPr="00017006">
        <w:rPr>
          <w:rFonts w:ascii="Times New Roman" w:hAnsi="Times New Roman" w:cs="Times New Roman"/>
          <w:color w:val="000000"/>
          <w:sz w:val="28"/>
          <w:szCs w:val="28"/>
          <w:lang w:val="ru-RU"/>
        </w:rPr>
        <w:t xml:space="preserve"> для </w:t>
      </w:r>
      <w:proofErr w:type="spellStart"/>
      <w:r w:rsidRPr="00017006">
        <w:rPr>
          <w:rFonts w:ascii="Times New Roman" w:hAnsi="Times New Roman" w:cs="Times New Roman"/>
          <w:color w:val="000000"/>
          <w:sz w:val="28"/>
          <w:szCs w:val="28"/>
          <w:lang w:val="ru-RU"/>
        </w:rPr>
        <w:t>організації</w:t>
      </w:r>
      <w:proofErr w:type="spellEnd"/>
      <w:r w:rsidRPr="00017006">
        <w:rPr>
          <w:rFonts w:ascii="Times New Roman" w:hAnsi="Times New Roman" w:cs="Times New Roman"/>
          <w:color w:val="000000"/>
          <w:sz w:val="28"/>
          <w:szCs w:val="28"/>
          <w:lang w:val="ru-RU"/>
        </w:rPr>
        <w:t xml:space="preserve">, то </w:t>
      </w:r>
      <w:r w:rsidRPr="005C24C3">
        <w:rPr>
          <w:rFonts w:ascii="Times New Roman" w:hAnsi="Times New Roman" w:cs="Times New Roman"/>
          <w:color w:val="000000"/>
          <w:sz w:val="28"/>
          <w:szCs w:val="28"/>
          <w:lang w:val="en-US"/>
        </w:rPr>
        <w:t>ADKAR</w:t>
      </w:r>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забезпечує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адресну</w:t>
      </w:r>
      <w:proofErr w:type="spellEnd"/>
      <w:r w:rsidRPr="00017006">
        <w:rPr>
          <w:rFonts w:ascii="Times New Roman" w:hAnsi="Times New Roman" w:cs="Times New Roman"/>
          <w:color w:val="000000"/>
          <w:sz w:val="28"/>
          <w:szCs w:val="28"/>
          <w:lang w:val="ru-RU"/>
        </w:rPr>
        <w:t xml:space="preserve"> роботу з персоналом, </w:t>
      </w:r>
      <w:proofErr w:type="spellStart"/>
      <w:r w:rsidRPr="00017006">
        <w:rPr>
          <w:rFonts w:ascii="Times New Roman" w:hAnsi="Times New Roman" w:cs="Times New Roman"/>
          <w:color w:val="000000"/>
          <w:sz w:val="28"/>
          <w:szCs w:val="28"/>
          <w:lang w:val="ru-RU"/>
        </w:rPr>
        <w:t>мінімізуючи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опір</w:t>
      </w:r>
      <w:proofErr w:type="spellEnd"/>
      <w:r w:rsidRPr="00017006">
        <w:rPr>
          <w:rFonts w:ascii="Times New Roman" w:hAnsi="Times New Roman" w:cs="Times New Roman"/>
          <w:color w:val="000000"/>
          <w:sz w:val="28"/>
          <w:szCs w:val="28"/>
          <w:lang w:val="ru-RU"/>
        </w:rPr>
        <w:t xml:space="preserve"> і </w:t>
      </w:r>
      <w:proofErr w:type="spellStart"/>
      <w:r w:rsidRPr="00017006">
        <w:rPr>
          <w:rFonts w:ascii="Times New Roman" w:hAnsi="Times New Roman" w:cs="Times New Roman"/>
          <w:color w:val="000000"/>
          <w:sz w:val="28"/>
          <w:szCs w:val="28"/>
          <w:lang w:val="ru-RU"/>
        </w:rPr>
        <w:t>формуючи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стійку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прихильність</w:t>
      </w:r>
      <w:proofErr w:type="spellEnd"/>
      <w:r w:rsidRPr="00017006">
        <w:rPr>
          <w:rFonts w:ascii="Times New Roman" w:hAnsi="Times New Roman" w:cs="Times New Roman"/>
          <w:color w:val="000000"/>
          <w:sz w:val="28"/>
          <w:szCs w:val="28"/>
          <w:lang w:val="ru-RU"/>
        </w:rPr>
        <w:t xml:space="preserve"> до </w:t>
      </w:r>
      <w:proofErr w:type="spellStart"/>
      <w:r w:rsidRPr="00017006">
        <w:rPr>
          <w:rFonts w:ascii="Times New Roman" w:hAnsi="Times New Roman" w:cs="Times New Roman"/>
          <w:color w:val="000000"/>
          <w:sz w:val="28"/>
          <w:szCs w:val="28"/>
          <w:lang w:val="ru-RU"/>
        </w:rPr>
        <w:t>нововведень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Комбінація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цих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двох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підходів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дозволяє</w:t>
      </w:r>
      <w:proofErr w:type="spellEnd"/>
      <w:r w:rsidRPr="00017006">
        <w:rPr>
          <w:rFonts w:ascii="Times New Roman" w:hAnsi="Times New Roman" w:cs="Times New Roman"/>
          <w:color w:val="000000"/>
          <w:sz w:val="28"/>
          <w:szCs w:val="28"/>
          <w:lang w:val="ru-RU"/>
        </w:rPr>
        <w:t xml:space="preserve">, з одного боку, </w:t>
      </w:r>
      <w:proofErr w:type="spellStart"/>
      <w:r w:rsidRPr="00017006">
        <w:rPr>
          <w:rFonts w:ascii="Times New Roman" w:hAnsi="Times New Roman" w:cs="Times New Roman"/>
          <w:color w:val="000000"/>
          <w:sz w:val="28"/>
          <w:szCs w:val="28"/>
          <w:lang w:val="ru-RU"/>
        </w:rPr>
        <w:t>сформувати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чіткий</w:t>
      </w:r>
      <w:proofErr w:type="spellEnd"/>
      <w:r w:rsidRPr="00017006">
        <w:rPr>
          <w:rFonts w:ascii="Times New Roman" w:hAnsi="Times New Roman" w:cs="Times New Roman"/>
          <w:color w:val="000000"/>
          <w:sz w:val="28"/>
          <w:szCs w:val="28"/>
          <w:lang w:val="ru-RU"/>
        </w:rPr>
        <w:t xml:space="preserve"> план </w:t>
      </w:r>
      <w:proofErr w:type="spellStart"/>
      <w:r w:rsidRPr="00017006">
        <w:rPr>
          <w:rFonts w:ascii="Times New Roman" w:hAnsi="Times New Roman" w:cs="Times New Roman"/>
          <w:color w:val="000000"/>
          <w:sz w:val="28"/>
          <w:szCs w:val="28"/>
          <w:lang w:val="ru-RU"/>
        </w:rPr>
        <w:t>змін</w:t>
      </w:r>
      <w:proofErr w:type="spellEnd"/>
      <w:r w:rsidRPr="00017006">
        <w:rPr>
          <w:rFonts w:ascii="Times New Roman" w:hAnsi="Times New Roman" w:cs="Times New Roman"/>
          <w:color w:val="000000"/>
          <w:sz w:val="28"/>
          <w:szCs w:val="28"/>
          <w:lang w:val="ru-RU"/>
        </w:rPr>
        <w:t xml:space="preserve"> на </w:t>
      </w:r>
      <w:proofErr w:type="spellStart"/>
      <w:r w:rsidRPr="00017006">
        <w:rPr>
          <w:rFonts w:ascii="Times New Roman" w:hAnsi="Times New Roman" w:cs="Times New Roman"/>
          <w:color w:val="000000"/>
          <w:sz w:val="28"/>
          <w:szCs w:val="28"/>
          <w:lang w:val="ru-RU"/>
        </w:rPr>
        <w:t>рівні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всієї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структури</w:t>
      </w:r>
      <w:proofErr w:type="spellEnd"/>
      <w:r w:rsidRPr="00017006">
        <w:rPr>
          <w:rFonts w:ascii="Times New Roman" w:hAnsi="Times New Roman" w:cs="Times New Roman"/>
          <w:color w:val="000000"/>
          <w:sz w:val="28"/>
          <w:szCs w:val="28"/>
          <w:lang w:val="ru-RU"/>
        </w:rPr>
        <w:t xml:space="preserve">, а з </w:t>
      </w:r>
      <w:proofErr w:type="spellStart"/>
      <w:r w:rsidRPr="00017006">
        <w:rPr>
          <w:rFonts w:ascii="Times New Roman" w:hAnsi="Times New Roman" w:cs="Times New Roman"/>
          <w:color w:val="000000"/>
          <w:sz w:val="28"/>
          <w:szCs w:val="28"/>
          <w:lang w:val="ru-RU"/>
        </w:rPr>
        <w:t>іншого</w:t>
      </w:r>
      <w:proofErr w:type="spellEnd"/>
      <w:r w:rsidRPr="00017006">
        <w:rPr>
          <w:rFonts w:ascii="Times New Roman" w:hAnsi="Times New Roman" w:cs="Times New Roman"/>
          <w:color w:val="000000"/>
          <w:sz w:val="28"/>
          <w:szCs w:val="28"/>
          <w:lang w:val="ru-RU"/>
        </w:rPr>
        <w:t xml:space="preserve"> – </w:t>
      </w:r>
      <w:proofErr w:type="spellStart"/>
      <w:r w:rsidRPr="00017006">
        <w:rPr>
          <w:rFonts w:ascii="Times New Roman" w:hAnsi="Times New Roman" w:cs="Times New Roman"/>
          <w:color w:val="000000"/>
          <w:sz w:val="28"/>
          <w:szCs w:val="28"/>
          <w:lang w:val="ru-RU"/>
        </w:rPr>
        <w:t>забезпечити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що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кожен</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співробітник</w:t>
      </w:r>
      <w:proofErr w:type="spellEnd"/>
      <w:r w:rsidRPr="00017006">
        <w:rPr>
          <w:rFonts w:ascii="Times New Roman" w:hAnsi="Times New Roman" w:cs="Times New Roman"/>
          <w:color w:val="000000"/>
          <w:sz w:val="28"/>
          <w:szCs w:val="28"/>
          <w:lang w:val="ru-RU"/>
        </w:rPr>
        <w:t xml:space="preserve"> пройде </w:t>
      </w:r>
      <w:proofErr w:type="spellStart"/>
      <w:r w:rsidRPr="00017006">
        <w:rPr>
          <w:rFonts w:ascii="Times New Roman" w:hAnsi="Times New Roman" w:cs="Times New Roman"/>
          <w:color w:val="000000"/>
          <w:sz w:val="28"/>
          <w:szCs w:val="28"/>
          <w:lang w:val="ru-RU"/>
        </w:rPr>
        <w:t>необхідні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стадії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усвідомлення</w:t>
      </w:r>
      <w:proofErr w:type="spellEnd"/>
      <w:r w:rsidRPr="00017006">
        <w:rPr>
          <w:rFonts w:ascii="Times New Roman" w:hAnsi="Times New Roman" w:cs="Times New Roman"/>
          <w:color w:val="000000"/>
          <w:sz w:val="28"/>
          <w:szCs w:val="28"/>
          <w:lang w:val="ru-RU"/>
        </w:rPr>
        <w:t xml:space="preserve"> і </w:t>
      </w:r>
      <w:proofErr w:type="spellStart"/>
      <w:r w:rsidRPr="00017006">
        <w:rPr>
          <w:rFonts w:ascii="Times New Roman" w:hAnsi="Times New Roman" w:cs="Times New Roman"/>
          <w:color w:val="000000"/>
          <w:sz w:val="28"/>
          <w:szCs w:val="28"/>
          <w:lang w:val="ru-RU"/>
        </w:rPr>
        <w:t>прийняття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нововведень</w:t>
      </w:r>
      <w:proofErr w:type="spellEnd"/>
      <w:r w:rsidRPr="00017006">
        <w:rPr>
          <w:rFonts w:ascii="Times New Roman" w:hAnsi="Times New Roman" w:cs="Times New Roman"/>
          <w:color w:val="000000"/>
          <w:sz w:val="28"/>
          <w:szCs w:val="28"/>
          <w:lang w:val="ru-RU"/>
        </w:rPr>
        <w:t xml:space="preserve">. Таким чином, </w:t>
      </w:r>
      <w:proofErr w:type="spellStart"/>
      <w:r w:rsidRPr="00017006">
        <w:rPr>
          <w:rFonts w:ascii="Times New Roman" w:hAnsi="Times New Roman" w:cs="Times New Roman"/>
          <w:color w:val="000000"/>
          <w:sz w:val="28"/>
          <w:szCs w:val="28"/>
          <w:lang w:val="ru-RU"/>
        </w:rPr>
        <w:t>стратегічна</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ініціатива</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підкріплюється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змінами</w:t>
      </w:r>
      <w:proofErr w:type="spellEnd"/>
      <w:r w:rsidRPr="00017006">
        <w:rPr>
          <w:rFonts w:ascii="Times New Roman" w:hAnsi="Times New Roman" w:cs="Times New Roman"/>
          <w:color w:val="000000"/>
          <w:sz w:val="28"/>
          <w:szCs w:val="28"/>
          <w:lang w:val="ru-RU"/>
        </w:rPr>
        <w:t xml:space="preserve"> в </w:t>
      </w:r>
      <w:proofErr w:type="spellStart"/>
      <w:r w:rsidRPr="00017006">
        <w:rPr>
          <w:rFonts w:ascii="Times New Roman" w:hAnsi="Times New Roman" w:cs="Times New Roman"/>
          <w:color w:val="000000"/>
          <w:sz w:val="28"/>
          <w:szCs w:val="28"/>
          <w:lang w:val="ru-RU"/>
        </w:rPr>
        <w:t>поведінці</w:t>
      </w:r>
      <w:proofErr w:type="spellEnd"/>
      <w:r w:rsidRPr="00017006">
        <w:rPr>
          <w:rFonts w:ascii="Times New Roman" w:hAnsi="Times New Roman" w:cs="Times New Roman"/>
          <w:color w:val="000000"/>
          <w:sz w:val="28"/>
          <w:szCs w:val="28"/>
          <w:lang w:val="ru-RU"/>
        </w:rPr>
        <w:t xml:space="preserve"> і настроях персоналу, </w:t>
      </w:r>
      <w:proofErr w:type="spellStart"/>
      <w:r w:rsidRPr="00017006">
        <w:rPr>
          <w:rFonts w:ascii="Times New Roman" w:hAnsi="Times New Roman" w:cs="Times New Roman"/>
          <w:color w:val="000000"/>
          <w:sz w:val="28"/>
          <w:szCs w:val="28"/>
          <w:lang w:val="ru-RU"/>
        </w:rPr>
        <w:t>що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підвищує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загальні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шанси</w:t>
      </w:r>
      <w:proofErr w:type="spellEnd"/>
      <w:r w:rsidRPr="00017006">
        <w:rPr>
          <w:rFonts w:ascii="Times New Roman" w:hAnsi="Times New Roman" w:cs="Times New Roman"/>
          <w:color w:val="000000"/>
          <w:sz w:val="28"/>
          <w:szCs w:val="28"/>
          <w:lang w:val="ru-RU"/>
        </w:rPr>
        <w:t xml:space="preserve"> на </w:t>
      </w:r>
      <w:proofErr w:type="spellStart"/>
      <w:r w:rsidRPr="00017006">
        <w:rPr>
          <w:rFonts w:ascii="Times New Roman" w:hAnsi="Times New Roman" w:cs="Times New Roman"/>
          <w:color w:val="000000"/>
          <w:sz w:val="28"/>
          <w:szCs w:val="28"/>
          <w:lang w:val="ru-RU"/>
        </w:rPr>
        <w:t>успіх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трансформаці</w:t>
      </w:r>
      <w:r w:rsidRPr="005C24C3">
        <w:rPr>
          <w:rFonts w:ascii="Times New Roman" w:hAnsi="Times New Roman" w:cs="Times New Roman"/>
          <w:color w:val="000000"/>
          <w:sz w:val="28"/>
          <w:szCs w:val="28"/>
        </w:rPr>
        <w:t>йних</w:t>
      </w:r>
      <w:proofErr w:type="spellEnd"/>
      <w:r w:rsidRPr="005C24C3">
        <w:rPr>
          <w:rFonts w:ascii="Times New Roman" w:hAnsi="Times New Roman" w:cs="Times New Roman"/>
          <w:color w:val="000000"/>
          <w:sz w:val="28"/>
          <w:szCs w:val="28"/>
        </w:rPr>
        <w:t xml:space="preserve"> </w:t>
      </w:r>
      <w:proofErr w:type="spellStart"/>
      <w:r w:rsidRPr="005C24C3">
        <w:rPr>
          <w:rFonts w:ascii="Times New Roman" w:hAnsi="Times New Roman" w:cs="Times New Roman"/>
          <w:color w:val="000000"/>
          <w:sz w:val="28"/>
          <w:szCs w:val="28"/>
        </w:rPr>
        <w:t>впроваджень</w:t>
      </w:r>
      <w:proofErr w:type="spellEnd"/>
      <w:r w:rsidRPr="00017006">
        <w:rPr>
          <w:rFonts w:ascii="Times New Roman" w:hAnsi="Times New Roman" w:cs="Times New Roman"/>
          <w:color w:val="000000"/>
          <w:sz w:val="28"/>
          <w:szCs w:val="28"/>
          <w:lang w:val="ru-RU"/>
        </w:rPr>
        <w:t>.</w:t>
      </w:r>
    </w:p>
    <w:p w14:paraId="3B44378B" w14:textId="77777777" w:rsidR="00D70BDC" w:rsidRPr="00017006" w:rsidRDefault="00D70BDC"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
    <w:p w14:paraId="43139089"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Наступним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елементом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гібридної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є </w:t>
      </w:r>
      <w:proofErr w:type="spellStart"/>
      <w:r w:rsidRPr="005C24C3">
        <w:rPr>
          <w:rFonts w:ascii="Times New Roman" w:hAnsi="Times New Roman" w:cs="Times New Roman"/>
          <w:color w:val="000000"/>
          <w:sz w:val="28"/>
          <w:szCs w:val="28"/>
          <w:lang w:val="ru-RU"/>
        </w:rPr>
        <w:t>впровадження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принципів</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управління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організаційними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змінами</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w:t>
      </w:r>
      <w:proofErr w:type="spellStart"/>
      <w:r w:rsidRPr="005C24C3">
        <w:rPr>
          <w:rFonts w:ascii="Times New Roman" w:hAnsi="Times New Roman" w:cs="Times New Roman"/>
          <w:color w:val="000000"/>
          <w:sz w:val="28"/>
          <w:szCs w:val="28"/>
          <w:lang w:val="ru-RU"/>
        </w:rPr>
        <w:t>філософія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виникла</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сфері</w:t>
      </w:r>
      <w:proofErr w:type="spellEnd"/>
      <w:r w:rsidRPr="005C24C3">
        <w:rPr>
          <w:rFonts w:ascii="Times New Roman" w:hAnsi="Times New Roman" w:cs="Times New Roman"/>
          <w:color w:val="000000"/>
          <w:sz w:val="28"/>
          <w:szCs w:val="28"/>
          <w:lang w:val="ru-RU"/>
        </w:rPr>
        <w:t xml:space="preserve"> ІТ-</w:t>
      </w:r>
      <w:proofErr w:type="spellStart"/>
      <w:r w:rsidRPr="005C24C3">
        <w:rPr>
          <w:rFonts w:ascii="Times New Roman" w:hAnsi="Times New Roman" w:cs="Times New Roman"/>
          <w:color w:val="000000"/>
          <w:sz w:val="28"/>
          <w:szCs w:val="28"/>
          <w:lang w:val="ru-RU"/>
        </w:rPr>
        <w:t>проєктів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нині</w:t>
      </w:r>
      <w:proofErr w:type="spellEnd"/>
      <w:r w:rsidRPr="005C24C3">
        <w:rPr>
          <w:rFonts w:ascii="Times New Roman" w:hAnsi="Times New Roman" w:cs="Times New Roman"/>
          <w:color w:val="000000"/>
          <w:sz w:val="28"/>
          <w:szCs w:val="28"/>
          <w:lang w:val="ru-RU"/>
        </w:rPr>
        <w:t xml:space="preserve"> широко </w:t>
      </w:r>
      <w:proofErr w:type="spellStart"/>
      <w:r w:rsidRPr="005C24C3">
        <w:rPr>
          <w:rFonts w:ascii="Times New Roman" w:hAnsi="Times New Roman" w:cs="Times New Roman"/>
          <w:color w:val="000000"/>
          <w:sz w:val="28"/>
          <w:szCs w:val="28"/>
          <w:lang w:val="ru-RU"/>
        </w:rPr>
        <w:t>застосовується</w:t>
      </w:r>
      <w:proofErr w:type="spellEnd"/>
      <w:r w:rsidRPr="005C24C3">
        <w:rPr>
          <w:rFonts w:ascii="Times New Roman" w:hAnsi="Times New Roman" w:cs="Times New Roman"/>
          <w:color w:val="000000"/>
          <w:sz w:val="28"/>
          <w:szCs w:val="28"/>
          <w:lang w:val="ru-RU"/>
        </w:rPr>
        <w:t xml:space="preserve"> й у </w:t>
      </w:r>
      <w:proofErr w:type="spellStart"/>
      <w:r w:rsidRPr="005C24C3">
        <w:rPr>
          <w:rFonts w:ascii="Times New Roman" w:hAnsi="Times New Roman" w:cs="Times New Roman"/>
          <w:color w:val="000000"/>
          <w:sz w:val="28"/>
          <w:szCs w:val="28"/>
          <w:lang w:val="ru-RU"/>
        </w:rPr>
        <w:t>публічному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управлінні</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охороні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здоров’я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завдяки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здатності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швидко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реагувати</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зміну</w:t>
      </w:r>
      <w:proofErr w:type="spellEnd"/>
      <w:r w:rsidRPr="005C24C3">
        <w:rPr>
          <w:rFonts w:ascii="Times New Roman" w:hAnsi="Times New Roman" w:cs="Times New Roman"/>
          <w:color w:val="000000"/>
          <w:sz w:val="28"/>
          <w:szCs w:val="28"/>
          <w:lang w:val="ru-RU"/>
        </w:rPr>
        <w:t xml:space="preserve"> умов, особливо в </w:t>
      </w:r>
      <w:proofErr w:type="spellStart"/>
      <w:r w:rsidRPr="005C24C3">
        <w:rPr>
          <w:rFonts w:ascii="Times New Roman" w:hAnsi="Times New Roman" w:cs="Times New Roman"/>
          <w:color w:val="000000"/>
          <w:sz w:val="28"/>
          <w:szCs w:val="28"/>
          <w:lang w:val="ru-RU"/>
        </w:rPr>
        <w:t>ситуації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цифрової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трансформації</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зростаючої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невизначеності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Головні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принципи</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гнучкість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ітеративність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командна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взаємодія</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клієнтоорієнтованість</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роблять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цей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підхід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надзвичайно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корисним</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медичних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закладів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працюють</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умовах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постійних</w:t>
      </w:r>
      <w:proofErr w:type="spellEnd"/>
      <w:r w:rsidRPr="005C24C3">
        <w:rPr>
          <w:rFonts w:ascii="Times New Roman" w:hAnsi="Times New Roman" w:cs="Times New Roman"/>
          <w:color w:val="000000"/>
          <w:sz w:val="28"/>
          <w:szCs w:val="28"/>
          <w:lang w:val="ru-RU"/>
        </w:rPr>
        <w:t xml:space="preserve"> реформ і криз. </w:t>
      </w:r>
      <w:proofErr w:type="spellStart"/>
      <w:r w:rsidRPr="005C24C3">
        <w:rPr>
          <w:rFonts w:ascii="Times New Roman" w:hAnsi="Times New Roman" w:cs="Times New Roman"/>
          <w:color w:val="000000"/>
          <w:sz w:val="28"/>
          <w:szCs w:val="28"/>
          <w:lang w:val="ru-RU"/>
        </w:rPr>
        <w:t>Застосування</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w:t>
      </w:r>
      <w:proofErr w:type="spellStart"/>
      <w:r w:rsidRPr="005C24C3">
        <w:rPr>
          <w:rFonts w:ascii="Times New Roman" w:hAnsi="Times New Roman" w:cs="Times New Roman"/>
          <w:color w:val="000000"/>
          <w:sz w:val="28"/>
          <w:szCs w:val="28"/>
          <w:lang w:val="ru-RU"/>
        </w:rPr>
        <w:t>інструментів</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керуванні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змінами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змінює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традиційні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бюрократичні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процеси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роблячи</w:t>
      </w:r>
      <w:proofErr w:type="spellEnd"/>
      <w:r w:rsidRPr="005C24C3">
        <w:rPr>
          <w:rFonts w:ascii="Times New Roman" w:hAnsi="Times New Roman" w:cs="Times New Roman"/>
          <w:color w:val="000000"/>
          <w:sz w:val="28"/>
          <w:szCs w:val="28"/>
          <w:lang w:val="ru-RU"/>
        </w:rPr>
        <w:t xml:space="preserve"> акцент на </w:t>
      </w:r>
      <w:proofErr w:type="spellStart"/>
      <w:r w:rsidRPr="005C24C3">
        <w:rPr>
          <w:rFonts w:ascii="Times New Roman" w:hAnsi="Times New Roman" w:cs="Times New Roman"/>
          <w:color w:val="000000"/>
          <w:sz w:val="28"/>
          <w:szCs w:val="28"/>
          <w:lang w:val="ru-RU"/>
        </w:rPr>
        <w:t>адаптивності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поступовому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ітеративності</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партисипативності</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активній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участі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команди</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прийнятті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рішень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Такий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підхід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підвищує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чутливість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системи</w:t>
      </w:r>
      <w:proofErr w:type="spellEnd"/>
      <w:r w:rsidRPr="005C24C3">
        <w:rPr>
          <w:rFonts w:ascii="Times New Roman" w:hAnsi="Times New Roman" w:cs="Times New Roman"/>
          <w:color w:val="000000"/>
          <w:sz w:val="28"/>
          <w:szCs w:val="28"/>
          <w:lang w:val="ru-RU"/>
        </w:rPr>
        <w:t xml:space="preserve"> до потреб </w:t>
      </w:r>
      <w:proofErr w:type="spellStart"/>
      <w:r w:rsidRPr="005C24C3">
        <w:rPr>
          <w:rFonts w:ascii="Times New Roman" w:hAnsi="Times New Roman" w:cs="Times New Roman"/>
          <w:color w:val="000000"/>
          <w:sz w:val="28"/>
          <w:szCs w:val="28"/>
          <w:lang w:val="ru-RU"/>
        </w:rPr>
        <w:t>пацієнтів</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стейкхолдерів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адже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впроваджуються</w:t>
      </w:r>
      <w:proofErr w:type="spellEnd"/>
      <w:r w:rsidRPr="005C24C3">
        <w:rPr>
          <w:rFonts w:ascii="Times New Roman" w:hAnsi="Times New Roman" w:cs="Times New Roman"/>
          <w:color w:val="000000"/>
          <w:sz w:val="28"/>
          <w:szCs w:val="28"/>
          <w:lang w:val="ru-RU"/>
        </w:rPr>
        <w:t xml:space="preserve"> невеликими </w:t>
      </w:r>
      <w:proofErr w:type="spellStart"/>
      <w:r w:rsidRPr="005C24C3">
        <w:rPr>
          <w:rFonts w:ascii="Times New Roman" w:hAnsi="Times New Roman" w:cs="Times New Roman"/>
          <w:color w:val="000000"/>
          <w:sz w:val="28"/>
          <w:szCs w:val="28"/>
          <w:lang w:val="ru-RU"/>
        </w:rPr>
        <w:t>циклічними</w:t>
      </w:r>
      <w:proofErr w:type="spellEnd"/>
      <w:r w:rsidRPr="005C24C3">
        <w:rPr>
          <w:rFonts w:ascii="Times New Roman" w:hAnsi="Times New Roman" w:cs="Times New Roman"/>
          <w:color w:val="000000"/>
          <w:sz w:val="28"/>
          <w:szCs w:val="28"/>
          <w:lang w:val="ru-RU"/>
        </w:rPr>
        <w:t xml:space="preserve"> кроками </w:t>
      </w:r>
      <w:proofErr w:type="spellStart"/>
      <w:r w:rsidRPr="005C24C3">
        <w:rPr>
          <w:rFonts w:ascii="Times New Roman" w:hAnsi="Times New Roman" w:cs="Times New Roman"/>
          <w:color w:val="000000"/>
          <w:sz w:val="28"/>
          <w:szCs w:val="28"/>
          <w:lang w:val="ru-RU"/>
        </w:rPr>
        <w:t>із</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постійним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зворотнім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зв’язком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Досвід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показує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w:t>
      </w:r>
      <w:proofErr w:type="spellStart"/>
      <w:r w:rsidRPr="005C24C3">
        <w:rPr>
          <w:rFonts w:ascii="Times New Roman" w:hAnsi="Times New Roman" w:cs="Times New Roman"/>
          <w:color w:val="000000"/>
          <w:sz w:val="28"/>
          <w:szCs w:val="28"/>
          <w:lang w:val="ru-RU"/>
        </w:rPr>
        <w:t>методи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дозволяють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швидко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випробовувати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інновації</w:t>
      </w:r>
      <w:proofErr w:type="spellEnd"/>
      <w:r w:rsidRPr="005C24C3">
        <w:rPr>
          <w:rFonts w:ascii="Times New Roman" w:hAnsi="Times New Roman" w:cs="Times New Roman"/>
          <w:color w:val="000000"/>
          <w:sz w:val="28"/>
          <w:szCs w:val="28"/>
          <w:lang w:val="ru-RU"/>
        </w:rPr>
        <w:t xml:space="preserve"> в </w:t>
      </w:r>
      <w:r w:rsidRPr="005C24C3">
        <w:rPr>
          <w:rFonts w:ascii="Times New Roman" w:hAnsi="Times New Roman" w:cs="Times New Roman"/>
          <w:color w:val="000000"/>
          <w:sz w:val="28"/>
          <w:szCs w:val="28"/>
          <w:lang w:val="ru-RU"/>
        </w:rPr>
        <w:lastRenderedPageBreak/>
        <w:t xml:space="preserve">малому </w:t>
      </w:r>
      <w:proofErr w:type="spellStart"/>
      <w:r w:rsidRPr="005C24C3">
        <w:rPr>
          <w:rFonts w:ascii="Times New Roman" w:hAnsi="Times New Roman" w:cs="Times New Roman"/>
          <w:color w:val="000000"/>
          <w:sz w:val="28"/>
          <w:szCs w:val="28"/>
          <w:lang w:val="ru-RU"/>
        </w:rPr>
        <w:t>масштабі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виправляти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виявлені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недоліки</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масштабувати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успішні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рішення</w:t>
      </w:r>
      <w:proofErr w:type="spellEnd"/>
      <w:r w:rsidRPr="005C24C3">
        <w:rPr>
          <w:rFonts w:ascii="Times New Roman" w:hAnsi="Times New Roman" w:cs="Times New Roman"/>
          <w:color w:val="000000"/>
          <w:sz w:val="28"/>
          <w:szCs w:val="28"/>
          <w:lang w:val="ru-RU"/>
        </w:rPr>
        <w:t xml:space="preserve">. Для БМЦ ОНМедУ </w:t>
      </w:r>
      <w:proofErr w:type="spellStart"/>
      <w:r w:rsidRPr="005C24C3">
        <w:rPr>
          <w:rFonts w:ascii="Times New Roman" w:hAnsi="Times New Roman" w:cs="Times New Roman"/>
          <w:color w:val="000000"/>
          <w:sz w:val="28"/>
          <w:szCs w:val="28"/>
          <w:lang w:val="ru-RU"/>
        </w:rPr>
        <w:t>це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означає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можливість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реалізовувати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стратегічні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ініціативи</w:t>
      </w:r>
      <w:proofErr w:type="spellEnd"/>
      <w:r w:rsidRPr="005C24C3">
        <w:rPr>
          <w:rFonts w:ascii="Times New Roman" w:hAnsi="Times New Roman" w:cs="Times New Roman"/>
          <w:color w:val="000000"/>
          <w:sz w:val="28"/>
          <w:szCs w:val="28"/>
          <w:lang w:val="ru-RU"/>
        </w:rPr>
        <w:t xml:space="preserve"> через </w:t>
      </w:r>
      <w:proofErr w:type="spellStart"/>
      <w:r w:rsidRPr="005C24C3">
        <w:rPr>
          <w:rFonts w:ascii="Times New Roman" w:hAnsi="Times New Roman" w:cs="Times New Roman"/>
          <w:color w:val="000000"/>
          <w:sz w:val="28"/>
          <w:szCs w:val="28"/>
          <w:lang w:val="ru-RU"/>
        </w:rPr>
        <w:t>серію</w:t>
      </w:r>
      <w:proofErr w:type="spellEnd"/>
      <w:r w:rsidRPr="005C24C3">
        <w:rPr>
          <w:rFonts w:ascii="Times New Roman" w:hAnsi="Times New Roman" w:cs="Times New Roman"/>
          <w:color w:val="000000"/>
          <w:sz w:val="28"/>
          <w:szCs w:val="28"/>
          <w:lang w:val="ru-RU"/>
        </w:rPr>
        <w:t xml:space="preserve"> коротких </w:t>
      </w:r>
      <w:proofErr w:type="spellStart"/>
      <w:r w:rsidRPr="005C24C3">
        <w:rPr>
          <w:rFonts w:ascii="Times New Roman" w:hAnsi="Times New Roman" w:cs="Times New Roman"/>
          <w:color w:val="000000"/>
          <w:sz w:val="28"/>
          <w:szCs w:val="28"/>
          <w:lang w:val="ru-RU"/>
        </w:rPr>
        <w:t>проєктних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циклів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спринтів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кожен</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яких</w:t>
      </w:r>
      <w:proofErr w:type="spellEnd"/>
      <w:r w:rsidRPr="005C24C3">
        <w:rPr>
          <w:rFonts w:ascii="Times New Roman" w:hAnsi="Times New Roman" w:cs="Times New Roman"/>
          <w:color w:val="000000"/>
          <w:sz w:val="28"/>
          <w:szCs w:val="28"/>
          <w:lang w:val="ru-RU"/>
        </w:rPr>
        <w:t xml:space="preserve"> приносить </w:t>
      </w:r>
      <w:proofErr w:type="spellStart"/>
      <w:r w:rsidRPr="005C24C3">
        <w:rPr>
          <w:rFonts w:ascii="Times New Roman" w:hAnsi="Times New Roman" w:cs="Times New Roman"/>
          <w:color w:val="000000"/>
          <w:sz w:val="28"/>
          <w:szCs w:val="28"/>
          <w:lang w:val="ru-RU"/>
        </w:rPr>
        <w:t>відчутний</w:t>
      </w:r>
      <w:proofErr w:type="spellEnd"/>
      <w:r w:rsidRPr="005C24C3">
        <w:rPr>
          <w:rFonts w:ascii="Times New Roman" w:hAnsi="Times New Roman" w:cs="Times New Roman"/>
          <w:color w:val="000000"/>
          <w:sz w:val="28"/>
          <w:szCs w:val="28"/>
          <w:lang w:val="ru-RU"/>
        </w:rPr>
        <w:t xml:space="preserve"> результат (так </w:t>
      </w:r>
      <w:proofErr w:type="spellStart"/>
      <w:r w:rsidRPr="005C24C3">
        <w:rPr>
          <w:rFonts w:ascii="Times New Roman" w:hAnsi="Times New Roman" w:cs="Times New Roman"/>
          <w:color w:val="000000"/>
          <w:sz w:val="28"/>
          <w:szCs w:val="28"/>
          <w:lang w:val="ru-RU"/>
        </w:rPr>
        <w:t>звані</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quick</w:t>
      </w:r>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wins</w:t>
      </w:r>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знижує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ризики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невдачі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Крім</w:t>
      </w:r>
      <w:proofErr w:type="spellEnd"/>
      <w:r w:rsidRPr="005C24C3">
        <w:rPr>
          <w:rFonts w:ascii="Times New Roman" w:hAnsi="Times New Roman" w:cs="Times New Roman"/>
          <w:color w:val="000000"/>
          <w:sz w:val="28"/>
          <w:szCs w:val="28"/>
          <w:lang w:val="ru-RU"/>
        </w:rPr>
        <w:t xml:space="preserve"> того,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w:t>
      </w:r>
      <w:proofErr w:type="spellStart"/>
      <w:r w:rsidRPr="005C24C3">
        <w:rPr>
          <w:rFonts w:ascii="Times New Roman" w:hAnsi="Times New Roman" w:cs="Times New Roman"/>
          <w:color w:val="000000"/>
          <w:sz w:val="28"/>
          <w:szCs w:val="28"/>
          <w:lang w:val="ru-RU"/>
        </w:rPr>
        <w:t>підхід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сприяє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ширшому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залученню</w:t>
      </w:r>
      <w:proofErr w:type="spellEnd"/>
      <w:r w:rsidRPr="005C24C3">
        <w:rPr>
          <w:rFonts w:ascii="Times New Roman" w:hAnsi="Times New Roman" w:cs="Times New Roman"/>
          <w:color w:val="000000"/>
          <w:sz w:val="28"/>
          <w:szCs w:val="28"/>
          <w:lang w:val="ru-RU"/>
        </w:rPr>
        <w:t xml:space="preserve"> персоналу до </w:t>
      </w:r>
      <w:proofErr w:type="spellStart"/>
      <w:r w:rsidRPr="005C24C3">
        <w:rPr>
          <w:rFonts w:ascii="Times New Roman" w:hAnsi="Times New Roman" w:cs="Times New Roman"/>
          <w:color w:val="000000"/>
          <w:sz w:val="28"/>
          <w:szCs w:val="28"/>
          <w:lang w:val="ru-RU"/>
        </w:rPr>
        <w:t>процесу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 через </w:t>
      </w:r>
      <w:proofErr w:type="spellStart"/>
      <w:r w:rsidRPr="005C24C3">
        <w:rPr>
          <w:rFonts w:ascii="Times New Roman" w:hAnsi="Times New Roman" w:cs="Times New Roman"/>
          <w:color w:val="000000"/>
          <w:sz w:val="28"/>
          <w:szCs w:val="28"/>
          <w:lang w:val="ru-RU"/>
        </w:rPr>
        <w:t>міждисциплінарні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робочі</w:t>
      </w:r>
      <w:proofErr w:type="spellEnd"/>
      <w:r w:rsidRPr="005C24C3">
        <w:rPr>
          <w:rFonts w:ascii="Times New Roman" w:hAnsi="Times New Roman" w:cs="Times New Roman"/>
          <w:color w:val="000000"/>
          <w:sz w:val="28"/>
          <w:szCs w:val="28"/>
          <w:lang w:val="ru-RU"/>
        </w:rPr>
        <w:t xml:space="preserve"> групи, </w:t>
      </w:r>
      <w:proofErr w:type="spellStart"/>
      <w:r w:rsidRPr="005C24C3">
        <w:rPr>
          <w:rFonts w:ascii="Times New Roman" w:hAnsi="Times New Roman" w:cs="Times New Roman"/>
          <w:color w:val="000000"/>
          <w:sz w:val="28"/>
          <w:szCs w:val="28"/>
          <w:lang w:val="ru-RU"/>
        </w:rPr>
        <w:t>проєктні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команди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тощо</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підсилює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мотивацію</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відповідальність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працівників</w:t>
      </w:r>
      <w:proofErr w:type="spellEnd"/>
      <w:r w:rsidRPr="005C24C3">
        <w:rPr>
          <w:rFonts w:ascii="Times New Roman" w:hAnsi="Times New Roman" w:cs="Times New Roman"/>
          <w:color w:val="000000"/>
          <w:sz w:val="28"/>
          <w:szCs w:val="28"/>
          <w:lang w:val="ru-RU"/>
        </w:rPr>
        <w:t xml:space="preserve"> за </w:t>
      </w:r>
      <w:proofErr w:type="spellStart"/>
      <w:r w:rsidRPr="005C24C3">
        <w:rPr>
          <w:rFonts w:ascii="Times New Roman" w:hAnsi="Times New Roman" w:cs="Times New Roman"/>
          <w:color w:val="000000"/>
          <w:sz w:val="28"/>
          <w:szCs w:val="28"/>
          <w:lang w:val="ru-RU"/>
        </w:rPr>
        <w:t>успіх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w:t>
      </w:r>
    </w:p>
    <w:p w14:paraId="609CA4B8"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r w:rsidRPr="005C24C3">
        <w:rPr>
          <w:rFonts w:ascii="Times New Roman" w:hAnsi="Times New Roman" w:cs="Times New Roman"/>
          <w:color w:val="000000"/>
          <w:sz w:val="28"/>
          <w:szCs w:val="28"/>
          <w:lang w:val="ru-RU"/>
        </w:rPr>
        <w:t xml:space="preserve">Для </w:t>
      </w:r>
      <w:proofErr w:type="spellStart"/>
      <w:r w:rsidRPr="005C24C3">
        <w:rPr>
          <w:rFonts w:ascii="Times New Roman" w:hAnsi="Times New Roman" w:cs="Times New Roman"/>
          <w:color w:val="000000"/>
          <w:sz w:val="28"/>
          <w:szCs w:val="28"/>
          <w:lang w:val="ru-RU"/>
        </w:rPr>
        <w:t>забезпечення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цілісності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трансформацій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гібридна</w:t>
      </w:r>
      <w:proofErr w:type="spellEnd"/>
      <w:r w:rsidRPr="005C24C3">
        <w:rPr>
          <w:rFonts w:ascii="Times New Roman" w:hAnsi="Times New Roman" w:cs="Times New Roman"/>
          <w:color w:val="000000"/>
          <w:sz w:val="28"/>
          <w:szCs w:val="28"/>
          <w:lang w:val="ru-RU"/>
        </w:rPr>
        <w:t xml:space="preserve"> модель </w:t>
      </w:r>
      <w:proofErr w:type="spellStart"/>
      <w:r w:rsidRPr="005C24C3">
        <w:rPr>
          <w:rFonts w:ascii="Times New Roman" w:hAnsi="Times New Roman" w:cs="Times New Roman"/>
          <w:color w:val="000000"/>
          <w:sz w:val="28"/>
          <w:szCs w:val="28"/>
          <w:lang w:val="ru-RU"/>
        </w:rPr>
        <w:t>включає</w:t>
      </w:r>
      <w:proofErr w:type="spellEnd"/>
      <w:r w:rsidRPr="005C24C3">
        <w:rPr>
          <w:rFonts w:ascii="Times New Roman" w:hAnsi="Times New Roman" w:cs="Times New Roman"/>
          <w:color w:val="000000"/>
          <w:sz w:val="28"/>
          <w:szCs w:val="28"/>
          <w:lang w:val="ru-RU"/>
        </w:rPr>
        <w:t xml:space="preserve"> також </w:t>
      </w:r>
      <w:proofErr w:type="spellStart"/>
      <w:r w:rsidRPr="005C24C3">
        <w:rPr>
          <w:rFonts w:ascii="Times New Roman" w:hAnsi="Times New Roman" w:cs="Times New Roman"/>
          <w:color w:val="000000"/>
          <w:sz w:val="28"/>
          <w:szCs w:val="28"/>
          <w:lang w:val="ru-RU"/>
        </w:rPr>
        <w:t>інструментарій</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McKinsey</w:t>
      </w:r>
      <w:r w:rsidRPr="005C24C3">
        <w:rPr>
          <w:rFonts w:ascii="Times New Roman" w:hAnsi="Times New Roman" w:cs="Times New Roman"/>
          <w:color w:val="000000"/>
          <w:sz w:val="28"/>
          <w:szCs w:val="28"/>
          <w:lang w:val="ru-RU"/>
        </w:rPr>
        <w:t xml:space="preserve"> 7</w:t>
      </w:r>
      <w:r w:rsidRPr="005C24C3">
        <w:rPr>
          <w:rFonts w:ascii="Times New Roman" w:hAnsi="Times New Roman" w:cs="Times New Roman"/>
          <w:color w:val="000000"/>
          <w:sz w:val="28"/>
          <w:szCs w:val="28"/>
          <w:lang w:val="en-US"/>
        </w:rPr>
        <w:t>S</w:t>
      </w:r>
      <w:r w:rsidRPr="005C24C3">
        <w:rPr>
          <w:rFonts w:ascii="Times New Roman" w:hAnsi="Times New Roman" w:cs="Times New Roman"/>
          <w:color w:val="000000"/>
          <w:sz w:val="28"/>
          <w:szCs w:val="28"/>
          <w:lang w:val="ru-RU"/>
        </w:rPr>
        <w:t>. Модель 7</w:t>
      </w:r>
      <w:r w:rsidRPr="005C24C3">
        <w:rPr>
          <w:rFonts w:ascii="Times New Roman" w:hAnsi="Times New Roman" w:cs="Times New Roman"/>
          <w:color w:val="000000"/>
          <w:sz w:val="28"/>
          <w:szCs w:val="28"/>
          <w:lang w:val="en-US"/>
        </w:rPr>
        <w:t>S</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дозволяє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оцінити</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узгодити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i/>
          <w:color w:val="000000"/>
          <w:sz w:val="28"/>
          <w:szCs w:val="28"/>
          <w:lang w:val="ru-RU"/>
        </w:rPr>
        <w:t>сім</w:t>
      </w:r>
      <w:proofErr w:type="spellEnd"/>
      <w:r w:rsidRPr="005C24C3">
        <w:rPr>
          <w:rFonts w:ascii="Times New Roman" w:hAnsi="Times New Roman" w:cs="Times New Roman"/>
          <w:i/>
          <w:color w:val="000000"/>
          <w:sz w:val="28"/>
          <w:szCs w:val="28"/>
          <w:lang w:val="ru-RU"/>
        </w:rPr>
        <w:t xml:space="preserve"> </w:t>
      </w:r>
      <w:proofErr w:type="spellStart"/>
      <w:r w:rsidRPr="005C24C3">
        <w:rPr>
          <w:rFonts w:ascii="Times New Roman" w:hAnsi="Times New Roman" w:cs="Times New Roman"/>
          <w:i/>
          <w:color w:val="000000"/>
          <w:sz w:val="28"/>
          <w:szCs w:val="28"/>
          <w:lang w:val="ru-RU"/>
        </w:rPr>
        <w:t>ключових</w:t>
      </w:r>
      <w:proofErr w:type="spellEnd"/>
      <w:r w:rsidRPr="005C24C3">
        <w:rPr>
          <w:rFonts w:ascii="Times New Roman" w:hAnsi="Times New Roman" w:cs="Times New Roman"/>
          <w:i/>
          <w:color w:val="000000"/>
          <w:sz w:val="28"/>
          <w:szCs w:val="28"/>
          <w:lang w:val="ru-RU"/>
        </w:rPr>
        <w:t xml:space="preserve"> </w:t>
      </w:r>
      <w:proofErr w:type="spellStart"/>
      <w:r w:rsidRPr="005C24C3">
        <w:rPr>
          <w:rFonts w:ascii="Times New Roman" w:hAnsi="Times New Roman" w:cs="Times New Roman"/>
          <w:i/>
          <w:color w:val="000000"/>
          <w:sz w:val="28"/>
          <w:szCs w:val="28"/>
          <w:lang w:val="ru-RU"/>
        </w:rPr>
        <w:t>елементів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стратегію</w:t>
      </w:r>
      <w:proofErr w:type="spellEnd"/>
      <w:r w:rsidRPr="005C24C3">
        <w:rPr>
          <w:rFonts w:ascii="Times New Roman" w:hAnsi="Times New Roman" w:cs="Times New Roman"/>
          <w:color w:val="000000"/>
          <w:sz w:val="28"/>
          <w:szCs w:val="28"/>
          <w:lang w:val="ru-RU"/>
        </w:rPr>
        <w:t xml:space="preserve">, структуру, </w:t>
      </w:r>
      <w:proofErr w:type="spellStart"/>
      <w:r w:rsidRPr="005C24C3">
        <w:rPr>
          <w:rFonts w:ascii="Times New Roman" w:hAnsi="Times New Roman" w:cs="Times New Roman"/>
          <w:color w:val="000000"/>
          <w:sz w:val="28"/>
          <w:szCs w:val="28"/>
          <w:lang w:val="ru-RU"/>
        </w:rPr>
        <w:t>системи</w:t>
      </w:r>
      <w:proofErr w:type="spellEnd"/>
      <w:r w:rsidRPr="005C24C3">
        <w:rPr>
          <w:rFonts w:ascii="Times New Roman" w:hAnsi="Times New Roman" w:cs="Times New Roman"/>
          <w:color w:val="000000"/>
          <w:sz w:val="28"/>
          <w:szCs w:val="28"/>
          <w:lang w:val="ru-RU"/>
        </w:rPr>
        <w:t xml:space="preserve">, стиль (культуру </w:t>
      </w:r>
      <w:proofErr w:type="spellStart"/>
      <w:r w:rsidRPr="005C24C3">
        <w:rPr>
          <w:rFonts w:ascii="Times New Roman" w:hAnsi="Times New Roman" w:cs="Times New Roman"/>
          <w:color w:val="000000"/>
          <w:sz w:val="28"/>
          <w:szCs w:val="28"/>
          <w:lang w:val="ru-RU"/>
        </w:rPr>
        <w:t>керівництва</w:t>
      </w:r>
      <w:proofErr w:type="spellEnd"/>
      <w:r w:rsidRPr="005C24C3">
        <w:rPr>
          <w:rFonts w:ascii="Times New Roman" w:hAnsi="Times New Roman" w:cs="Times New Roman"/>
          <w:color w:val="000000"/>
          <w:sz w:val="28"/>
          <w:szCs w:val="28"/>
          <w:lang w:val="ru-RU"/>
        </w:rPr>
        <w:t xml:space="preserve">), склад персоналу, </w:t>
      </w:r>
      <w:proofErr w:type="spellStart"/>
      <w:r w:rsidRPr="005C24C3">
        <w:rPr>
          <w:rFonts w:ascii="Times New Roman" w:hAnsi="Times New Roman" w:cs="Times New Roman"/>
          <w:color w:val="000000"/>
          <w:sz w:val="28"/>
          <w:szCs w:val="28"/>
          <w:lang w:val="ru-RU"/>
        </w:rPr>
        <w:t>навички</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спільні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цінності</w:t>
      </w:r>
      <w:proofErr w:type="spellEnd"/>
      <w:r w:rsidRPr="005C24C3">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Ідея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полягає</w:t>
      </w:r>
      <w:proofErr w:type="spellEnd"/>
      <w:r w:rsidRPr="00017006">
        <w:rPr>
          <w:rFonts w:ascii="Times New Roman" w:hAnsi="Times New Roman" w:cs="Times New Roman"/>
          <w:color w:val="000000"/>
          <w:sz w:val="28"/>
          <w:szCs w:val="28"/>
          <w:lang w:val="ru-RU"/>
        </w:rPr>
        <w:t xml:space="preserve"> в тому, </w:t>
      </w:r>
      <w:proofErr w:type="spellStart"/>
      <w:r w:rsidRPr="00017006">
        <w:rPr>
          <w:rFonts w:ascii="Times New Roman" w:hAnsi="Times New Roman" w:cs="Times New Roman"/>
          <w:color w:val="000000"/>
          <w:sz w:val="28"/>
          <w:szCs w:val="28"/>
          <w:lang w:val="ru-RU"/>
        </w:rPr>
        <w:t>що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ефективні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можливі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лише</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тоді</w:t>
      </w:r>
      <w:proofErr w:type="spellEnd"/>
      <w:r w:rsidRPr="00017006">
        <w:rPr>
          <w:rFonts w:ascii="Times New Roman" w:hAnsi="Times New Roman" w:cs="Times New Roman"/>
          <w:color w:val="000000"/>
          <w:sz w:val="28"/>
          <w:szCs w:val="28"/>
          <w:lang w:val="ru-RU"/>
        </w:rPr>
        <w:t xml:space="preserve">, коли </w:t>
      </w:r>
      <w:proofErr w:type="spellStart"/>
      <w:r w:rsidRPr="00017006">
        <w:rPr>
          <w:rFonts w:ascii="Times New Roman" w:hAnsi="Times New Roman" w:cs="Times New Roman"/>
          <w:color w:val="000000"/>
          <w:sz w:val="28"/>
          <w:szCs w:val="28"/>
          <w:lang w:val="ru-RU"/>
        </w:rPr>
        <w:t>всі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ці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сім</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компонентів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скоординовано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підтримують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новий</w:t>
      </w:r>
      <w:proofErr w:type="spellEnd"/>
      <w:r w:rsidRPr="00017006">
        <w:rPr>
          <w:rFonts w:ascii="Times New Roman" w:hAnsi="Times New Roman" w:cs="Times New Roman"/>
          <w:color w:val="000000"/>
          <w:sz w:val="28"/>
          <w:szCs w:val="28"/>
          <w:lang w:val="ru-RU"/>
        </w:rPr>
        <w:t xml:space="preserve"> курс </w:t>
      </w:r>
      <w:proofErr w:type="spellStart"/>
      <w:r w:rsidRPr="00017006">
        <w:rPr>
          <w:rFonts w:ascii="Times New Roman" w:hAnsi="Times New Roman" w:cs="Times New Roman"/>
          <w:color w:val="000000"/>
          <w:sz w:val="28"/>
          <w:szCs w:val="28"/>
          <w:lang w:val="ru-RU"/>
        </w:rPr>
        <w:t>розвитку</w:t>
      </w:r>
      <w:proofErr w:type="spellEnd"/>
      <w:r w:rsidRPr="00017006">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ru-RU"/>
        </w:rPr>
        <w:t xml:space="preserve">Для </w:t>
      </w:r>
      <w:proofErr w:type="spellStart"/>
      <w:r w:rsidRPr="005C24C3">
        <w:rPr>
          <w:rFonts w:ascii="Times New Roman" w:hAnsi="Times New Roman" w:cs="Times New Roman"/>
          <w:color w:val="000000"/>
          <w:sz w:val="28"/>
          <w:szCs w:val="28"/>
          <w:lang w:val="ru-RU"/>
        </w:rPr>
        <w:t>університетського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медичного</w:t>
      </w:r>
      <w:proofErr w:type="spellEnd"/>
      <w:r w:rsidRPr="005C24C3">
        <w:rPr>
          <w:rFonts w:ascii="Times New Roman" w:hAnsi="Times New Roman" w:cs="Times New Roman"/>
          <w:color w:val="000000"/>
          <w:sz w:val="28"/>
          <w:szCs w:val="28"/>
          <w:lang w:val="ru-RU"/>
        </w:rPr>
        <w:t xml:space="preserve"> центру </w:t>
      </w:r>
      <w:proofErr w:type="spellStart"/>
      <w:r w:rsidRPr="005C24C3">
        <w:rPr>
          <w:rFonts w:ascii="Times New Roman" w:hAnsi="Times New Roman" w:cs="Times New Roman"/>
          <w:color w:val="000000"/>
          <w:sz w:val="28"/>
          <w:szCs w:val="28"/>
          <w:lang w:val="ru-RU"/>
        </w:rPr>
        <w:t>це</w:t>
      </w:r>
      <w:proofErr w:type="spellEnd"/>
      <w:r w:rsidRPr="005C24C3">
        <w:rPr>
          <w:rFonts w:ascii="Times New Roman" w:hAnsi="Times New Roman" w:cs="Times New Roman"/>
          <w:color w:val="000000"/>
          <w:sz w:val="28"/>
          <w:szCs w:val="28"/>
          <w:lang w:val="ru-RU"/>
        </w:rPr>
        <w:t xml:space="preserve"> особливо </w:t>
      </w:r>
      <w:proofErr w:type="spellStart"/>
      <w:r w:rsidRPr="005C24C3">
        <w:rPr>
          <w:rFonts w:ascii="Times New Roman" w:hAnsi="Times New Roman" w:cs="Times New Roman"/>
          <w:color w:val="000000"/>
          <w:sz w:val="28"/>
          <w:szCs w:val="28"/>
          <w:lang w:val="ru-RU"/>
        </w:rPr>
        <w:t>важливо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оскільки</w:t>
      </w:r>
      <w:proofErr w:type="spellEnd"/>
      <w:r w:rsidRPr="005C24C3">
        <w:rPr>
          <w:rFonts w:ascii="Times New Roman" w:hAnsi="Times New Roman" w:cs="Times New Roman"/>
          <w:color w:val="000000"/>
          <w:sz w:val="28"/>
          <w:szCs w:val="28"/>
          <w:lang w:val="ru-RU"/>
        </w:rPr>
        <w:t xml:space="preserve"> тут складна </w:t>
      </w:r>
      <w:proofErr w:type="spellStart"/>
      <w:r w:rsidRPr="005C24C3">
        <w:rPr>
          <w:rFonts w:ascii="Times New Roman" w:hAnsi="Times New Roman" w:cs="Times New Roman"/>
          <w:color w:val="000000"/>
          <w:sz w:val="28"/>
          <w:szCs w:val="28"/>
          <w:lang w:val="ru-RU"/>
        </w:rPr>
        <w:t>організаційна</w:t>
      </w:r>
      <w:proofErr w:type="spellEnd"/>
      <w:r w:rsidRPr="005C24C3">
        <w:rPr>
          <w:rFonts w:ascii="Times New Roman" w:hAnsi="Times New Roman" w:cs="Times New Roman"/>
          <w:color w:val="000000"/>
          <w:sz w:val="28"/>
          <w:szCs w:val="28"/>
          <w:lang w:val="ru-RU"/>
        </w:rPr>
        <w:t xml:space="preserve"> структура і </w:t>
      </w:r>
      <w:proofErr w:type="spellStart"/>
      <w:r w:rsidRPr="005C24C3">
        <w:rPr>
          <w:rFonts w:ascii="Times New Roman" w:hAnsi="Times New Roman" w:cs="Times New Roman"/>
          <w:color w:val="000000"/>
          <w:sz w:val="28"/>
          <w:szCs w:val="28"/>
          <w:lang w:val="ru-RU"/>
        </w:rPr>
        <w:t>поєднання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клінічних</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академічних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функцій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Використання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7</w:t>
      </w:r>
      <w:r w:rsidRPr="005C24C3">
        <w:rPr>
          <w:rFonts w:ascii="Times New Roman" w:hAnsi="Times New Roman" w:cs="Times New Roman"/>
          <w:color w:val="000000"/>
          <w:sz w:val="28"/>
          <w:szCs w:val="28"/>
          <w:lang w:val="en-US"/>
        </w:rPr>
        <w:t>S</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допомагає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виявити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потрібно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або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підлаштувати</w:t>
      </w:r>
      <w:proofErr w:type="spellEnd"/>
      <w:r w:rsidRPr="005C24C3">
        <w:rPr>
          <w:rFonts w:ascii="Times New Roman" w:hAnsi="Times New Roman" w:cs="Times New Roman"/>
          <w:color w:val="000000"/>
          <w:sz w:val="28"/>
          <w:szCs w:val="28"/>
          <w:lang w:val="ru-RU"/>
        </w:rPr>
        <w:t xml:space="preserve"> в кожному </w:t>
      </w:r>
      <w:proofErr w:type="spellStart"/>
      <w:r w:rsidRPr="005C24C3">
        <w:rPr>
          <w:rFonts w:ascii="Times New Roman" w:hAnsi="Times New Roman" w:cs="Times New Roman"/>
          <w:color w:val="000000"/>
          <w:sz w:val="28"/>
          <w:szCs w:val="28"/>
          <w:lang w:val="ru-RU"/>
        </w:rPr>
        <w:t>компоненті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i/>
          <w:color w:val="000000"/>
          <w:sz w:val="28"/>
          <w:szCs w:val="28"/>
          <w:lang w:val="ru-RU"/>
        </w:rPr>
        <w:t>Стратегію</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оновити</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урахуванням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вимог</w:t>
      </w:r>
      <w:proofErr w:type="spellEnd"/>
      <w:r w:rsidRPr="005C24C3">
        <w:rPr>
          <w:rFonts w:ascii="Times New Roman" w:hAnsi="Times New Roman" w:cs="Times New Roman"/>
          <w:color w:val="000000"/>
          <w:sz w:val="28"/>
          <w:szCs w:val="28"/>
          <w:lang w:val="ru-RU"/>
        </w:rPr>
        <w:t xml:space="preserve"> НСЗУ та </w:t>
      </w:r>
      <w:proofErr w:type="spellStart"/>
      <w:r w:rsidRPr="005C24C3">
        <w:rPr>
          <w:rFonts w:ascii="Times New Roman" w:hAnsi="Times New Roman" w:cs="Times New Roman"/>
          <w:color w:val="000000"/>
          <w:sz w:val="28"/>
          <w:szCs w:val="28"/>
          <w:lang w:val="ru-RU"/>
        </w:rPr>
        <w:t>воєнних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ризиків</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i/>
          <w:color w:val="000000"/>
          <w:sz w:val="28"/>
          <w:szCs w:val="28"/>
          <w:lang w:val="ru-RU"/>
        </w:rPr>
        <w:t>Структуру</w:t>
      </w:r>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можливо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переглянути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організаційну</w:t>
      </w:r>
      <w:proofErr w:type="spellEnd"/>
      <w:r w:rsidRPr="005C24C3">
        <w:rPr>
          <w:rFonts w:ascii="Times New Roman" w:hAnsi="Times New Roman" w:cs="Times New Roman"/>
          <w:color w:val="000000"/>
          <w:sz w:val="28"/>
          <w:szCs w:val="28"/>
          <w:lang w:val="ru-RU"/>
        </w:rPr>
        <w:t xml:space="preserve"> схему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підпорядкованість</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більшої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гнучкості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i/>
          <w:color w:val="000000"/>
          <w:sz w:val="28"/>
          <w:szCs w:val="28"/>
          <w:lang w:val="ru-RU"/>
        </w:rPr>
        <w:t>Системи</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впровадити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інформаційні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системи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протоколи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інструменти</w:t>
      </w:r>
      <w:proofErr w:type="spellEnd"/>
      <w:r w:rsidRPr="005C24C3">
        <w:rPr>
          <w:rFonts w:ascii="Times New Roman" w:hAnsi="Times New Roman" w:cs="Times New Roman"/>
          <w:color w:val="000000"/>
          <w:sz w:val="28"/>
          <w:szCs w:val="28"/>
          <w:lang w:val="ru-RU"/>
        </w:rPr>
        <w:t xml:space="preserve"> контролю </w:t>
      </w:r>
      <w:proofErr w:type="spellStart"/>
      <w:r w:rsidRPr="005C24C3">
        <w:rPr>
          <w:rFonts w:ascii="Times New Roman" w:hAnsi="Times New Roman" w:cs="Times New Roman"/>
          <w:color w:val="000000"/>
          <w:sz w:val="28"/>
          <w:szCs w:val="28"/>
          <w:lang w:val="ru-RU"/>
        </w:rPr>
        <w:t>якості</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i/>
          <w:color w:val="000000"/>
          <w:sz w:val="28"/>
          <w:szCs w:val="28"/>
          <w:lang w:val="ru-RU"/>
        </w:rPr>
        <w:t xml:space="preserve">Стиль </w:t>
      </w:r>
      <w:proofErr w:type="spellStart"/>
      <w:r w:rsidRPr="005C24C3">
        <w:rPr>
          <w:rFonts w:ascii="Times New Roman" w:hAnsi="Times New Roman" w:cs="Times New Roman"/>
          <w:i/>
          <w:color w:val="000000"/>
          <w:sz w:val="28"/>
          <w:szCs w:val="28"/>
          <w:lang w:val="ru-RU"/>
        </w:rPr>
        <w:t>управління</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культивувати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лідерство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підтримує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інновації</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швидкі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рішення</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i/>
          <w:color w:val="000000"/>
          <w:sz w:val="28"/>
          <w:szCs w:val="28"/>
          <w:lang w:val="ru-RU"/>
        </w:rPr>
        <w:t>Склад персоналу</w:t>
      </w:r>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оптимізувати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розподіл</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кадрів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найняти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або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перенавчити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фахівців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завдання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i/>
          <w:color w:val="000000"/>
          <w:sz w:val="28"/>
          <w:szCs w:val="28"/>
          <w:lang w:val="ru-RU"/>
        </w:rPr>
        <w:t>Навички</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розвинути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цифрові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компетентності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навички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комунікації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тощо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i/>
          <w:color w:val="000000"/>
          <w:sz w:val="28"/>
          <w:szCs w:val="28"/>
          <w:lang w:val="ru-RU"/>
        </w:rPr>
        <w:t>Спільні</w:t>
      </w:r>
      <w:proofErr w:type="spellEnd"/>
      <w:r w:rsidRPr="005C24C3">
        <w:rPr>
          <w:rFonts w:ascii="Times New Roman" w:hAnsi="Times New Roman" w:cs="Times New Roman"/>
          <w:i/>
          <w:color w:val="000000"/>
          <w:sz w:val="28"/>
          <w:szCs w:val="28"/>
          <w:lang w:val="ru-RU"/>
        </w:rPr>
        <w:t xml:space="preserve"> </w:t>
      </w:r>
      <w:proofErr w:type="spellStart"/>
      <w:r w:rsidRPr="005C24C3">
        <w:rPr>
          <w:rFonts w:ascii="Times New Roman" w:hAnsi="Times New Roman" w:cs="Times New Roman"/>
          <w:i/>
          <w:color w:val="000000"/>
          <w:sz w:val="28"/>
          <w:szCs w:val="28"/>
          <w:lang w:val="ru-RU"/>
        </w:rPr>
        <w:t>цінності</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укорінити</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колективі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орієнтацію</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пацієнтоцентричність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безперервне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навчання</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готовність</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Згідно</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підходом</w:t>
      </w:r>
      <w:proofErr w:type="spellEnd"/>
      <w:r w:rsidRPr="005C24C3">
        <w:rPr>
          <w:rFonts w:ascii="Times New Roman" w:hAnsi="Times New Roman" w:cs="Times New Roman"/>
          <w:color w:val="000000"/>
          <w:sz w:val="28"/>
          <w:szCs w:val="28"/>
          <w:lang w:val="ru-RU"/>
        </w:rPr>
        <w:t xml:space="preserve"> 7</w:t>
      </w:r>
      <w:r w:rsidRPr="005C24C3">
        <w:rPr>
          <w:rFonts w:ascii="Times New Roman" w:hAnsi="Times New Roman" w:cs="Times New Roman"/>
          <w:color w:val="000000"/>
          <w:sz w:val="28"/>
          <w:szCs w:val="28"/>
          <w:lang w:val="en-US"/>
        </w:rPr>
        <w:t>S</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врахування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всіх</w:t>
      </w:r>
      <w:proofErr w:type="spellEnd"/>
      <w:r w:rsidRPr="005C24C3">
        <w:rPr>
          <w:rFonts w:ascii="Times New Roman" w:hAnsi="Times New Roman" w:cs="Times New Roman"/>
          <w:color w:val="000000"/>
          <w:sz w:val="28"/>
          <w:szCs w:val="28"/>
          <w:lang w:val="ru-RU"/>
        </w:rPr>
        <w:t xml:space="preserve"> семи </w:t>
      </w:r>
      <w:proofErr w:type="spellStart"/>
      <w:r w:rsidRPr="005C24C3">
        <w:rPr>
          <w:rFonts w:ascii="Times New Roman" w:hAnsi="Times New Roman" w:cs="Times New Roman"/>
          <w:color w:val="000000"/>
          <w:sz w:val="28"/>
          <w:szCs w:val="28"/>
          <w:lang w:val="ru-RU"/>
        </w:rPr>
        <w:t>компонентів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w:t>
      </w:r>
      <w:proofErr w:type="spellEnd"/>
      <w:r w:rsidRPr="005C24C3">
        <w:rPr>
          <w:rFonts w:ascii="Times New Roman" w:hAnsi="Times New Roman" w:cs="Times New Roman"/>
          <w:color w:val="000000"/>
          <w:sz w:val="28"/>
          <w:szCs w:val="28"/>
          <w:lang w:val="ru-RU"/>
        </w:rPr>
        <w:t xml:space="preserve"> самого початку </w:t>
      </w:r>
      <w:proofErr w:type="spellStart"/>
      <w:r w:rsidRPr="005C24C3">
        <w:rPr>
          <w:rFonts w:ascii="Times New Roman" w:hAnsi="Times New Roman" w:cs="Times New Roman"/>
          <w:color w:val="000000"/>
          <w:sz w:val="28"/>
          <w:szCs w:val="28"/>
          <w:lang w:val="ru-RU"/>
        </w:rPr>
        <w:t>трансформації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істотно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знижує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ризик</w:t>
      </w:r>
      <w:proofErr w:type="spellEnd"/>
      <w:r w:rsidRPr="005C24C3">
        <w:rPr>
          <w:rFonts w:ascii="Times New Roman" w:hAnsi="Times New Roman" w:cs="Times New Roman"/>
          <w:color w:val="000000"/>
          <w:sz w:val="28"/>
          <w:szCs w:val="28"/>
          <w:lang w:val="ru-RU"/>
        </w:rPr>
        <w:t xml:space="preserve"> опору </w:t>
      </w:r>
      <w:proofErr w:type="spellStart"/>
      <w:r w:rsidRPr="005C24C3">
        <w:rPr>
          <w:rFonts w:ascii="Times New Roman" w:hAnsi="Times New Roman" w:cs="Times New Roman"/>
          <w:color w:val="000000"/>
          <w:sz w:val="28"/>
          <w:szCs w:val="28"/>
          <w:lang w:val="ru-RU"/>
        </w:rPr>
        <w:t>змінам</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запобігає</w:t>
      </w:r>
      <w:proofErr w:type="spellEnd"/>
      <w:r w:rsidRPr="005C24C3">
        <w:rPr>
          <w:rFonts w:ascii="Times New Roman" w:hAnsi="Times New Roman" w:cs="Times New Roman"/>
          <w:color w:val="000000"/>
          <w:sz w:val="28"/>
          <w:szCs w:val="28"/>
          <w:lang w:val="ru-RU"/>
        </w:rPr>
        <w:t xml:space="preserve"> негативному </w:t>
      </w:r>
      <w:proofErr w:type="spellStart"/>
      <w:r w:rsidRPr="005C24C3">
        <w:rPr>
          <w:rFonts w:ascii="Times New Roman" w:hAnsi="Times New Roman" w:cs="Times New Roman"/>
          <w:color w:val="000000"/>
          <w:sz w:val="28"/>
          <w:szCs w:val="28"/>
          <w:lang w:val="ru-RU"/>
        </w:rPr>
        <w:t>впливу</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організаційну</w:t>
      </w:r>
      <w:proofErr w:type="spellEnd"/>
      <w:r w:rsidRPr="005C24C3">
        <w:rPr>
          <w:rFonts w:ascii="Times New Roman" w:hAnsi="Times New Roman" w:cs="Times New Roman"/>
          <w:color w:val="000000"/>
          <w:sz w:val="28"/>
          <w:szCs w:val="28"/>
          <w:lang w:val="ru-RU"/>
        </w:rPr>
        <w:t xml:space="preserve"> культур</w:t>
      </w:r>
      <w:r w:rsidR="005C24C3" w:rsidRPr="005C24C3">
        <w:rPr>
          <w:rFonts w:ascii="Times New Roman" w:hAnsi="Times New Roman" w:cs="Times New Roman"/>
          <w:color w:val="000000"/>
          <w:sz w:val="28"/>
          <w:szCs w:val="28"/>
          <w:lang w:val="ru-RU"/>
        </w:rPr>
        <w:t>у</w:t>
      </w:r>
      <w:r w:rsidRPr="005C24C3">
        <w:rPr>
          <w:rFonts w:ascii="Times New Roman" w:hAnsi="Times New Roman" w:cs="Times New Roman"/>
          <w:color w:val="000000"/>
          <w:sz w:val="28"/>
          <w:szCs w:val="28"/>
          <w:lang w:val="ru-RU"/>
        </w:rPr>
        <w:t xml:space="preserve">. Практика </w:t>
      </w:r>
      <w:proofErr w:type="spellStart"/>
      <w:r w:rsidRPr="005C24C3">
        <w:rPr>
          <w:rFonts w:ascii="Times New Roman" w:hAnsi="Times New Roman" w:cs="Times New Roman"/>
          <w:color w:val="000000"/>
          <w:sz w:val="28"/>
          <w:szCs w:val="28"/>
          <w:lang w:val="ru-RU"/>
        </w:rPr>
        <w:t>показує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7</w:t>
      </w:r>
      <w:r w:rsidRPr="005C24C3">
        <w:rPr>
          <w:rFonts w:ascii="Times New Roman" w:hAnsi="Times New Roman" w:cs="Times New Roman"/>
          <w:color w:val="000000"/>
          <w:sz w:val="28"/>
          <w:szCs w:val="28"/>
          <w:lang w:val="en-US"/>
        </w:rPr>
        <w:t>S</w:t>
      </w:r>
      <w:r w:rsidRPr="005C24C3">
        <w:rPr>
          <w:rFonts w:ascii="Times New Roman" w:hAnsi="Times New Roman" w:cs="Times New Roman"/>
          <w:color w:val="000000"/>
          <w:sz w:val="28"/>
          <w:szCs w:val="28"/>
          <w:lang w:val="ru-RU"/>
        </w:rPr>
        <w:t xml:space="preserve">-модель є </w:t>
      </w:r>
      <w:proofErr w:type="spellStart"/>
      <w:r w:rsidRPr="005C24C3">
        <w:rPr>
          <w:rFonts w:ascii="Times New Roman" w:hAnsi="Times New Roman" w:cs="Times New Roman"/>
          <w:color w:val="000000"/>
          <w:sz w:val="28"/>
          <w:szCs w:val="28"/>
          <w:lang w:val="ru-RU"/>
        </w:rPr>
        <w:t>дієвим</w:t>
      </w:r>
      <w:proofErr w:type="spellEnd"/>
      <w:r w:rsidRPr="005C24C3">
        <w:rPr>
          <w:rFonts w:ascii="Times New Roman" w:hAnsi="Times New Roman" w:cs="Times New Roman"/>
          <w:color w:val="000000"/>
          <w:sz w:val="28"/>
          <w:szCs w:val="28"/>
          <w:lang w:val="ru-RU"/>
        </w:rPr>
        <w:t xml:space="preserve"> каркасом: вона </w:t>
      </w:r>
      <w:proofErr w:type="spellStart"/>
      <w:r w:rsidRPr="005C24C3">
        <w:rPr>
          <w:rFonts w:ascii="Times New Roman" w:hAnsi="Times New Roman" w:cs="Times New Roman"/>
          <w:color w:val="000000"/>
          <w:sz w:val="28"/>
          <w:szCs w:val="28"/>
          <w:lang w:val="ru-RU"/>
        </w:rPr>
        <w:t>допомагає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керівникам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побачити</w:t>
      </w:r>
      <w:proofErr w:type="spellEnd"/>
      <w:r w:rsidRPr="005C24C3">
        <w:rPr>
          <w:rFonts w:ascii="Times New Roman" w:hAnsi="Times New Roman" w:cs="Times New Roman"/>
          <w:color w:val="000000"/>
          <w:sz w:val="28"/>
          <w:szCs w:val="28"/>
          <w:lang w:val="ru-RU"/>
        </w:rPr>
        <w:t xml:space="preserve"> “всю картину”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розробити</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ru-RU"/>
        </w:rPr>
        <w:lastRenderedPageBreak/>
        <w:t xml:space="preserve">план, </w:t>
      </w:r>
      <w:proofErr w:type="spellStart"/>
      <w:r w:rsidRPr="005C24C3">
        <w:rPr>
          <w:rFonts w:ascii="Times New Roman" w:hAnsi="Times New Roman" w:cs="Times New Roman"/>
          <w:color w:val="000000"/>
          <w:sz w:val="28"/>
          <w:szCs w:val="28"/>
          <w:lang w:val="ru-RU"/>
        </w:rPr>
        <w:t>який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охоплює</w:t>
      </w:r>
      <w:proofErr w:type="spellEnd"/>
      <w:r w:rsidRPr="005C24C3">
        <w:rPr>
          <w:rFonts w:ascii="Times New Roman" w:hAnsi="Times New Roman" w:cs="Times New Roman"/>
          <w:color w:val="000000"/>
          <w:sz w:val="28"/>
          <w:szCs w:val="28"/>
          <w:lang w:val="ru-RU"/>
        </w:rPr>
        <w:t xml:space="preserve"> як «</w:t>
      </w:r>
      <w:proofErr w:type="spellStart"/>
      <w:r w:rsidRPr="005C24C3">
        <w:rPr>
          <w:rFonts w:ascii="Times New Roman" w:hAnsi="Times New Roman" w:cs="Times New Roman"/>
          <w:color w:val="000000"/>
          <w:sz w:val="28"/>
          <w:szCs w:val="28"/>
          <w:lang w:val="ru-RU"/>
        </w:rPr>
        <w:t>тверді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аспекти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стратегія</w:t>
      </w:r>
      <w:proofErr w:type="spellEnd"/>
      <w:r w:rsidRPr="005C24C3">
        <w:rPr>
          <w:rFonts w:ascii="Times New Roman" w:hAnsi="Times New Roman" w:cs="Times New Roman"/>
          <w:color w:val="000000"/>
          <w:sz w:val="28"/>
          <w:szCs w:val="28"/>
          <w:lang w:val="ru-RU"/>
        </w:rPr>
        <w:t xml:space="preserve">, структура, </w:t>
      </w:r>
      <w:proofErr w:type="spellStart"/>
      <w:r w:rsidRPr="005C24C3">
        <w:rPr>
          <w:rFonts w:ascii="Times New Roman" w:hAnsi="Times New Roman" w:cs="Times New Roman"/>
          <w:color w:val="000000"/>
          <w:sz w:val="28"/>
          <w:szCs w:val="28"/>
          <w:lang w:val="ru-RU"/>
        </w:rPr>
        <w:t>процеси</w:t>
      </w:r>
      <w:proofErr w:type="spellEnd"/>
      <w:r w:rsidRPr="005C24C3">
        <w:rPr>
          <w:rFonts w:ascii="Times New Roman" w:hAnsi="Times New Roman" w:cs="Times New Roman"/>
          <w:color w:val="000000"/>
          <w:sz w:val="28"/>
          <w:szCs w:val="28"/>
          <w:lang w:val="ru-RU"/>
        </w:rPr>
        <w:t>), так і «</w:t>
      </w:r>
      <w:proofErr w:type="spellStart"/>
      <w:r w:rsidRPr="005C24C3">
        <w:rPr>
          <w:rFonts w:ascii="Times New Roman" w:hAnsi="Times New Roman" w:cs="Times New Roman"/>
          <w:color w:val="000000"/>
          <w:sz w:val="28"/>
          <w:szCs w:val="28"/>
          <w:lang w:val="ru-RU"/>
        </w:rPr>
        <w:t>м’які</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людські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ресурси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навички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цінності</w:t>
      </w:r>
      <w:proofErr w:type="spellEnd"/>
      <w:r w:rsidRPr="005C24C3">
        <w:rPr>
          <w:rFonts w:ascii="Times New Roman" w:hAnsi="Times New Roman" w:cs="Times New Roman"/>
          <w:color w:val="000000"/>
          <w:sz w:val="28"/>
          <w:szCs w:val="28"/>
          <w:lang w:val="ru-RU"/>
        </w:rPr>
        <w:t xml:space="preserve">. Таким чином, </w:t>
      </w:r>
      <w:proofErr w:type="spellStart"/>
      <w:r w:rsidRPr="005C24C3">
        <w:rPr>
          <w:rFonts w:ascii="Times New Roman" w:hAnsi="Times New Roman" w:cs="Times New Roman"/>
          <w:color w:val="000000"/>
          <w:sz w:val="28"/>
          <w:szCs w:val="28"/>
          <w:lang w:val="ru-RU"/>
        </w:rPr>
        <w:t>інтеграція</w:t>
      </w:r>
      <w:proofErr w:type="spellEnd"/>
      <w:r w:rsidRPr="005C24C3">
        <w:rPr>
          <w:rFonts w:ascii="Times New Roman" w:hAnsi="Times New Roman" w:cs="Times New Roman"/>
          <w:color w:val="000000"/>
          <w:sz w:val="28"/>
          <w:szCs w:val="28"/>
          <w:lang w:val="ru-RU"/>
        </w:rPr>
        <w:t xml:space="preserve"> 7</w:t>
      </w:r>
      <w:r w:rsidRPr="005C24C3">
        <w:rPr>
          <w:rFonts w:ascii="Times New Roman" w:hAnsi="Times New Roman" w:cs="Times New Roman"/>
          <w:color w:val="000000"/>
          <w:sz w:val="28"/>
          <w:szCs w:val="28"/>
          <w:lang w:val="en-US"/>
        </w:rPr>
        <w:t>S</w:t>
      </w:r>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гібридну</w:t>
      </w:r>
      <w:proofErr w:type="spellEnd"/>
      <w:r w:rsidRPr="005C24C3">
        <w:rPr>
          <w:rFonts w:ascii="Times New Roman" w:hAnsi="Times New Roman" w:cs="Times New Roman"/>
          <w:color w:val="000000"/>
          <w:sz w:val="28"/>
          <w:szCs w:val="28"/>
          <w:lang w:val="ru-RU"/>
        </w:rPr>
        <w:t xml:space="preserve"> модель </w:t>
      </w:r>
      <w:proofErr w:type="spellStart"/>
      <w:r w:rsidRPr="005C24C3">
        <w:rPr>
          <w:rFonts w:ascii="Times New Roman" w:hAnsi="Times New Roman" w:cs="Times New Roman"/>
          <w:color w:val="000000"/>
          <w:sz w:val="28"/>
          <w:szCs w:val="28"/>
          <w:lang w:val="ru-RU"/>
        </w:rPr>
        <w:t>забезпечує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системність</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узгодженість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впроваджуваних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заходів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особливо </w:t>
      </w:r>
      <w:proofErr w:type="spellStart"/>
      <w:r w:rsidRPr="005C24C3">
        <w:rPr>
          <w:rFonts w:ascii="Times New Roman" w:hAnsi="Times New Roman" w:cs="Times New Roman"/>
          <w:color w:val="000000"/>
          <w:sz w:val="28"/>
          <w:szCs w:val="28"/>
          <w:lang w:val="ru-RU"/>
        </w:rPr>
        <w:t>важливо</w:t>
      </w:r>
      <w:proofErr w:type="spellEnd"/>
      <w:r w:rsidRPr="005C24C3">
        <w:rPr>
          <w:rFonts w:ascii="Times New Roman" w:hAnsi="Times New Roman" w:cs="Times New Roman"/>
          <w:color w:val="000000"/>
          <w:sz w:val="28"/>
          <w:szCs w:val="28"/>
          <w:lang w:val="ru-RU"/>
        </w:rPr>
        <w:t xml:space="preserve"> для такого великого закладу, як БМЦ ОНМедУ.</w:t>
      </w:r>
    </w:p>
    <w:p w14:paraId="74681596"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en-US"/>
        </w:rPr>
      </w:pPr>
      <w:proofErr w:type="spellStart"/>
      <w:r w:rsidRPr="005C24C3">
        <w:rPr>
          <w:rFonts w:ascii="Times New Roman" w:hAnsi="Times New Roman" w:cs="Times New Roman"/>
          <w:color w:val="000000"/>
          <w:sz w:val="28"/>
          <w:szCs w:val="28"/>
          <w:lang w:val="ru-RU"/>
        </w:rPr>
        <w:t>Адаптація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w:t>
      </w:r>
      <w:proofErr w:type="spellEnd"/>
      <w:r w:rsidRPr="005C24C3">
        <w:rPr>
          <w:rFonts w:ascii="Times New Roman" w:hAnsi="Times New Roman" w:cs="Times New Roman"/>
          <w:color w:val="000000"/>
          <w:sz w:val="28"/>
          <w:szCs w:val="28"/>
          <w:lang w:val="ru-RU"/>
        </w:rPr>
        <w:t xml:space="preserve"> потреби БМЦ ОНМедУ. </w:t>
      </w:r>
      <w:proofErr w:type="spellStart"/>
      <w:r w:rsidRPr="005C24C3">
        <w:rPr>
          <w:rFonts w:ascii="Times New Roman" w:hAnsi="Times New Roman" w:cs="Times New Roman"/>
          <w:color w:val="000000"/>
          <w:sz w:val="28"/>
          <w:szCs w:val="28"/>
          <w:lang w:val="ru-RU"/>
        </w:rPr>
        <w:t>Запропонована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комбінована</w:t>
      </w:r>
      <w:proofErr w:type="spellEnd"/>
      <w:r w:rsidRPr="005C24C3">
        <w:rPr>
          <w:rFonts w:ascii="Times New Roman" w:hAnsi="Times New Roman" w:cs="Times New Roman"/>
          <w:color w:val="000000"/>
          <w:sz w:val="28"/>
          <w:szCs w:val="28"/>
          <w:lang w:val="ru-RU"/>
        </w:rPr>
        <w:t xml:space="preserve"> модель </w:t>
      </w:r>
      <w:proofErr w:type="spellStart"/>
      <w:r w:rsidRPr="005C24C3">
        <w:rPr>
          <w:rFonts w:ascii="Times New Roman" w:hAnsi="Times New Roman" w:cs="Times New Roman"/>
          <w:color w:val="000000"/>
          <w:sz w:val="28"/>
          <w:szCs w:val="28"/>
          <w:lang w:val="ru-RU"/>
        </w:rPr>
        <w:t>управління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змінами</w:t>
      </w:r>
      <w:proofErr w:type="spellEnd"/>
      <w:r w:rsidRPr="005C24C3">
        <w:rPr>
          <w:rFonts w:ascii="Times New Roman" w:hAnsi="Times New Roman" w:cs="Times New Roman"/>
          <w:color w:val="000000"/>
          <w:sz w:val="28"/>
          <w:szCs w:val="28"/>
          <w:lang w:val="ru-RU"/>
        </w:rPr>
        <w:t xml:space="preserve"> буде </w:t>
      </w:r>
      <w:proofErr w:type="spellStart"/>
      <w:r w:rsidRPr="005C24C3">
        <w:rPr>
          <w:rFonts w:ascii="Times New Roman" w:hAnsi="Times New Roman" w:cs="Times New Roman"/>
          <w:color w:val="000000"/>
          <w:sz w:val="28"/>
          <w:szCs w:val="28"/>
          <w:lang w:val="ru-RU"/>
        </w:rPr>
        <w:t>спеціально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налаштована</w:t>
      </w:r>
      <w:proofErr w:type="spellEnd"/>
      <w:r w:rsidRPr="005C24C3">
        <w:rPr>
          <w:rFonts w:ascii="Times New Roman" w:hAnsi="Times New Roman" w:cs="Times New Roman"/>
          <w:color w:val="000000"/>
          <w:sz w:val="28"/>
          <w:szCs w:val="28"/>
          <w:lang w:val="ru-RU"/>
        </w:rPr>
        <w:t xml:space="preserve"> на контекст БМЦ ОНМедУ з </w:t>
      </w:r>
      <w:proofErr w:type="spellStart"/>
      <w:r w:rsidRPr="005C24C3">
        <w:rPr>
          <w:rFonts w:ascii="Times New Roman" w:hAnsi="Times New Roman" w:cs="Times New Roman"/>
          <w:color w:val="000000"/>
          <w:sz w:val="28"/>
          <w:szCs w:val="28"/>
          <w:lang w:val="ru-RU"/>
        </w:rPr>
        <w:t>урахуванням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актуальних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викликів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цифровізації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співпраці</w:t>
      </w:r>
      <w:proofErr w:type="spellEnd"/>
      <w:r w:rsidRPr="005C24C3">
        <w:rPr>
          <w:rFonts w:ascii="Times New Roman" w:hAnsi="Times New Roman" w:cs="Times New Roman"/>
          <w:color w:val="000000"/>
          <w:sz w:val="28"/>
          <w:szCs w:val="28"/>
          <w:lang w:val="ru-RU"/>
        </w:rPr>
        <w:t xml:space="preserve"> з НСЗУ, </w:t>
      </w:r>
      <w:proofErr w:type="spellStart"/>
      <w:r w:rsidRPr="005C24C3">
        <w:rPr>
          <w:rFonts w:ascii="Times New Roman" w:hAnsi="Times New Roman" w:cs="Times New Roman"/>
          <w:color w:val="000000"/>
          <w:sz w:val="28"/>
          <w:szCs w:val="28"/>
          <w:lang w:val="ru-RU"/>
        </w:rPr>
        <w:t>кадрових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воєнного</w:t>
      </w:r>
      <w:proofErr w:type="spellEnd"/>
      <w:r w:rsidRPr="005C24C3">
        <w:rPr>
          <w:rFonts w:ascii="Times New Roman" w:hAnsi="Times New Roman" w:cs="Times New Roman"/>
          <w:color w:val="000000"/>
          <w:sz w:val="28"/>
          <w:szCs w:val="28"/>
          <w:lang w:val="ru-RU"/>
        </w:rPr>
        <w:t xml:space="preserve"> стану та </w:t>
      </w:r>
      <w:proofErr w:type="spellStart"/>
      <w:r w:rsidRPr="005C24C3">
        <w:rPr>
          <w:rFonts w:ascii="Times New Roman" w:hAnsi="Times New Roman" w:cs="Times New Roman"/>
          <w:color w:val="000000"/>
          <w:sz w:val="28"/>
          <w:szCs w:val="28"/>
          <w:lang w:val="ru-RU"/>
        </w:rPr>
        <w:t>академічної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місії</w:t>
      </w:r>
      <w:proofErr w:type="spellEnd"/>
      <w:r w:rsidRPr="005C24C3">
        <w:rPr>
          <w:rFonts w:ascii="Times New Roman" w:hAnsi="Times New Roman" w:cs="Times New Roman"/>
          <w:color w:val="000000"/>
          <w:sz w:val="28"/>
          <w:szCs w:val="28"/>
          <w:lang w:val="ru-RU"/>
        </w:rPr>
        <w:t xml:space="preserve"> центру. </w:t>
      </w:r>
      <w:proofErr w:type="spellStart"/>
      <w:r w:rsidRPr="005C24C3">
        <w:rPr>
          <w:rFonts w:ascii="Times New Roman" w:hAnsi="Times New Roman" w:cs="Times New Roman"/>
          <w:color w:val="000000"/>
          <w:sz w:val="28"/>
          <w:szCs w:val="28"/>
          <w:lang w:val="en-US"/>
        </w:rPr>
        <w:t>Нижче</w:t>
      </w:r>
      <w:proofErr w:type="spellEnd"/>
      <w:r w:rsidRPr="005C24C3">
        <w:rPr>
          <w:rFonts w:ascii="Times New Roman" w:hAnsi="Times New Roman" w:cs="Times New Roman"/>
          <w:color w:val="000000"/>
          <w:sz w:val="28"/>
          <w:szCs w:val="28"/>
          <w:lang w:val="en-US"/>
        </w:rPr>
        <w:t xml:space="preserve"> </w:t>
      </w:r>
      <w:proofErr w:type="spellStart"/>
      <w:r w:rsidRPr="005C24C3">
        <w:rPr>
          <w:rFonts w:ascii="Times New Roman" w:hAnsi="Times New Roman" w:cs="Times New Roman"/>
          <w:color w:val="000000"/>
          <w:sz w:val="28"/>
          <w:szCs w:val="28"/>
          <w:lang w:val="en-US"/>
        </w:rPr>
        <w:t>окреслено</w:t>
      </w:r>
      <w:proofErr w:type="spellEnd"/>
      <w:r w:rsidRPr="005C24C3">
        <w:rPr>
          <w:rFonts w:ascii="Times New Roman" w:hAnsi="Times New Roman" w:cs="Times New Roman"/>
          <w:color w:val="000000"/>
          <w:sz w:val="28"/>
          <w:szCs w:val="28"/>
          <w:lang w:val="en-US"/>
        </w:rPr>
        <w:t xml:space="preserve"> </w:t>
      </w:r>
      <w:proofErr w:type="spellStart"/>
      <w:r w:rsidRPr="005C24C3">
        <w:rPr>
          <w:rFonts w:ascii="Times New Roman" w:hAnsi="Times New Roman" w:cs="Times New Roman"/>
          <w:color w:val="000000"/>
          <w:sz w:val="28"/>
          <w:szCs w:val="28"/>
          <w:lang w:val="en-US"/>
        </w:rPr>
        <w:t>ключові</w:t>
      </w:r>
      <w:proofErr w:type="spellEnd"/>
      <w:r w:rsidRPr="005C24C3">
        <w:rPr>
          <w:rFonts w:ascii="Times New Roman" w:hAnsi="Times New Roman" w:cs="Times New Roman"/>
          <w:color w:val="000000"/>
          <w:sz w:val="28"/>
          <w:szCs w:val="28"/>
          <w:lang w:val="en-US"/>
        </w:rPr>
        <w:t xml:space="preserve"> </w:t>
      </w:r>
      <w:proofErr w:type="spellStart"/>
      <w:r w:rsidRPr="005C24C3">
        <w:rPr>
          <w:rFonts w:ascii="Times New Roman" w:hAnsi="Times New Roman" w:cs="Times New Roman"/>
          <w:color w:val="000000"/>
          <w:sz w:val="28"/>
          <w:szCs w:val="28"/>
          <w:lang w:val="en-US"/>
        </w:rPr>
        <w:t>напрями</w:t>
      </w:r>
      <w:proofErr w:type="spellEnd"/>
      <w:r w:rsidRPr="005C24C3">
        <w:rPr>
          <w:rFonts w:ascii="Times New Roman" w:hAnsi="Times New Roman" w:cs="Times New Roman"/>
          <w:color w:val="000000"/>
          <w:sz w:val="28"/>
          <w:szCs w:val="28"/>
          <w:lang w:val="en-US"/>
        </w:rPr>
        <w:t xml:space="preserve"> </w:t>
      </w:r>
      <w:proofErr w:type="spellStart"/>
      <w:r w:rsidRPr="005C24C3">
        <w:rPr>
          <w:rFonts w:ascii="Times New Roman" w:hAnsi="Times New Roman" w:cs="Times New Roman"/>
          <w:color w:val="000000"/>
          <w:sz w:val="28"/>
          <w:szCs w:val="28"/>
          <w:lang w:val="en-US"/>
        </w:rPr>
        <w:t>адаптації</w:t>
      </w:r>
      <w:proofErr w:type="spellEnd"/>
      <w:r w:rsidRPr="005C24C3">
        <w:rPr>
          <w:rFonts w:ascii="Times New Roman" w:hAnsi="Times New Roman" w:cs="Times New Roman"/>
          <w:color w:val="000000"/>
          <w:sz w:val="28"/>
          <w:szCs w:val="28"/>
          <w:lang w:val="en-US"/>
        </w:rPr>
        <w:t xml:space="preserve"> </w:t>
      </w:r>
      <w:proofErr w:type="spellStart"/>
      <w:r w:rsidRPr="005C24C3">
        <w:rPr>
          <w:rFonts w:ascii="Times New Roman" w:hAnsi="Times New Roman" w:cs="Times New Roman"/>
          <w:color w:val="000000"/>
          <w:sz w:val="28"/>
          <w:szCs w:val="28"/>
          <w:lang w:val="en-US"/>
        </w:rPr>
        <w:t>моделі</w:t>
      </w:r>
      <w:proofErr w:type="spellEnd"/>
      <w:r w:rsidRPr="005C24C3">
        <w:rPr>
          <w:rFonts w:ascii="Times New Roman" w:hAnsi="Times New Roman" w:cs="Times New Roman"/>
          <w:color w:val="000000"/>
          <w:sz w:val="28"/>
          <w:szCs w:val="28"/>
          <w:lang w:val="en-US"/>
        </w:rPr>
        <w:t xml:space="preserve"> </w:t>
      </w:r>
      <w:proofErr w:type="spellStart"/>
      <w:r w:rsidRPr="005C24C3">
        <w:rPr>
          <w:rFonts w:ascii="Times New Roman" w:hAnsi="Times New Roman" w:cs="Times New Roman"/>
          <w:color w:val="000000"/>
          <w:sz w:val="28"/>
          <w:szCs w:val="28"/>
          <w:lang w:val="en-US"/>
        </w:rPr>
        <w:t>до</w:t>
      </w:r>
      <w:proofErr w:type="spellEnd"/>
      <w:r w:rsidRPr="005C24C3">
        <w:rPr>
          <w:rFonts w:ascii="Times New Roman" w:hAnsi="Times New Roman" w:cs="Times New Roman"/>
          <w:color w:val="000000"/>
          <w:sz w:val="28"/>
          <w:szCs w:val="28"/>
          <w:lang w:val="en-US"/>
        </w:rPr>
        <w:t xml:space="preserve"> </w:t>
      </w:r>
      <w:proofErr w:type="spellStart"/>
      <w:r w:rsidRPr="005C24C3">
        <w:rPr>
          <w:rFonts w:ascii="Times New Roman" w:hAnsi="Times New Roman" w:cs="Times New Roman"/>
          <w:color w:val="000000"/>
          <w:sz w:val="28"/>
          <w:szCs w:val="28"/>
          <w:lang w:val="en-US"/>
        </w:rPr>
        <w:t>особливостей</w:t>
      </w:r>
      <w:proofErr w:type="spellEnd"/>
      <w:r w:rsidRPr="005C24C3">
        <w:rPr>
          <w:rFonts w:ascii="Times New Roman" w:hAnsi="Times New Roman" w:cs="Times New Roman"/>
          <w:color w:val="000000"/>
          <w:sz w:val="28"/>
          <w:szCs w:val="28"/>
          <w:lang w:val="en-US"/>
        </w:rPr>
        <w:t xml:space="preserve"> </w:t>
      </w:r>
      <w:proofErr w:type="spellStart"/>
      <w:r w:rsidRPr="005C24C3">
        <w:rPr>
          <w:rFonts w:ascii="Times New Roman" w:hAnsi="Times New Roman" w:cs="Times New Roman"/>
          <w:color w:val="000000"/>
          <w:sz w:val="28"/>
          <w:szCs w:val="28"/>
          <w:lang w:val="en-US"/>
        </w:rPr>
        <w:t>закладу</w:t>
      </w:r>
      <w:proofErr w:type="spellEnd"/>
      <w:r w:rsidRPr="005C24C3">
        <w:rPr>
          <w:rFonts w:ascii="Times New Roman" w:hAnsi="Times New Roman" w:cs="Times New Roman"/>
          <w:color w:val="000000"/>
          <w:sz w:val="28"/>
          <w:szCs w:val="28"/>
          <w:lang w:val="en-US"/>
        </w:rPr>
        <w:t>:</w:t>
      </w:r>
    </w:p>
    <w:p w14:paraId="5811072A" w14:textId="77777777" w:rsidR="00D70BDC" w:rsidRPr="005C24C3" w:rsidRDefault="00B233B8" w:rsidP="005612BA">
      <w:pPr>
        <w:numPr>
          <w:ilvl w:val="0"/>
          <w:numId w:val="2"/>
        </w:numPr>
        <w:pBdr>
          <w:top w:val="none" w:sz="4" w:space="0" w:color="auto"/>
          <w:left w:val="none" w:sz="4" w:space="0" w:color="auto"/>
          <w:bottom w:val="none" w:sz="4" w:space="0" w:color="auto"/>
          <w:right w:val="none" w:sz="4" w:space="0" w:color="auto"/>
          <w:between w:val="none" w:sz="4" w:space="0" w:color="auto"/>
          <w:bar w:val="none" w:sz="4" w:color="auto"/>
        </w:pBdr>
        <w:tabs>
          <w:tab w:val="left" w:pos="720"/>
        </w:tabs>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Цифровізація</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інновації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Перехід</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електронну</w:t>
      </w:r>
      <w:proofErr w:type="spellEnd"/>
      <w:r w:rsidRPr="005C24C3">
        <w:rPr>
          <w:rFonts w:ascii="Times New Roman" w:hAnsi="Times New Roman" w:cs="Times New Roman"/>
          <w:color w:val="000000"/>
          <w:sz w:val="28"/>
          <w:szCs w:val="28"/>
          <w:lang w:val="ru-RU"/>
        </w:rPr>
        <w:t xml:space="preserve"> систему </w:t>
      </w:r>
      <w:proofErr w:type="spellStart"/>
      <w:r w:rsidRPr="005C24C3">
        <w:rPr>
          <w:rFonts w:ascii="Times New Roman" w:hAnsi="Times New Roman" w:cs="Times New Roman"/>
          <w:color w:val="000000"/>
          <w:sz w:val="28"/>
          <w:szCs w:val="28"/>
          <w:lang w:val="ru-RU"/>
        </w:rPr>
        <w:t>охорони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здоров’я</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eHealth</w:t>
      </w:r>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впровадження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інформаційних</w:t>
      </w:r>
      <w:proofErr w:type="spellEnd"/>
      <w:r w:rsidRPr="005C24C3">
        <w:rPr>
          <w:rFonts w:ascii="Times New Roman" w:hAnsi="Times New Roman" w:cs="Times New Roman"/>
          <w:color w:val="000000"/>
          <w:sz w:val="28"/>
          <w:szCs w:val="28"/>
          <w:lang w:val="ru-RU"/>
        </w:rPr>
        <w:t xml:space="preserve"> систем </w:t>
      </w:r>
      <w:proofErr w:type="spellStart"/>
      <w:r w:rsidRPr="005C24C3">
        <w:rPr>
          <w:rFonts w:ascii="Times New Roman" w:hAnsi="Times New Roman" w:cs="Times New Roman"/>
          <w:color w:val="000000"/>
          <w:sz w:val="28"/>
          <w:szCs w:val="28"/>
          <w:lang w:val="ru-RU"/>
        </w:rPr>
        <w:t>стануть</w:t>
      </w:r>
      <w:proofErr w:type="spellEnd"/>
      <w:r w:rsidRPr="005C24C3">
        <w:rPr>
          <w:rFonts w:ascii="Times New Roman" w:hAnsi="Times New Roman" w:cs="Times New Roman"/>
          <w:color w:val="000000"/>
          <w:sz w:val="28"/>
          <w:szCs w:val="28"/>
          <w:lang w:val="ru-RU"/>
        </w:rPr>
        <w:t xml:space="preserve"> одним </w:t>
      </w:r>
      <w:proofErr w:type="spellStart"/>
      <w:r w:rsidRPr="005C24C3">
        <w:rPr>
          <w:rFonts w:ascii="Times New Roman" w:hAnsi="Times New Roman" w:cs="Times New Roman"/>
          <w:color w:val="000000"/>
          <w:sz w:val="28"/>
          <w:szCs w:val="28"/>
          <w:lang w:val="ru-RU"/>
        </w:rPr>
        <w:t>із</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пріоритетних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напрямів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Гібридна</w:t>
      </w:r>
      <w:proofErr w:type="spellEnd"/>
      <w:r w:rsidRPr="005C24C3">
        <w:rPr>
          <w:rFonts w:ascii="Times New Roman" w:hAnsi="Times New Roman" w:cs="Times New Roman"/>
          <w:color w:val="000000"/>
          <w:sz w:val="28"/>
          <w:szCs w:val="28"/>
          <w:lang w:val="ru-RU"/>
        </w:rPr>
        <w:t xml:space="preserve"> модель </w:t>
      </w:r>
      <w:proofErr w:type="spellStart"/>
      <w:r w:rsidRPr="005C24C3">
        <w:rPr>
          <w:rFonts w:ascii="Times New Roman" w:hAnsi="Times New Roman" w:cs="Times New Roman"/>
          <w:color w:val="000000"/>
          <w:sz w:val="28"/>
          <w:szCs w:val="28"/>
          <w:lang w:val="ru-RU"/>
        </w:rPr>
        <w:t>передбачає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створення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нагальності</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цифровізації</w:t>
      </w:r>
      <w:proofErr w:type="spellEnd"/>
      <w:r w:rsidRPr="005C24C3">
        <w:rPr>
          <w:rFonts w:ascii="Times New Roman" w:hAnsi="Times New Roman" w:cs="Times New Roman"/>
          <w:color w:val="000000"/>
          <w:sz w:val="28"/>
          <w:szCs w:val="28"/>
          <w:lang w:val="ru-RU"/>
        </w:rPr>
        <w:t xml:space="preserve"> (крок 1 Коттера) на </w:t>
      </w:r>
      <w:proofErr w:type="spellStart"/>
      <w:r w:rsidRPr="005C24C3">
        <w:rPr>
          <w:rFonts w:ascii="Times New Roman" w:hAnsi="Times New Roman" w:cs="Times New Roman"/>
          <w:color w:val="000000"/>
          <w:sz w:val="28"/>
          <w:szCs w:val="28"/>
          <w:lang w:val="ru-RU"/>
        </w:rPr>
        <w:t>основі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вимог</w:t>
      </w:r>
      <w:proofErr w:type="spellEnd"/>
      <w:r w:rsidRPr="005C24C3">
        <w:rPr>
          <w:rFonts w:ascii="Times New Roman" w:hAnsi="Times New Roman" w:cs="Times New Roman"/>
          <w:color w:val="000000"/>
          <w:sz w:val="28"/>
          <w:szCs w:val="28"/>
          <w:lang w:val="ru-RU"/>
        </w:rPr>
        <w:t xml:space="preserve"> часу і </w:t>
      </w:r>
      <w:proofErr w:type="spellStart"/>
      <w:r w:rsidRPr="005C24C3">
        <w:rPr>
          <w:rFonts w:ascii="Times New Roman" w:hAnsi="Times New Roman" w:cs="Times New Roman"/>
          <w:color w:val="000000"/>
          <w:sz w:val="28"/>
          <w:szCs w:val="28"/>
          <w:lang w:val="ru-RU"/>
        </w:rPr>
        <w:t>наказів</w:t>
      </w:r>
      <w:proofErr w:type="spellEnd"/>
      <w:r w:rsidRPr="005C24C3">
        <w:rPr>
          <w:rFonts w:ascii="Times New Roman" w:hAnsi="Times New Roman" w:cs="Times New Roman"/>
          <w:color w:val="000000"/>
          <w:sz w:val="28"/>
          <w:szCs w:val="28"/>
          <w:lang w:val="ru-RU"/>
        </w:rPr>
        <w:t xml:space="preserve"> МОЗ, а також </w:t>
      </w:r>
      <w:proofErr w:type="spellStart"/>
      <w:r w:rsidRPr="005C24C3">
        <w:rPr>
          <w:rFonts w:ascii="Times New Roman" w:hAnsi="Times New Roman" w:cs="Times New Roman"/>
          <w:color w:val="000000"/>
          <w:sz w:val="28"/>
          <w:szCs w:val="28"/>
          <w:lang w:val="ru-RU"/>
        </w:rPr>
        <w:t>формування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усвідомлення</w:t>
      </w:r>
      <w:proofErr w:type="spellEnd"/>
      <w:r w:rsidRPr="005C24C3">
        <w:rPr>
          <w:rFonts w:ascii="Times New Roman" w:hAnsi="Times New Roman" w:cs="Times New Roman"/>
          <w:color w:val="000000"/>
          <w:sz w:val="28"/>
          <w:szCs w:val="28"/>
          <w:lang w:val="ru-RU"/>
        </w:rPr>
        <w:t xml:space="preserve"> </w:t>
      </w:r>
      <w:proofErr w:type="gramStart"/>
      <w:r w:rsidR="00A02C09" w:rsidRPr="005C24C3">
        <w:rPr>
          <w:rFonts w:ascii="Times New Roman" w:hAnsi="Times New Roman" w:cs="Times New Roman"/>
          <w:color w:val="000000"/>
          <w:sz w:val="28"/>
          <w:szCs w:val="28"/>
          <w:lang w:val="ru-RU"/>
        </w:rPr>
        <w:t>у персоналу</w:t>
      </w:r>
      <w:proofErr w:type="gramEnd"/>
      <w:r w:rsidR="00A02C09"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необхідності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оволодіння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технологіями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етап</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Awareness</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ADKAR</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Будуть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сформовані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мультидисциплінарні</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w:t>
      </w:r>
      <w:proofErr w:type="spellStart"/>
      <w:r w:rsidRPr="005C24C3">
        <w:rPr>
          <w:rFonts w:ascii="Times New Roman" w:hAnsi="Times New Roman" w:cs="Times New Roman"/>
          <w:color w:val="000000"/>
          <w:sz w:val="28"/>
          <w:szCs w:val="28"/>
          <w:lang w:val="ru-RU"/>
        </w:rPr>
        <w:t>команди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робочі</w:t>
      </w:r>
      <w:proofErr w:type="spellEnd"/>
      <w:r w:rsidRPr="005C24C3">
        <w:rPr>
          <w:rFonts w:ascii="Times New Roman" w:hAnsi="Times New Roman" w:cs="Times New Roman"/>
          <w:color w:val="000000"/>
          <w:sz w:val="28"/>
          <w:szCs w:val="28"/>
          <w:lang w:val="ru-RU"/>
        </w:rPr>
        <w:t xml:space="preserve"> групи) з ІТ-</w:t>
      </w:r>
      <w:proofErr w:type="spellStart"/>
      <w:r w:rsidRPr="005C24C3">
        <w:rPr>
          <w:rFonts w:ascii="Times New Roman" w:hAnsi="Times New Roman" w:cs="Times New Roman"/>
          <w:color w:val="000000"/>
          <w:sz w:val="28"/>
          <w:szCs w:val="28"/>
          <w:lang w:val="ru-RU"/>
        </w:rPr>
        <w:t>фахівців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лікарів</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адміністрації</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поетапного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цифрових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рішень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електронних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записів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телемедичних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сервісів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Малими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ітераціями</w:t>
      </w:r>
      <w:proofErr w:type="spellEnd"/>
      <w:r w:rsidRPr="005C24C3">
        <w:rPr>
          <w:rFonts w:ascii="Times New Roman" w:hAnsi="Times New Roman" w:cs="Times New Roman"/>
          <w:color w:val="000000"/>
          <w:sz w:val="28"/>
          <w:szCs w:val="28"/>
          <w:lang w:val="ru-RU"/>
        </w:rPr>
        <w:t xml:space="preserve"> (спринтами) </w:t>
      </w:r>
      <w:proofErr w:type="spellStart"/>
      <w:r w:rsidRPr="005C24C3">
        <w:rPr>
          <w:rFonts w:ascii="Times New Roman" w:hAnsi="Times New Roman" w:cs="Times New Roman"/>
          <w:color w:val="000000"/>
          <w:sz w:val="28"/>
          <w:szCs w:val="28"/>
          <w:lang w:val="ru-RU"/>
        </w:rPr>
        <w:t>такі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команди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реалізують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пілотні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проєкти</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скажімо</w:t>
      </w:r>
      <w:proofErr w:type="spellEnd"/>
      <w:r w:rsidRPr="005C24C3">
        <w:rPr>
          <w:rFonts w:ascii="Times New Roman" w:hAnsi="Times New Roman" w:cs="Times New Roman"/>
          <w:color w:val="000000"/>
          <w:sz w:val="28"/>
          <w:szCs w:val="28"/>
          <w:lang w:val="ru-RU"/>
        </w:rPr>
        <w:t xml:space="preserve">, запуск </w:t>
      </w:r>
      <w:proofErr w:type="spellStart"/>
      <w:r w:rsidRPr="005C24C3">
        <w:rPr>
          <w:rFonts w:ascii="Times New Roman" w:hAnsi="Times New Roman" w:cs="Times New Roman"/>
          <w:color w:val="000000"/>
          <w:sz w:val="28"/>
          <w:szCs w:val="28"/>
          <w:lang w:val="ru-RU"/>
        </w:rPr>
        <w:t>електронного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реєстру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пацієнтів</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окремому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підрозділі</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дасть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швидкі</w:t>
      </w:r>
      <w:proofErr w:type="spellEnd"/>
      <w:r w:rsidRPr="005C24C3">
        <w:rPr>
          <w:rFonts w:ascii="Times New Roman" w:hAnsi="Times New Roman" w:cs="Times New Roman"/>
          <w:color w:val="000000"/>
          <w:sz w:val="28"/>
          <w:szCs w:val="28"/>
          <w:lang w:val="ru-RU"/>
        </w:rPr>
        <w:t xml:space="preserve"> перемоги” і </w:t>
      </w:r>
      <w:proofErr w:type="spellStart"/>
      <w:r w:rsidRPr="005C24C3">
        <w:rPr>
          <w:rFonts w:ascii="Times New Roman" w:hAnsi="Times New Roman" w:cs="Times New Roman"/>
          <w:color w:val="000000"/>
          <w:sz w:val="28"/>
          <w:szCs w:val="28"/>
          <w:lang w:val="ru-RU"/>
        </w:rPr>
        <w:t>позитивний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закріплюючи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бажання</w:t>
      </w:r>
      <w:proofErr w:type="spellEnd"/>
      <w:r w:rsidRPr="005C24C3">
        <w:rPr>
          <w:rFonts w:ascii="Times New Roman" w:hAnsi="Times New Roman" w:cs="Times New Roman"/>
          <w:color w:val="000000"/>
          <w:sz w:val="28"/>
          <w:szCs w:val="28"/>
          <w:lang w:val="ru-RU"/>
        </w:rPr>
        <w:t xml:space="preserve"> персоналу </w:t>
      </w:r>
      <w:proofErr w:type="spellStart"/>
      <w:r w:rsidRPr="005C24C3">
        <w:rPr>
          <w:rFonts w:ascii="Times New Roman" w:hAnsi="Times New Roman" w:cs="Times New Roman"/>
          <w:color w:val="000000"/>
          <w:sz w:val="28"/>
          <w:szCs w:val="28"/>
          <w:lang w:val="ru-RU"/>
        </w:rPr>
        <w:t>підтримувати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ADKAR</w:t>
      </w:r>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Desire</w:t>
      </w:r>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демонструючи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переваги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нововведень</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практиці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Одночасно</w:t>
      </w:r>
      <w:proofErr w:type="spellEnd"/>
      <w:r w:rsidRPr="005C24C3">
        <w:rPr>
          <w:rFonts w:ascii="Times New Roman" w:hAnsi="Times New Roman" w:cs="Times New Roman"/>
          <w:color w:val="000000"/>
          <w:sz w:val="28"/>
          <w:szCs w:val="28"/>
          <w:lang w:val="ru-RU"/>
        </w:rPr>
        <w:t xml:space="preserve"> за </w:t>
      </w:r>
      <w:proofErr w:type="spellStart"/>
      <w:r w:rsidRPr="005C24C3">
        <w:rPr>
          <w:rFonts w:ascii="Times New Roman" w:hAnsi="Times New Roman" w:cs="Times New Roman"/>
          <w:color w:val="000000"/>
          <w:sz w:val="28"/>
          <w:szCs w:val="28"/>
          <w:lang w:val="ru-RU"/>
        </w:rPr>
        <w:t>моделлю</w:t>
      </w:r>
      <w:proofErr w:type="spellEnd"/>
      <w:r w:rsidRPr="005C24C3">
        <w:rPr>
          <w:rFonts w:ascii="Times New Roman" w:hAnsi="Times New Roman" w:cs="Times New Roman"/>
          <w:color w:val="000000"/>
          <w:sz w:val="28"/>
          <w:szCs w:val="28"/>
          <w:lang w:val="ru-RU"/>
        </w:rPr>
        <w:t xml:space="preserve"> 7</w:t>
      </w:r>
      <w:r w:rsidRPr="005C24C3">
        <w:rPr>
          <w:rFonts w:ascii="Times New Roman" w:hAnsi="Times New Roman" w:cs="Times New Roman"/>
          <w:color w:val="000000"/>
          <w:sz w:val="28"/>
          <w:szCs w:val="28"/>
          <w:lang w:val="en-US"/>
        </w:rPr>
        <w:t>S</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приділяється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увага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розвитку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i/>
          <w:color w:val="000000"/>
          <w:sz w:val="28"/>
          <w:szCs w:val="28"/>
          <w:lang w:val="ru-RU"/>
        </w:rPr>
        <w:t>навичок</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працівників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організовуються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навчання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користуванню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новими</w:t>
      </w:r>
      <w:proofErr w:type="spellEnd"/>
      <w:r w:rsidRPr="005C24C3">
        <w:rPr>
          <w:rFonts w:ascii="Times New Roman" w:hAnsi="Times New Roman" w:cs="Times New Roman"/>
          <w:color w:val="000000"/>
          <w:sz w:val="28"/>
          <w:szCs w:val="28"/>
          <w:lang w:val="ru-RU"/>
        </w:rPr>
        <w:t xml:space="preserve"> системами (</w:t>
      </w:r>
      <w:proofErr w:type="spellStart"/>
      <w:r w:rsidRPr="005C24C3">
        <w:rPr>
          <w:rFonts w:ascii="Times New Roman" w:hAnsi="Times New Roman" w:cs="Times New Roman"/>
          <w:color w:val="000000"/>
          <w:sz w:val="28"/>
          <w:szCs w:val="28"/>
          <w:lang w:val="ru-RU"/>
        </w:rPr>
        <w:t>підсилення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компонентів</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i/>
          <w:color w:val="000000"/>
          <w:sz w:val="28"/>
          <w:szCs w:val="28"/>
          <w:lang w:val="en-US"/>
        </w:rPr>
        <w:t>Knowledge</w:t>
      </w:r>
      <w:r w:rsidRPr="005C24C3">
        <w:rPr>
          <w:rFonts w:ascii="Times New Roman" w:hAnsi="Times New Roman" w:cs="Times New Roman"/>
          <w:color w:val="000000"/>
          <w:sz w:val="28"/>
          <w:szCs w:val="28"/>
          <w:lang w:val="ru-RU"/>
        </w:rPr>
        <w:t xml:space="preserve"> та </w:t>
      </w:r>
      <w:r w:rsidRPr="005C24C3">
        <w:rPr>
          <w:rFonts w:ascii="Times New Roman" w:hAnsi="Times New Roman" w:cs="Times New Roman"/>
          <w:i/>
          <w:color w:val="000000"/>
          <w:sz w:val="28"/>
          <w:szCs w:val="28"/>
          <w:lang w:val="en-US"/>
        </w:rPr>
        <w:t>Ability</w:t>
      </w:r>
      <w:r w:rsidRPr="005C24C3">
        <w:rPr>
          <w:rFonts w:ascii="Times New Roman" w:hAnsi="Times New Roman" w:cs="Times New Roman"/>
          <w:color w:val="000000"/>
          <w:sz w:val="28"/>
          <w:szCs w:val="28"/>
          <w:lang w:val="ru-RU"/>
        </w:rPr>
        <w:t xml:space="preserve"> за </w:t>
      </w:r>
      <w:r w:rsidRPr="005C24C3">
        <w:rPr>
          <w:rFonts w:ascii="Times New Roman" w:hAnsi="Times New Roman" w:cs="Times New Roman"/>
          <w:color w:val="000000"/>
          <w:sz w:val="28"/>
          <w:szCs w:val="28"/>
          <w:lang w:val="en-US"/>
        </w:rPr>
        <w:t>ADKAR</w:t>
      </w:r>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результаті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цифровізація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відбуватиметься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планомірно</w:t>
      </w:r>
      <w:proofErr w:type="spellEnd"/>
      <w:r w:rsidRPr="005C24C3">
        <w:rPr>
          <w:rFonts w:ascii="Times New Roman" w:hAnsi="Times New Roman" w:cs="Times New Roman"/>
          <w:color w:val="000000"/>
          <w:sz w:val="28"/>
          <w:szCs w:val="28"/>
          <w:lang w:val="ru-RU"/>
        </w:rPr>
        <w:t xml:space="preserve"> і з </w:t>
      </w:r>
      <w:proofErr w:type="spellStart"/>
      <w:r w:rsidRPr="005C24C3">
        <w:rPr>
          <w:rFonts w:ascii="Times New Roman" w:hAnsi="Times New Roman" w:cs="Times New Roman"/>
          <w:color w:val="000000"/>
          <w:sz w:val="28"/>
          <w:szCs w:val="28"/>
          <w:lang w:val="ru-RU"/>
        </w:rPr>
        <w:t>мінімальним</w:t>
      </w:r>
      <w:proofErr w:type="spellEnd"/>
      <w:r w:rsidRPr="005C24C3">
        <w:rPr>
          <w:rFonts w:ascii="Times New Roman" w:hAnsi="Times New Roman" w:cs="Times New Roman"/>
          <w:color w:val="000000"/>
          <w:sz w:val="28"/>
          <w:szCs w:val="28"/>
          <w:lang w:val="ru-RU"/>
        </w:rPr>
        <w:t xml:space="preserve"> саботажем, а </w:t>
      </w:r>
      <w:proofErr w:type="spellStart"/>
      <w:r w:rsidRPr="005C24C3">
        <w:rPr>
          <w:rFonts w:ascii="Times New Roman" w:hAnsi="Times New Roman" w:cs="Times New Roman"/>
          <w:color w:val="000000"/>
          <w:sz w:val="28"/>
          <w:szCs w:val="28"/>
          <w:lang w:val="ru-RU"/>
        </w:rPr>
        <w:t>здобуті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проміжні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успіхи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стануть</w:t>
      </w:r>
      <w:proofErr w:type="spellEnd"/>
      <w:r w:rsidRPr="005C24C3">
        <w:rPr>
          <w:rFonts w:ascii="Times New Roman" w:hAnsi="Times New Roman" w:cs="Times New Roman"/>
          <w:color w:val="000000"/>
          <w:sz w:val="28"/>
          <w:szCs w:val="28"/>
          <w:lang w:val="ru-RU"/>
        </w:rPr>
        <w:t xml:space="preserve"> основою для </w:t>
      </w:r>
      <w:proofErr w:type="spellStart"/>
      <w:r w:rsidRPr="005C24C3">
        <w:rPr>
          <w:rFonts w:ascii="Times New Roman" w:hAnsi="Times New Roman" w:cs="Times New Roman"/>
          <w:color w:val="000000"/>
          <w:sz w:val="28"/>
          <w:szCs w:val="28"/>
          <w:lang w:val="ru-RU"/>
        </w:rPr>
        <w:t>масштабування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w:t>
      </w:r>
    </w:p>
    <w:p w14:paraId="204CB0D9" w14:textId="77777777" w:rsidR="00D70BDC" w:rsidRPr="005C24C3" w:rsidRDefault="00B233B8" w:rsidP="005612BA">
      <w:pPr>
        <w:numPr>
          <w:ilvl w:val="0"/>
          <w:numId w:val="2"/>
        </w:numPr>
        <w:pBdr>
          <w:top w:val="none" w:sz="4" w:space="0" w:color="auto"/>
          <w:left w:val="none" w:sz="4" w:space="0" w:color="auto"/>
          <w:bottom w:val="none" w:sz="4" w:space="0" w:color="auto"/>
          <w:right w:val="none" w:sz="4" w:space="0" w:color="auto"/>
          <w:between w:val="none" w:sz="4" w:space="0" w:color="auto"/>
          <w:bar w:val="none" w:sz="4" w:color="auto"/>
        </w:pBdr>
        <w:tabs>
          <w:tab w:val="left" w:pos="720"/>
        </w:tabs>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Виконання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вимог</w:t>
      </w:r>
      <w:proofErr w:type="spellEnd"/>
      <w:r w:rsidRPr="005C24C3">
        <w:rPr>
          <w:rFonts w:ascii="Times New Roman" w:hAnsi="Times New Roman" w:cs="Times New Roman"/>
          <w:color w:val="000000"/>
          <w:sz w:val="28"/>
          <w:szCs w:val="28"/>
          <w:lang w:val="ru-RU"/>
        </w:rPr>
        <w:t xml:space="preserve"> НСЗУ та нова модель </w:t>
      </w:r>
      <w:proofErr w:type="spellStart"/>
      <w:r w:rsidRPr="005C24C3">
        <w:rPr>
          <w:rFonts w:ascii="Times New Roman" w:hAnsi="Times New Roman" w:cs="Times New Roman"/>
          <w:color w:val="000000"/>
          <w:sz w:val="28"/>
          <w:szCs w:val="28"/>
          <w:lang w:val="ru-RU"/>
        </w:rPr>
        <w:t>фінансування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Оскільки</w:t>
      </w:r>
      <w:proofErr w:type="spellEnd"/>
      <w:r w:rsidRPr="005C24C3">
        <w:rPr>
          <w:rFonts w:ascii="Times New Roman" w:hAnsi="Times New Roman" w:cs="Times New Roman"/>
          <w:color w:val="000000"/>
          <w:sz w:val="28"/>
          <w:szCs w:val="28"/>
          <w:lang w:val="ru-RU"/>
        </w:rPr>
        <w:t xml:space="preserve"> БМЦ ОНМедУ </w:t>
      </w:r>
      <w:proofErr w:type="spellStart"/>
      <w:r w:rsidRPr="005C24C3">
        <w:rPr>
          <w:rFonts w:ascii="Times New Roman" w:hAnsi="Times New Roman" w:cs="Times New Roman"/>
          <w:color w:val="000000"/>
          <w:sz w:val="28"/>
          <w:szCs w:val="28"/>
          <w:lang w:val="ru-RU"/>
        </w:rPr>
        <w:t>працює</w:t>
      </w:r>
      <w:proofErr w:type="spellEnd"/>
      <w:r w:rsidRPr="005C24C3">
        <w:rPr>
          <w:rFonts w:ascii="Times New Roman" w:hAnsi="Times New Roman" w:cs="Times New Roman"/>
          <w:color w:val="000000"/>
          <w:sz w:val="28"/>
          <w:szCs w:val="28"/>
          <w:lang w:val="ru-RU"/>
        </w:rPr>
        <w:t xml:space="preserve"> за договорами з НСЗУ, </w:t>
      </w:r>
      <w:proofErr w:type="spellStart"/>
      <w:r w:rsidRPr="005C24C3">
        <w:rPr>
          <w:rFonts w:ascii="Times New Roman" w:hAnsi="Times New Roman" w:cs="Times New Roman"/>
          <w:color w:val="000000"/>
          <w:sz w:val="28"/>
          <w:szCs w:val="28"/>
          <w:lang w:val="ru-RU"/>
        </w:rPr>
        <w:t>стратегічні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повинні</w:t>
      </w:r>
      <w:proofErr w:type="spellEnd"/>
      <w:r w:rsidRPr="005C24C3">
        <w:rPr>
          <w:rFonts w:ascii="Times New Roman" w:hAnsi="Times New Roman" w:cs="Times New Roman"/>
          <w:color w:val="000000"/>
          <w:sz w:val="28"/>
          <w:szCs w:val="28"/>
          <w:lang w:val="ru-RU"/>
        </w:rPr>
        <w:t xml:space="preserve"> бути </w:t>
      </w:r>
      <w:proofErr w:type="spellStart"/>
      <w:r w:rsidRPr="005C24C3">
        <w:rPr>
          <w:rFonts w:ascii="Times New Roman" w:hAnsi="Times New Roman" w:cs="Times New Roman"/>
          <w:color w:val="000000"/>
          <w:sz w:val="28"/>
          <w:szCs w:val="28"/>
          <w:lang w:val="ru-RU"/>
        </w:rPr>
        <w:lastRenderedPageBreak/>
        <w:t>зорієнтовані</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виконання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Програми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гарантій</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ефективне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контрактування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Гібридна</w:t>
      </w:r>
      <w:proofErr w:type="spellEnd"/>
      <w:r w:rsidRPr="005C24C3">
        <w:rPr>
          <w:rFonts w:ascii="Times New Roman" w:hAnsi="Times New Roman" w:cs="Times New Roman"/>
          <w:color w:val="000000"/>
          <w:sz w:val="28"/>
          <w:szCs w:val="28"/>
          <w:lang w:val="ru-RU"/>
        </w:rPr>
        <w:t xml:space="preserve"> модель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пропонує</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якості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першочергового</w:t>
      </w:r>
      <w:proofErr w:type="spellEnd"/>
      <w:r w:rsidRPr="005C24C3">
        <w:rPr>
          <w:rFonts w:ascii="Times New Roman" w:hAnsi="Times New Roman" w:cs="Times New Roman"/>
          <w:color w:val="000000"/>
          <w:sz w:val="28"/>
          <w:szCs w:val="28"/>
          <w:lang w:val="ru-RU"/>
        </w:rPr>
        <w:t xml:space="preserve"> кроку </w:t>
      </w:r>
      <w:proofErr w:type="spellStart"/>
      <w:r w:rsidRPr="005C24C3">
        <w:rPr>
          <w:rFonts w:ascii="Times New Roman" w:hAnsi="Times New Roman" w:cs="Times New Roman"/>
          <w:color w:val="000000"/>
          <w:sz w:val="28"/>
          <w:szCs w:val="28"/>
          <w:lang w:val="ru-RU"/>
        </w:rPr>
        <w:t>визнати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наголос</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urgency</w:t>
      </w:r>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необхідності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адаптації</w:t>
      </w:r>
      <w:proofErr w:type="spellEnd"/>
      <w:r w:rsidRPr="005C24C3">
        <w:rPr>
          <w:rFonts w:ascii="Times New Roman" w:hAnsi="Times New Roman" w:cs="Times New Roman"/>
          <w:color w:val="000000"/>
          <w:sz w:val="28"/>
          <w:szCs w:val="28"/>
          <w:lang w:val="ru-RU"/>
        </w:rPr>
        <w:t xml:space="preserve"> до реформ НСЗУ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перехід</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довгострокові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контракти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вимоги</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обліку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послуг</w:t>
      </w:r>
      <w:proofErr w:type="spellEnd"/>
      <w:r w:rsidRPr="005C24C3">
        <w:rPr>
          <w:rFonts w:ascii="Times New Roman" w:hAnsi="Times New Roman" w:cs="Times New Roman"/>
          <w:color w:val="000000"/>
          <w:sz w:val="28"/>
          <w:szCs w:val="28"/>
          <w:lang w:val="ru-RU"/>
        </w:rPr>
        <w:t xml:space="preserve">). Буде сформовано </w:t>
      </w:r>
      <w:proofErr w:type="spellStart"/>
      <w:r w:rsidRPr="005C24C3">
        <w:rPr>
          <w:rFonts w:ascii="Times New Roman" w:hAnsi="Times New Roman" w:cs="Times New Roman"/>
          <w:color w:val="000000"/>
          <w:sz w:val="28"/>
          <w:szCs w:val="28"/>
          <w:lang w:val="ru-RU"/>
        </w:rPr>
        <w:t>керівну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коаліцію</w:t>
      </w:r>
      <w:proofErr w:type="spellEnd"/>
      <w:r w:rsidRPr="005C24C3">
        <w:rPr>
          <w:rFonts w:ascii="Times New Roman" w:hAnsi="Times New Roman" w:cs="Times New Roman"/>
          <w:color w:val="000000"/>
          <w:sz w:val="28"/>
          <w:szCs w:val="28"/>
          <w:lang w:val="ru-RU"/>
        </w:rPr>
        <w:t xml:space="preserve"> (крок 2 Коттера) – </w:t>
      </w:r>
      <w:proofErr w:type="spellStart"/>
      <w:r w:rsidRPr="005C24C3">
        <w:rPr>
          <w:rFonts w:ascii="Times New Roman" w:hAnsi="Times New Roman" w:cs="Times New Roman"/>
          <w:color w:val="000000"/>
          <w:sz w:val="28"/>
          <w:szCs w:val="28"/>
          <w:lang w:val="ru-RU"/>
        </w:rPr>
        <w:t>комітет</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якого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увійдуть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представники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керівництва</w:t>
      </w:r>
      <w:proofErr w:type="spellEnd"/>
      <w:r w:rsidRPr="005C24C3">
        <w:rPr>
          <w:rFonts w:ascii="Times New Roman" w:hAnsi="Times New Roman" w:cs="Times New Roman"/>
          <w:color w:val="000000"/>
          <w:sz w:val="28"/>
          <w:szCs w:val="28"/>
          <w:lang w:val="ru-RU"/>
        </w:rPr>
        <w:t xml:space="preserve"> центру, </w:t>
      </w:r>
      <w:proofErr w:type="spellStart"/>
      <w:r w:rsidRPr="005C24C3">
        <w:rPr>
          <w:rFonts w:ascii="Times New Roman" w:hAnsi="Times New Roman" w:cs="Times New Roman"/>
          <w:color w:val="000000"/>
          <w:sz w:val="28"/>
          <w:szCs w:val="28"/>
          <w:lang w:val="ru-RU"/>
        </w:rPr>
        <w:t>фінансово-економічної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служби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юридичного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відділу</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ключових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завідувачів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клінічних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підрозділів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Ця</w:t>
      </w:r>
      <w:proofErr w:type="spellEnd"/>
      <w:r w:rsidRPr="005C24C3">
        <w:rPr>
          <w:rFonts w:ascii="Times New Roman" w:hAnsi="Times New Roman" w:cs="Times New Roman"/>
          <w:color w:val="000000"/>
          <w:sz w:val="28"/>
          <w:szCs w:val="28"/>
          <w:lang w:val="ru-RU"/>
        </w:rPr>
        <w:t xml:space="preserve"> команда </w:t>
      </w:r>
      <w:proofErr w:type="spellStart"/>
      <w:r w:rsidRPr="005C24C3">
        <w:rPr>
          <w:rFonts w:ascii="Times New Roman" w:hAnsi="Times New Roman" w:cs="Times New Roman"/>
          <w:color w:val="000000"/>
          <w:sz w:val="28"/>
          <w:szCs w:val="28"/>
          <w:lang w:val="ru-RU"/>
        </w:rPr>
        <w:t>розробить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стратегію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(крок 3 Коттера) з </w:t>
      </w:r>
      <w:proofErr w:type="spellStart"/>
      <w:r w:rsidRPr="005C24C3">
        <w:rPr>
          <w:rFonts w:ascii="Times New Roman" w:hAnsi="Times New Roman" w:cs="Times New Roman"/>
          <w:color w:val="000000"/>
          <w:sz w:val="28"/>
          <w:szCs w:val="28"/>
          <w:lang w:val="ru-RU"/>
        </w:rPr>
        <w:t>чіткими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цілями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забезпечити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відповідність</w:t>
      </w:r>
      <w:proofErr w:type="spellEnd"/>
      <w:r w:rsidRPr="005C24C3">
        <w:rPr>
          <w:rFonts w:ascii="Times New Roman" w:hAnsi="Times New Roman" w:cs="Times New Roman"/>
          <w:color w:val="000000"/>
          <w:sz w:val="28"/>
          <w:szCs w:val="28"/>
          <w:lang w:val="ru-RU"/>
        </w:rPr>
        <w:t xml:space="preserve"> стандартам НСЗУ, </w:t>
      </w:r>
      <w:proofErr w:type="spellStart"/>
      <w:r w:rsidRPr="005C24C3">
        <w:rPr>
          <w:rFonts w:ascii="Times New Roman" w:hAnsi="Times New Roman" w:cs="Times New Roman"/>
          <w:color w:val="000000"/>
          <w:sz w:val="28"/>
          <w:szCs w:val="28"/>
          <w:lang w:val="ru-RU"/>
        </w:rPr>
        <w:t>підвищити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послуг</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пацієнтоорієнтованість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оптимізувати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витрати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тощо</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реалізації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стратегічних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ініціатив</w:t>
      </w:r>
      <w:proofErr w:type="spellEnd"/>
      <w:r w:rsidRPr="005C24C3">
        <w:rPr>
          <w:rFonts w:ascii="Times New Roman" w:hAnsi="Times New Roman" w:cs="Times New Roman"/>
          <w:color w:val="000000"/>
          <w:sz w:val="28"/>
          <w:szCs w:val="28"/>
          <w:lang w:val="ru-RU"/>
        </w:rPr>
        <w:t xml:space="preserve"> </w:t>
      </w:r>
      <w:proofErr w:type="gramStart"/>
      <w:r w:rsidRPr="005C24C3">
        <w:rPr>
          <w:rFonts w:ascii="Times New Roman" w:hAnsi="Times New Roman" w:cs="Times New Roman"/>
          <w:color w:val="000000"/>
          <w:sz w:val="28"/>
          <w:szCs w:val="28"/>
          <w:lang w:val="ru-RU"/>
        </w:rPr>
        <w:t>у рамках</w:t>
      </w:r>
      <w:proofErr w:type="gram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співпраці</w:t>
      </w:r>
      <w:proofErr w:type="spellEnd"/>
      <w:r w:rsidRPr="005C24C3">
        <w:rPr>
          <w:rFonts w:ascii="Times New Roman" w:hAnsi="Times New Roman" w:cs="Times New Roman"/>
          <w:color w:val="000000"/>
          <w:sz w:val="28"/>
          <w:szCs w:val="28"/>
          <w:lang w:val="ru-RU"/>
        </w:rPr>
        <w:t xml:space="preserve"> з НСЗУ </w:t>
      </w:r>
      <w:proofErr w:type="spellStart"/>
      <w:r w:rsidRPr="005C24C3">
        <w:rPr>
          <w:rFonts w:ascii="Times New Roman" w:hAnsi="Times New Roman" w:cs="Times New Roman"/>
          <w:color w:val="000000"/>
          <w:sz w:val="28"/>
          <w:szCs w:val="28"/>
          <w:lang w:val="ru-RU"/>
        </w:rPr>
        <w:t>задіюються</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w:t>
      </w:r>
      <w:proofErr w:type="spellStart"/>
      <w:r w:rsidRPr="005C24C3">
        <w:rPr>
          <w:rFonts w:ascii="Times New Roman" w:hAnsi="Times New Roman" w:cs="Times New Roman"/>
          <w:color w:val="000000"/>
          <w:sz w:val="28"/>
          <w:szCs w:val="28"/>
          <w:lang w:val="ru-RU"/>
        </w:rPr>
        <w:t>принципи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створюються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невеликі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робочі</w:t>
      </w:r>
      <w:proofErr w:type="spellEnd"/>
      <w:r w:rsidRPr="005C24C3">
        <w:rPr>
          <w:rFonts w:ascii="Times New Roman" w:hAnsi="Times New Roman" w:cs="Times New Roman"/>
          <w:color w:val="000000"/>
          <w:sz w:val="28"/>
          <w:szCs w:val="28"/>
          <w:lang w:val="ru-RU"/>
        </w:rPr>
        <w:t xml:space="preserve"> групи </w:t>
      </w:r>
      <w:proofErr w:type="spellStart"/>
      <w:r w:rsidRPr="005C24C3">
        <w:rPr>
          <w:rFonts w:ascii="Times New Roman" w:hAnsi="Times New Roman" w:cs="Times New Roman"/>
          <w:color w:val="000000"/>
          <w:sz w:val="28"/>
          <w:szCs w:val="28"/>
          <w:lang w:val="ru-RU"/>
        </w:rPr>
        <w:t>під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конкретні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завдання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підготовка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даних</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контрактування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моніторинг</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виконання</w:t>
      </w:r>
      <w:proofErr w:type="spellEnd"/>
      <w:r w:rsidRPr="005C24C3">
        <w:rPr>
          <w:rFonts w:ascii="Times New Roman" w:hAnsi="Times New Roman" w:cs="Times New Roman"/>
          <w:color w:val="000000"/>
          <w:sz w:val="28"/>
          <w:szCs w:val="28"/>
          <w:lang w:val="ru-RU"/>
        </w:rPr>
        <w:t xml:space="preserve"> умов договору),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працюють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інтерактивно</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обмінюються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інформацією</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режимі</w:t>
      </w:r>
      <w:proofErr w:type="spellEnd"/>
      <w:r w:rsidRPr="005C24C3">
        <w:rPr>
          <w:rFonts w:ascii="Times New Roman" w:hAnsi="Times New Roman" w:cs="Times New Roman"/>
          <w:color w:val="000000"/>
          <w:sz w:val="28"/>
          <w:szCs w:val="28"/>
          <w:lang w:val="ru-RU"/>
        </w:rPr>
        <w:t xml:space="preserve"> реального часу. </w:t>
      </w:r>
      <w:proofErr w:type="spellStart"/>
      <w:r w:rsidRPr="005C24C3">
        <w:rPr>
          <w:rFonts w:ascii="Times New Roman" w:hAnsi="Times New Roman" w:cs="Times New Roman"/>
          <w:color w:val="000000"/>
          <w:sz w:val="28"/>
          <w:szCs w:val="28"/>
          <w:lang w:val="ru-RU"/>
        </w:rPr>
        <w:t>Одночасно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застосовуються</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методи</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ADKAR</w:t>
      </w:r>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поінформованість</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навчання</w:t>
      </w:r>
      <w:proofErr w:type="spellEnd"/>
      <w:r w:rsidRPr="005C24C3">
        <w:rPr>
          <w:rFonts w:ascii="Times New Roman" w:hAnsi="Times New Roman" w:cs="Times New Roman"/>
          <w:color w:val="000000"/>
          <w:sz w:val="28"/>
          <w:szCs w:val="28"/>
          <w:lang w:val="ru-RU"/>
        </w:rPr>
        <w:t xml:space="preserve"> персоналу </w:t>
      </w:r>
      <w:proofErr w:type="spellStart"/>
      <w:r w:rsidRPr="005C24C3">
        <w:rPr>
          <w:rFonts w:ascii="Times New Roman" w:hAnsi="Times New Roman" w:cs="Times New Roman"/>
          <w:color w:val="000000"/>
          <w:sz w:val="28"/>
          <w:szCs w:val="28"/>
          <w:lang w:val="ru-RU"/>
        </w:rPr>
        <w:t>новим</w:t>
      </w:r>
      <w:proofErr w:type="spellEnd"/>
      <w:r w:rsidRPr="005C24C3">
        <w:rPr>
          <w:rFonts w:ascii="Times New Roman" w:hAnsi="Times New Roman" w:cs="Times New Roman"/>
          <w:color w:val="000000"/>
          <w:sz w:val="28"/>
          <w:szCs w:val="28"/>
          <w:lang w:val="ru-RU"/>
        </w:rPr>
        <w:t xml:space="preserve"> правилам </w:t>
      </w:r>
      <w:proofErr w:type="spellStart"/>
      <w:r w:rsidRPr="005C24C3">
        <w:rPr>
          <w:rFonts w:ascii="Times New Roman" w:hAnsi="Times New Roman" w:cs="Times New Roman"/>
          <w:color w:val="000000"/>
          <w:sz w:val="28"/>
          <w:szCs w:val="28"/>
          <w:lang w:val="ru-RU"/>
        </w:rPr>
        <w:t>роботи</w:t>
      </w:r>
      <w:proofErr w:type="spellEnd"/>
      <w:r w:rsidRPr="005C24C3">
        <w:rPr>
          <w:rFonts w:ascii="Times New Roman" w:hAnsi="Times New Roman" w:cs="Times New Roman"/>
          <w:color w:val="000000"/>
          <w:sz w:val="28"/>
          <w:szCs w:val="28"/>
          <w:lang w:val="ru-RU"/>
        </w:rPr>
        <w:t xml:space="preserve"> за контрактами, </w:t>
      </w:r>
      <w:proofErr w:type="spellStart"/>
      <w:r w:rsidRPr="005C24C3">
        <w:rPr>
          <w:rFonts w:ascii="Times New Roman" w:hAnsi="Times New Roman" w:cs="Times New Roman"/>
          <w:color w:val="000000"/>
          <w:sz w:val="28"/>
          <w:szCs w:val="28"/>
          <w:lang w:val="ru-RU"/>
        </w:rPr>
        <w:t>ведення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електронної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звітності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кодування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послуг</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тощо</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ADKAR</w:t>
      </w:r>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Knowledge</w:t>
      </w:r>
      <w:r w:rsidRPr="005C24C3">
        <w:rPr>
          <w:rFonts w:ascii="Times New Roman" w:hAnsi="Times New Roman" w:cs="Times New Roman"/>
          <w:color w:val="000000"/>
          <w:sz w:val="28"/>
          <w:szCs w:val="28"/>
          <w:lang w:val="ru-RU"/>
        </w:rPr>
        <w:t>/</w:t>
      </w:r>
      <w:r w:rsidRPr="005C24C3">
        <w:rPr>
          <w:rFonts w:ascii="Times New Roman" w:hAnsi="Times New Roman" w:cs="Times New Roman"/>
          <w:color w:val="000000"/>
          <w:sz w:val="28"/>
          <w:szCs w:val="28"/>
          <w:lang w:val="en-US"/>
        </w:rPr>
        <w:t>Ability</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Важливо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процесах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фінансування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тягнуть</w:t>
      </w:r>
      <w:proofErr w:type="spellEnd"/>
      <w:r w:rsidRPr="005C24C3">
        <w:rPr>
          <w:rFonts w:ascii="Times New Roman" w:hAnsi="Times New Roman" w:cs="Times New Roman"/>
          <w:color w:val="000000"/>
          <w:sz w:val="28"/>
          <w:szCs w:val="28"/>
          <w:lang w:val="ru-RU"/>
        </w:rPr>
        <w:t xml:space="preserve"> за собою і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внутрішніх</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i/>
          <w:color w:val="000000"/>
          <w:sz w:val="28"/>
          <w:szCs w:val="28"/>
          <w:lang w:val="ru-RU"/>
        </w:rPr>
        <w:t>системах</w:t>
      </w:r>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i/>
          <w:color w:val="000000"/>
          <w:sz w:val="28"/>
          <w:szCs w:val="28"/>
          <w:lang w:val="ru-RU"/>
        </w:rPr>
        <w:t>структурі</w:t>
      </w:r>
      <w:proofErr w:type="spellEnd"/>
      <w:r w:rsidRPr="005C24C3">
        <w:rPr>
          <w:rFonts w:ascii="Times New Roman" w:hAnsi="Times New Roman" w:cs="Times New Roman"/>
          <w:color w:val="000000"/>
          <w:sz w:val="28"/>
          <w:szCs w:val="28"/>
          <w:lang w:val="ru-RU"/>
        </w:rPr>
        <w:t xml:space="preserve"> (за 7</w:t>
      </w:r>
      <w:r w:rsidRPr="005C24C3">
        <w:rPr>
          <w:rFonts w:ascii="Times New Roman" w:hAnsi="Times New Roman" w:cs="Times New Roman"/>
          <w:color w:val="000000"/>
          <w:sz w:val="28"/>
          <w:szCs w:val="28"/>
          <w:lang w:val="en-US"/>
        </w:rPr>
        <w:t>S</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можливо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потрібно</w:t>
      </w:r>
      <w:proofErr w:type="spellEnd"/>
      <w:r w:rsidRPr="005C24C3">
        <w:rPr>
          <w:rFonts w:ascii="Times New Roman" w:hAnsi="Times New Roman" w:cs="Times New Roman"/>
          <w:color w:val="000000"/>
          <w:sz w:val="28"/>
          <w:szCs w:val="28"/>
          <w:lang w:val="ru-RU"/>
        </w:rPr>
        <w:t xml:space="preserve"> буде </w:t>
      </w:r>
      <w:proofErr w:type="spellStart"/>
      <w:r w:rsidRPr="005C24C3">
        <w:rPr>
          <w:rFonts w:ascii="Times New Roman" w:hAnsi="Times New Roman" w:cs="Times New Roman"/>
          <w:color w:val="000000"/>
          <w:sz w:val="28"/>
          <w:szCs w:val="28"/>
          <w:lang w:val="ru-RU"/>
        </w:rPr>
        <w:t>вдосконалити</w:t>
      </w:r>
      <w:proofErr w:type="spellEnd"/>
      <w:r w:rsidRPr="005C24C3">
        <w:rPr>
          <w:rFonts w:ascii="Times New Roman" w:hAnsi="Times New Roman" w:cs="Times New Roman"/>
          <w:color w:val="000000"/>
          <w:sz w:val="28"/>
          <w:szCs w:val="28"/>
          <w:lang w:val="ru-RU"/>
        </w:rPr>
        <w:t xml:space="preserve"> систему </w:t>
      </w:r>
      <w:proofErr w:type="spellStart"/>
      <w:r w:rsidRPr="005C24C3">
        <w:rPr>
          <w:rFonts w:ascii="Times New Roman" w:hAnsi="Times New Roman" w:cs="Times New Roman"/>
          <w:color w:val="000000"/>
          <w:sz w:val="28"/>
          <w:szCs w:val="28"/>
          <w:lang w:val="ru-RU"/>
        </w:rPr>
        <w:t>внутрішнього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обліку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послуг</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інтегрувати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дані</w:t>
      </w:r>
      <w:proofErr w:type="spellEnd"/>
      <w:r w:rsidRPr="005C24C3">
        <w:rPr>
          <w:rFonts w:ascii="Times New Roman" w:hAnsi="Times New Roman" w:cs="Times New Roman"/>
          <w:color w:val="000000"/>
          <w:sz w:val="28"/>
          <w:szCs w:val="28"/>
          <w:lang w:val="ru-RU"/>
        </w:rPr>
        <w:t xml:space="preserve"> з НСЗУ в </w:t>
      </w:r>
      <w:proofErr w:type="spellStart"/>
      <w:r w:rsidRPr="005C24C3">
        <w:rPr>
          <w:rFonts w:ascii="Times New Roman" w:hAnsi="Times New Roman" w:cs="Times New Roman"/>
          <w:color w:val="000000"/>
          <w:sz w:val="28"/>
          <w:szCs w:val="28"/>
          <w:lang w:val="ru-RU"/>
        </w:rPr>
        <w:t>управлінські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рішення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переглянути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мотивацію</w:t>
      </w:r>
      <w:proofErr w:type="spellEnd"/>
      <w:r w:rsidRPr="005C24C3">
        <w:rPr>
          <w:rFonts w:ascii="Times New Roman" w:hAnsi="Times New Roman" w:cs="Times New Roman"/>
          <w:color w:val="000000"/>
          <w:sz w:val="28"/>
          <w:szCs w:val="28"/>
          <w:lang w:val="ru-RU"/>
        </w:rPr>
        <w:t xml:space="preserve"> персоналу з </w:t>
      </w:r>
      <w:proofErr w:type="spellStart"/>
      <w:r w:rsidRPr="005C24C3">
        <w:rPr>
          <w:rFonts w:ascii="Times New Roman" w:hAnsi="Times New Roman" w:cs="Times New Roman"/>
          <w:color w:val="000000"/>
          <w:sz w:val="28"/>
          <w:szCs w:val="28"/>
          <w:lang w:val="ru-RU"/>
        </w:rPr>
        <w:t>урахуванням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показників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відстежує</w:t>
      </w:r>
      <w:proofErr w:type="spellEnd"/>
      <w:r w:rsidRPr="005C24C3">
        <w:rPr>
          <w:rFonts w:ascii="Times New Roman" w:hAnsi="Times New Roman" w:cs="Times New Roman"/>
          <w:color w:val="000000"/>
          <w:sz w:val="28"/>
          <w:szCs w:val="28"/>
          <w:lang w:val="ru-RU"/>
        </w:rPr>
        <w:t xml:space="preserve"> НСЗУ. </w:t>
      </w:r>
      <w:proofErr w:type="spellStart"/>
      <w:r w:rsidRPr="005C24C3">
        <w:rPr>
          <w:rFonts w:ascii="Times New Roman" w:hAnsi="Times New Roman" w:cs="Times New Roman"/>
          <w:color w:val="000000"/>
          <w:sz w:val="28"/>
          <w:szCs w:val="28"/>
          <w:lang w:val="ru-RU"/>
        </w:rPr>
        <w:t>Всі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w:t>
      </w:r>
      <w:proofErr w:type="spellEnd"/>
      <w:r w:rsidRPr="005C24C3">
        <w:rPr>
          <w:rFonts w:ascii="Times New Roman" w:hAnsi="Times New Roman" w:cs="Times New Roman"/>
          <w:color w:val="000000"/>
          <w:sz w:val="28"/>
          <w:szCs w:val="28"/>
          <w:lang w:val="ru-RU"/>
        </w:rPr>
        <w:t xml:space="preserve"> заходи </w:t>
      </w:r>
      <w:proofErr w:type="spellStart"/>
      <w:r w:rsidRPr="005C24C3">
        <w:rPr>
          <w:rFonts w:ascii="Times New Roman" w:hAnsi="Times New Roman" w:cs="Times New Roman"/>
          <w:color w:val="000000"/>
          <w:sz w:val="28"/>
          <w:szCs w:val="28"/>
          <w:lang w:val="ru-RU"/>
        </w:rPr>
        <w:t>будуть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координуватися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єдиною</w:t>
      </w:r>
      <w:proofErr w:type="spellEnd"/>
      <w:r w:rsidRPr="005C24C3">
        <w:rPr>
          <w:rFonts w:ascii="Times New Roman" w:hAnsi="Times New Roman" w:cs="Times New Roman"/>
          <w:color w:val="000000"/>
          <w:sz w:val="28"/>
          <w:szCs w:val="28"/>
          <w:lang w:val="ru-RU"/>
        </w:rPr>
        <w:t xml:space="preserve"> командою та </w:t>
      </w:r>
      <w:proofErr w:type="spellStart"/>
      <w:r w:rsidRPr="005C24C3">
        <w:rPr>
          <w:rFonts w:ascii="Times New Roman" w:hAnsi="Times New Roman" w:cs="Times New Roman"/>
          <w:color w:val="000000"/>
          <w:sz w:val="28"/>
          <w:szCs w:val="28"/>
          <w:lang w:val="ru-RU"/>
        </w:rPr>
        <w:t>комунікуватися</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всіх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рівнях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організації</w:t>
      </w:r>
      <w:proofErr w:type="spellEnd"/>
      <w:r w:rsidRPr="005C24C3">
        <w:rPr>
          <w:rFonts w:ascii="Times New Roman" w:hAnsi="Times New Roman" w:cs="Times New Roman"/>
          <w:color w:val="000000"/>
          <w:sz w:val="28"/>
          <w:szCs w:val="28"/>
          <w:lang w:val="ru-RU"/>
        </w:rPr>
        <w:t xml:space="preserve"> (крок 4 Коттера) для </w:t>
      </w:r>
      <w:proofErr w:type="spellStart"/>
      <w:r w:rsidRPr="005C24C3">
        <w:rPr>
          <w:rFonts w:ascii="Times New Roman" w:hAnsi="Times New Roman" w:cs="Times New Roman"/>
          <w:color w:val="000000"/>
          <w:sz w:val="28"/>
          <w:szCs w:val="28"/>
          <w:lang w:val="ru-RU"/>
        </w:rPr>
        <w:t>забезпечення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прозорості</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залучення</w:t>
      </w:r>
      <w:proofErr w:type="spellEnd"/>
      <w:r w:rsidRPr="005C24C3">
        <w:rPr>
          <w:rFonts w:ascii="Times New Roman" w:hAnsi="Times New Roman" w:cs="Times New Roman"/>
          <w:color w:val="000000"/>
          <w:sz w:val="28"/>
          <w:szCs w:val="28"/>
          <w:lang w:val="ru-RU"/>
        </w:rPr>
        <w:t xml:space="preserve"> – персоналу </w:t>
      </w:r>
      <w:proofErr w:type="spellStart"/>
      <w:r w:rsidRPr="005C24C3">
        <w:rPr>
          <w:rFonts w:ascii="Times New Roman" w:hAnsi="Times New Roman" w:cs="Times New Roman"/>
          <w:color w:val="000000"/>
          <w:sz w:val="28"/>
          <w:szCs w:val="28"/>
          <w:lang w:val="ru-RU"/>
        </w:rPr>
        <w:t>пояснюватимуться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вигоди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стабільне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фінансування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покращення</w:t>
      </w:r>
      <w:proofErr w:type="spellEnd"/>
      <w:r w:rsidRPr="005C24C3">
        <w:rPr>
          <w:rFonts w:ascii="Times New Roman" w:hAnsi="Times New Roman" w:cs="Times New Roman"/>
          <w:color w:val="000000"/>
          <w:sz w:val="28"/>
          <w:szCs w:val="28"/>
          <w:lang w:val="ru-RU"/>
        </w:rPr>
        <w:t xml:space="preserve"> умов </w:t>
      </w:r>
      <w:proofErr w:type="spellStart"/>
      <w:r w:rsidRPr="005C24C3">
        <w:rPr>
          <w:rFonts w:ascii="Times New Roman" w:hAnsi="Times New Roman" w:cs="Times New Roman"/>
          <w:color w:val="000000"/>
          <w:sz w:val="28"/>
          <w:szCs w:val="28"/>
          <w:lang w:val="ru-RU"/>
        </w:rPr>
        <w:t>роботи</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прогрес</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реалізації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w:t>
      </w:r>
    </w:p>
    <w:p w14:paraId="39293F76" w14:textId="77777777" w:rsidR="00D70BDC" w:rsidRPr="005C24C3" w:rsidRDefault="00B233B8" w:rsidP="005612BA">
      <w:pPr>
        <w:numPr>
          <w:ilvl w:val="0"/>
          <w:numId w:val="2"/>
        </w:numPr>
        <w:pBdr>
          <w:top w:val="none" w:sz="4" w:space="0" w:color="auto"/>
          <w:left w:val="none" w:sz="4" w:space="0" w:color="auto"/>
          <w:bottom w:val="none" w:sz="4" w:space="0" w:color="auto"/>
          <w:right w:val="none" w:sz="4" w:space="0" w:color="auto"/>
          <w:between w:val="none" w:sz="4" w:space="0" w:color="auto"/>
          <w:bar w:val="none" w:sz="4" w:color="auto"/>
        </w:pBdr>
        <w:tabs>
          <w:tab w:val="left" w:pos="720"/>
        </w:tabs>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Кадрові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розвиток</w:t>
      </w:r>
      <w:proofErr w:type="spellEnd"/>
      <w:r w:rsidRPr="005C24C3">
        <w:rPr>
          <w:rFonts w:ascii="Times New Roman" w:hAnsi="Times New Roman" w:cs="Times New Roman"/>
          <w:color w:val="000000"/>
          <w:sz w:val="28"/>
          <w:szCs w:val="28"/>
          <w:lang w:val="ru-RU"/>
        </w:rPr>
        <w:t xml:space="preserve"> персоналу. </w:t>
      </w:r>
      <w:proofErr w:type="spellStart"/>
      <w:r w:rsidRPr="005C24C3">
        <w:rPr>
          <w:rFonts w:ascii="Times New Roman" w:hAnsi="Times New Roman" w:cs="Times New Roman"/>
          <w:color w:val="000000"/>
          <w:sz w:val="28"/>
          <w:szCs w:val="28"/>
          <w:lang w:val="ru-RU"/>
        </w:rPr>
        <w:t>Людський</w:t>
      </w:r>
      <w:proofErr w:type="spellEnd"/>
      <w:r w:rsidRPr="005C24C3">
        <w:rPr>
          <w:rFonts w:ascii="Times New Roman" w:hAnsi="Times New Roman" w:cs="Times New Roman"/>
          <w:color w:val="000000"/>
          <w:sz w:val="28"/>
          <w:szCs w:val="28"/>
          <w:lang w:val="ru-RU"/>
        </w:rPr>
        <w:t xml:space="preserve"> фактор є </w:t>
      </w:r>
      <w:proofErr w:type="spellStart"/>
      <w:r w:rsidRPr="005C24C3">
        <w:rPr>
          <w:rFonts w:ascii="Times New Roman" w:hAnsi="Times New Roman" w:cs="Times New Roman"/>
          <w:color w:val="000000"/>
          <w:sz w:val="28"/>
          <w:szCs w:val="28"/>
          <w:lang w:val="ru-RU"/>
        </w:rPr>
        <w:t>центральним</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змінах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адже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медичний</w:t>
      </w:r>
      <w:proofErr w:type="spellEnd"/>
      <w:r w:rsidRPr="005C24C3">
        <w:rPr>
          <w:rFonts w:ascii="Times New Roman" w:hAnsi="Times New Roman" w:cs="Times New Roman"/>
          <w:color w:val="000000"/>
          <w:sz w:val="28"/>
          <w:szCs w:val="28"/>
          <w:lang w:val="ru-RU"/>
        </w:rPr>
        <w:t xml:space="preserve"> персонал </w:t>
      </w:r>
      <w:proofErr w:type="spellStart"/>
      <w:r w:rsidRPr="005C24C3">
        <w:rPr>
          <w:rFonts w:ascii="Times New Roman" w:hAnsi="Times New Roman" w:cs="Times New Roman"/>
          <w:color w:val="000000"/>
          <w:sz w:val="28"/>
          <w:szCs w:val="28"/>
          <w:lang w:val="ru-RU"/>
        </w:rPr>
        <w:t>безпосередньо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втілює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процеси</w:t>
      </w:r>
      <w:proofErr w:type="spellEnd"/>
      <w:r w:rsidRPr="005C24C3">
        <w:rPr>
          <w:rFonts w:ascii="Times New Roman" w:hAnsi="Times New Roman" w:cs="Times New Roman"/>
          <w:color w:val="000000"/>
          <w:sz w:val="28"/>
          <w:szCs w:val="28"/>
          <w:lang w:val="ru-RU"/>
        </w:rPr>
        <w:t xml:space="preserve">. Для БМЦ ОНМедУ </w:t>
      </w:r>
      <w:proofErr w:type="spellStart"/>
      <w:r w:rsidRPr="005C24C3">
        <w:rPr>
          <w:rFonts w:ascii="Times New Roman" w:hAnsi="Times New Roman" w:cs="Times New Roman"/>
          <w:color w:val="000000"/>
          <w:sz w:val="28"/>
          <w:szCs w:val="28"/>
          <w:lang w:val="ru-RU"/>
        </w:rPr>
        <w:t>актуальним</w:t>
      </w:r>
      <w:proofErr w:type="spellEnd"/>
      <w:r w:rsidRPr="005C24C3">
        <w:rPr>
          <w:rFonts w:ascii="Times New Roman" w:hAnsi="Times New Roman" w:cs="Times New Roman"/>
          <w:color w:val="000000"/>
          <w:sz w:val="28"/>
          <w:szCs w:val="28"/>
          <w:lang w:val="ru-RU"/>
        </w:rPr>
        <w:t xml:space="preserve"> є </w:t>
      </w:r>
      <w:proofErr w:type="spellStart"/>
      <w:r w:rsidRPr="005C24C3">
        <w:rPr>
          <w:rFonts w:ascii="Times New Roman" w:hAnsi="Times New Roman" w:cs="Times New Roman"/>
          <w:color w:val="000000"/>
          <w:sz w:val="28"/>
          <w:szCs w:val="28"/>
          <w:lang w:val="ru-RU"/>
        </w:rPr>
        <w:t>пристосування</w:t>
      </w:r>
      <w:proofErr w:type="spellEnd"/>
      <w:r w:rsidRPr="005C24C3">
        <w:rPr>
          <w:rFonts w:ascii="Times New Roman" w:hAnsi="Times New Roman" w:cs="Times New Roman"/>
          <w:color w:val="000000"/>
          <w:sz w:val="28"/>
          <w:szCs w:val="28"/>
          <w:lang w:val="ru-RU"/>
        </w:rPr>
        <w:t xml:space="preserve"> кадрового </w:t>
      </w:r>
      <w:proofErr w:type="spellStart"/>
      <w:r w:rsidRPr="005C24C3">
        <w:rPr>
          <w:rFonts w:ascii="Times New Roman" w:hAnsi="Times New Roman" w:cs="Times New Roman"/>
          <w:color w:val="000000"/>
          <w:sz w:val="28"/>
          <w:szCs w:val="28"/>
          <w:lang w:val="ru-RU"/>
        </w:rPr>
        <w:t>потенціалу</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нових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вимог</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йдеться</w:t>
      </w:r>
      <w:proofErr w:type="spellEnd"/>
      <w:r w:rsidRPr="005C24C3">
        <w:rPr>
          <w:rFonts w:ascii="Times New Roman" w:hAnsi="Times New Roman" w:cs="Times New Roman"/>
          <w:color w:val="000000"/>
          <w:sz w:val="28"/>
          <w:szCs w:val="28"/>
          <w:lang w:val="ru-RU"/>
        </w:rPr>
        <w:t xml:space="preserve"> про </w:t>
      </w:r>
      <w:proofErr w:type="spellStart"/>
      <w:r w:rsidRPr="005C24C3">
        <w:rPr>
          <w:rFonts w:ascii="Times New Roman" w:hAnsi="Times New Roman" w:cs="Times New Roman"/>
          <w:color w:val="000000"/>
          <w:sz w:val="28"/>
          <w:szCs w:val="28"/>
          <w:lang w:val="ru-RU"/>
        </w:rPr>
        <w:t>адаптацію</w:t>
      </w:r>
      <w:proofErr w:type="spellEnd"/>
      <w:r w:rsidRPr="005C24C3">
        <w:rPr>
          <w:rFonts w:ascii="Times New Roman" w:hAnsi="Times New Roman" w:cs="Times New Roman"/>
          <w:color w:val="000000"/>
          <w:sz w:val="28"/>
          <w:szCs w:val="28"/>
          <w:lang w:val="ru-RU"/>
        </w:rPr>
        <w:t xml:space="preserve"> штату (</w:t>
      </w:r>
      <w:proofErr w:type="spellStart"/>
      <w:r w:rsidRPr="005C24C3">
        <w:rPr>
          <w:rFonts w:ascii="Times New Roman" w:hAnsi="Times New Roman" w:cs="Times New Roman"/>
          <w:color w:val="000000"/>
          <w:sz w:val="28"/>
          <w:szCs w:val="28"/>
          <w:lang w:val="ru-RU"/>
        </w:rPr>
        <w:t>хтось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виїхав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мобілізований</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ru-RU"/>
        </w:rPr>
        <w:lastRenderedPageBreak/>
        <w:t xml:space="preserve">через </w:t>
      </w:r>
      <w:proofErr w:type="spellStart"/>
      <w:r w:rsidRPr="005C24C3">
        <w:rPr>
          <w:rFonts w:ascii="Times New Roman" w:hAnsi="Times New Roman" w:cs="Times New Roman"/>
          <w:color w:val="000000"/>
          <w:sz w:val="28"/>
          <w:szCs w:val="28"/>
          <w:lang w:val="ru-RU"/>
        </w:rPr>
        <w:t>війну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з’являються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молоді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спеціалісти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інші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проходять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перенавчання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необхідність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засвоєння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компетенцій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підходів</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роботи</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команді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Гібридна</w:t>
      </w:r>
      <w:proofErr w:type="spellEnd"/>
      <w:r w:rsidRPr="005C24C3">
        <w:rPr>
          <w:rFonts w:ascii="Times New Roman" w:hAnsi="Times New Roman" w:cs="Times New Roman"/>
          <w:color w:val="000000"/>
          <w:sz w:val="28"/>
          <w:szCs w:val="28"/>
          <w:lang w:val="ru-RU"/>
        </w:rPr>
        <w:t xml:space="preserve"> модель </w:t>
      </w:r>
      <w:proofErr w:type="spellStart"/>
      <w:r w:rsidRPr="005C24C3">
        <w:rPr>
          <w:rFonts w:ascii="Times New Roman" w:hAnsi="Times New Roman" w:cs="Times New Roman"/>
          <w:color w:val="000000"/>
          <w:sz w:val="28"/>
          <w:szCs w:val="28"/>
          <w:lang w:val="ru-RU"/>
        </w:rPr>
        <w:t>приділяє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цьому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напрямові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особливу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увагу</w:t>
      </w:r>
      <w:proofErr w:type="spellEnd"/>
      <w:r w:rsidRPr="005C24C3">
        <w:rPr>
          <w:rFonts w:ascii="Times New Roman" w:hAnsi="Times New Roman" w:cs="Times New Roman"/>
          <w:color w:val="000000"/>
          <w:sz w:val="28"/>
          <w:szCs w:val="28"/>
          <w:lang w:val="ru-RU"/>
        </w:rPr>
        <w:t xml:space="preserve">. За компонентом </w:t>
      </w:r>
      <w:r w:rsidRPr="005C24C3">
        <w:rPr>
          <w:rFonts w:ascii="Times New Roman" w:hAnsi="Times New Roman" w:cs="Times New Roman"/>
          <w:i/>
          <w:color w:val="000000"/>
          <w:sz w:val="28"/>
          <w:szCs w:val="28"/>
          <w:lang w:val="en-US"/>
        </w:rPr>
        <w:t>Staff</w:t>
      </w:r>
      <w:r w:rsidRPr="005C24C3">
        <w:rPr>
          <w:rFonts w:ascii="Times New Roman" w:hAnsi="Times New Roman" w:cs="Times New Roman"/>
          <w:i/>
          <w:color w:val="000000"/>
          <w:sz w:val="28"/>
          <w:szCs w:val="28"/>
          <w:lang w:val="ru-RU"/>
        </w:rPr>
        <w:t>/</w:t>
      </w:r>
      <w:r w:rsidRPr="005C24C3">
        <w:rPr>
          <w:rFonts w:ascii="Times New Roman" w:hAnsi="Times New Roman" w:cs="Times New Roman"/>
          <w:i/>
          <w:color w:val="000000"/>
          <w:sz w:val="28"/>
          <w:szCs w:val="28"/>
          <w:lang w:val="en-US"/>
        </w:rPr>
        <w:t>Skills</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7</w:t>
      </w:r>
      <w:r w:rsidRPr="005C24C3">
        <w:rPr>
          <w:rFonts w:ascii="Times New Roman" w:hAnsi="Times New Roman" w:cs="Times New Roman"/>
          <w:color w:val="000000"/>
          <w:sz w:val="28"/>
          <w:szCs w:val="28"/>
          <w:lang w:val="en-US"/>
        </w:rPr>
        <w:t>S</w:t>
      </w:r>
      <w:r w:rsidRPr="005C24C3">
        <w:rPr>
          <w:rFonts w:ascii="Times New Roman" w:hAnsi="Times New Roman" w:cs="Times New Roman"/>
          <w:color w:val="000000"/>
          <w:sz w:val="28"/>
          <w:szCs w:val="28"/>
          <w:lang w:val="ru-RU"/>
        </w:rPr>
        <w:t xml:space="preserve"> буде проведена </w:t>
      </w:r>
      <w:proofErr w:type="spellStart"/>
      <w:r w:rsidRPr="005C24C3">
        <w:rPr>
          <w:rFonts w:ascii="Times New Roman" w:hAnsi="Times New Roman" w:cs="Times New Roman"/>
          <w:color w:val="000000"/>
          <w:sz w:val="28"/>
          <w:szCs w:val="28"/>
          <w:lang w:val="ru-RU"/>
        </w:rPr>
        <w:t>оцінка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наявних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компетенцій</w:t>
      </w:r>
      <w:proofErr w:type="spellEnd"/>
      <w:r w:rsidRPr="005C24C3">
        <w:rPr>
          <w:rFonts w:ascii="Times New Roman" w:hAnsi="Times New Roman" w:cs="Times New Roman"/>
          <w:color w:val="000000"/>
          <w:sz w:val="28"/>
          <w:szCs w:val="28"/>
          <w:lang w:val="ru-RU"/>
        </w:rPr>
        <w:t xml:space="preserve"> і потреб у </w:t>
      </w:r>
      <w:proofErr w:type="spellStart"/>
      <w:r w:rsidRPr="005C24C3">
        <w:rPr>
          <w:rFonts w:ascii="Times New Roman" w:hAnsi="Times New Roman" w:cs="Times New Roman"/>
          <w:color w:val="000000"/>
          <w:sz w:val="28"/>
          <w:szCs w:val="28"/>
          <w:lang w:val="ru-RU"/>
        </w:rPr>
        <w:t>навчанні</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базі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цього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плануються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освітні</w:t>
      </w:r>
      <w:proofErr w:type="spellEnd"/>
      <w:r w:rsidRPr="005C24C3">
        <w:rPr>
          <w:rFonts w:ascii="Times New Roman" w:hAnsi="Times New Roman" w:cs="Times New Roman"/>
          <w:color w:val="000000"/>
          <w:sz w:val="28"/>
          <w:szCs w:val="28"/>
          <w:lang w:val="ru-RU"/>
        </w:rPr>
        <w:t xml:space="preserve"> заходи (</w:t>
      </w:r>
      <w:proofErr w:type="spellStart"/>
      <w:r w:rsidRPr="005C24C3">
        <w:rPr>
          <w:rFonts w:ascii="Times New Roman" w:hAnsi="Times New Roman" w:cs="Times New Roman"/>
          <w:color w:val="000000"/>
          <w:sz w:val="28"/>
          <w:szCs w:val="28"/>
          <w:lang w:val="ru-RU"/>
        </w:rPr>
        <w:t>тренінги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семінари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наставництво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інтегровані</w:t>
      </w:r>
      <w:proofErr w:type="spellEnd"/>
      <w:r w:rsidRPr="005C24C3">
        <w:rPr>
          <w:rFonts w:ascii="Times New Roman" w:hAnsi="Times New Roman" w:cs="Times New Roman"/>
          <w:color w:val="000000"/>
          <w:sz w:val="28"/>
          <w:szCs w:val="28"/>
          <w:lang w:val="ru-RU"/>
        </w:rPr>
        <w:t xml:space="preserve"> </w:t>
      </w:r>
      <w:proofErr w:type="gramStart"/>
      <w:r w:rsidRPr="005C24C3">
        <w:rPr>
          <w:rFonts w:ascii="Times New Roman" w:hAnsi="Times New Roman" w:cs="Times New Roman"/>
          <w:color w:val="000000"/>
          <w:sz w:val="28"/>
          <w:szCs w:val="28"/>
          <w:lang w:val="ru-RU"/>
        </w:rPr>
        <w:t>у план</w:t>
      </w:r>
      <w:proofErr w:type="gram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Модель </w:t>
      </w:r>
      <w:r w:rsidRPr="005C24C3">
        <w:rPr>
          <w:rFonts w:ascii="Times New Roman" w:hAnsi="Times New Roman" w:cs="Times New Roman"/>
          <w:color w:val="000000"/>
          <w:sz w:val="28"/>
          <w:szCs w:val="28"/>
          <w:lang w:val="en-US"/>
        </w:rPr>
        <w:t>ADKAR</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забезпечить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поетапну</w:t>
      </w:r>
      <w:proofErr w:type="spellEnd"/>
      <w:r w:rsidRPr="005C24C3">
        <w:rPr>
          <w:rFonts w:ascii="Times New Roman" w:hAnsi="Times New Roman" w:cs="Times New Roman"/>
          <w:color w:val="000000"/>
          <w:sz w:val="28"/>
          <w:szCs w:val="28"/>
          <w:lang w:val="ru-RU"/>
        </w:rPr>
        <w:t xml:space="preserve"> роботу з </w:t>
      </w:r>
      <w:proofErr w:type="spellStart"/>
      <w:r w:rsidRPr="005C24C3">
        <w:rPr>
          <w:rFonts w:ascii="Times New Roman" w:hAnsi="Times New Roman" w:cs="Times New Roman"/>
          <w:color w:val="000000"/>
          <w:sz w:val="28"/>
          <w:szCs w:val="28"/>
          <w:lang w:val="ru-RU"/>
        </w:rPr>
        <w:t>кожним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працівником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формування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бажання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підтримати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розвиток</w:t>
      </w:r>
      <w:proofErr w:type="spellEnd"/>
      <w:r w:rsidRPr="005C24C3">
        <w:rPr>
          <w:rFonts w:ascii="Times New Roman" w:hAnsi="Times New Roman" w:cs="Times New Roman"/>
          <w:color w:val="000000"/>
          <w:sz w:val="28"/>
          <w:szCs w:val="28"/>
          <w:lang w:val="ru-RU"/>
        </w:rPr>
        <w:t xml:space="preserve"> (через </w:t>
      </w:r>
      <w:proofErr w:type="spellStart"/>
      <w:r w:rsidRPr="005C24C3">
        <w:rPr>
          <w:rFonts w:ascii="Times New Roman" w:hAnsi="Times New Roman" w:cs="Times New Roman"/>
          <w:color w:val="000000"/>
          <w:sz w:val="28"/>
          <w:szCs w:val="28"/>
          <w:lang w:val="ru-RU"/>
        </w:rPr>
        <w:t>мотиваційні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зустрічі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залучення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лідерів</w:t>
      </w:r>
      <w:proofErr w:type="spellEnd"/>
      <w:r w:rsidRPr="005C24C3">
        <w:rPr>
          <w:rFonts w:ascii="Times New Roman" w:hAnsi="Times New Roman" w:cs="Times New Roman"/>
          <w:color w:val="000000"/>
          <w:sz w:val="28"/>
          <w:szCs w:val="28"/>
          <w:lang w:val="ru-RU"/>
        </w:rPr>
        <w:t xml:space="preserve"> думок) – до </w:t>
      </w:r>
      <w:proofErr w:type="spellStart"/>
      <w:r w:rsidRPr="005C24C3">
        <w:rPr>
          <w:rFonts w:ascii="Times New Roman" w:hAnsi="Times New Roman" w:cs="Times New Roman"/>
          <w:color w:val="000000"/>
          <w:sz w:val="28"/>
          <w:szCs w:val="28"/>
          <w:lang w:val="ru-RU"/>
        </w:rPr>
        <w:t>надання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потрібних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знань</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навичок</w:t>
      </w:r>
      <w:proofErr w:type="spellEnd"/>
      <w:r w:rsidRPr="005C24C3">
        <w:rPr>
          <w:rFonts w:ascii="Times New Roman" w:hAnsi="Times New Roman" w:cs="Times New Roman"/>
          <w:color w:val="000000"/>
          <w:sz w:val="28"/>
          <w:szCs w:val="28"/>
          <w:lang w:val="ru-RU"/>
        </w:rPr>
        <w:t xml:space="preserve"> (через </w:t>
      </w:r>
      <w:proofErr w:type="spellStart"/>
      <w:r w:rsidRPr="005C24C3">
        <w:rPr>
          <w:rFonts w:ascii="Times New Roman" w:hAnsi="Times New Roman" w:cs="Times New Roman"/>
          <w:color w:val="000000"/>
          <w:sz w:val="28"/>
          <w:szCs w:val="28"/>
          <w:lang w:val="ru-RU"/>
        </w:rPr>
        <w:t>навчання</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підкріплення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результатів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системи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винагороди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визнання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успіхів</w:t>
      </w:r>
      <w:proofErr w:type="spellEnd"/>
      <w:r w:rsidRPr="005C24C3">
        <w:rPr>
          <w:rFonts w:ascii="Times New Roman" w:hAnsi="Times New Roman" w:cs="Times New Roman"/>
          <w:color w:val="000000"/>
          <w:sz w:val="28"/>
          <w:szCs w:val="28"/>
          <w:lang w:val="ru-RU"/>
        </w:rPr>
        <w:t xml:space="preserve">). Таким чином, </w:t>
      </w:r>
      <w:proofErr w:type="spellStart"/>
      <w:r w:rsidRPr="005C24C3">
        <w:rPr>
          <w:rFonts w:ascii="Times New Roman" w:hAnsi="Times New Roman" w:cs="Times New Roman"/>
          <w:color w:val="000000"/>
          <w:sz w:val="28"/>
          <w:szCs w:val="28"/>
          <w:lang w:val="ru-RU"/>
        </w:rPr>
        <w:t>процес</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буде не </w:t>
      </w:r>
      <w:proofErr w:type="spellStart"/>
      <w:r w:rsidRPr="005C24C3">
        <w:rPr>
          <w:rFonts w:ascii="Times New Roman" w:hAnsi="Times New Roman" w:cs="Times New Roman"/>
          <w:color w:val="000000"/>
          <w:sz w:val="28"/>
          <w:szCs w:val="28"/>
          <w:lang w:val="ru-RU"/>
        </w:rPr>
        <w:t>нав’язуватись</w:t>
      </w:r>
      <w:proofErr w:type="spellEnd"/>
      <w:r w:rsidRPr="005C24C3">
        <w:rPr>
          <w:rFonts w:ascii="Times New Roman" w:hAnsi="Times New Roman" w:cs="Times New Roman"/>
          <w:color w:val="000000"/>
          <w:sz w:val="28"/>
          <w:szCs w:val="28"/>
          <w:lang w:val="ru-RU"/>
        </w:rPr>
        <w:t xml:space="preserve"> персоналу, а </w:t>
      </w:r>
      <w:proofErr w:type="spellStart"/>
      <w:r w:rsidRPr="005C24C3">
        <w:rPr>
          <w:rFonts w:ascii="Times New Roman" w:hAnsi="Times New Roman" w:cs="Times New Roman"/>
          <w:color w:val="000000"/>
          <w:sz w:val="28"/>
          <w:szCs w:val="28"/>
          <w:lang w:val="ru-RU"/>
        </w:rPr>
        <w:t>здійснюватись</w:t>
      </w:r>
      <w:proofErr w:type="spellEnd"/>
      <w:r w:rsidRPr="005C24C3">
        <w:rPr>
          <w:rFonts w:ascii="Times New Roman" w:hAnsi="Times New Roman" w:cs="Times New Roman"/>
          <w:color w:val="000000"/>
          <w:sz w:val="28"/>
          <w:szCs w:val="28"/>
          <w:lang w:val="ru-RU"/>
        </w:rPr>
        <w:t xml:space="preserve"> разом </w:t>
      </w:r>
      <w:proofErr w:type="spellStart"/>
      <w:r w:rsidRPr="005C24C3">
        <w:rPr>
          <w:rFonts w:ascii="Times New Roman" w:hAnsi="Times New Roman" w:cs="Times New Roman"/>
          <w:color w:val="000000"/>
          <w:sz w:val="28"/>
          <w:szCs w:val="28"/>
          <w:lang w:val="ru-RU"/>
        </w:rPr>
        <w:t>із</w:t>
      </w:r>
      <w:proofErr w:type="spellEnd"/>
      <w:r w:rsidRPr="005C24C3">
        <w:rPr>
          <w:rFonts w:ascii="Times New Roman" w:hAnsi="Times New Roman" w:cs="Times New Roman"/>
          <w:color w:val="000000"/>
          <w:sz w:val="28"/>
          <w:szCs w:val="28"/>
          <w:lang w:val="ru-RU"/>
        </w:rPr>
        <w:t xml:space="preserve"> ним, </w:t>
      </w:r>
      <w:proofErr w:type="spellStart"/>
      <w:r w:rsidRPr="005C24C3">
        <w:rPr>
          <w:rFonts w:ascii="Times New Roman" w:hAnsi="Times New Roman" w:cs="Times New Roman"/>
          <w:color w:val="000000"/>
          <w:sz w:val="28"/>
          <w:szCs w:val="28"/>
          <w:lang w:val="ru-RU"/>
        </w:rPr>
        <w:t>враховуючи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побоювання</w:t>
      </w:r>
      <w:proofErr w:type="spellEnd"/>
      <w:r w:rsidRPr="005C24C3">
        <w:rPr>
          <w:rFonts w:ascii="Times New Roman" w:hAnsi="Times New Roman" w:cs="Times New Roman"/>
          <w:color w:val="000000"/>
          <w:sz w:val="28"/>
          <w:szCs w:val="28"/>
          <w:lang w:val="ru-RU"/>
        </w:rPr>
        <w:t xml:space="preserve"> людей і </w:t>
      </w:r>
      <w:proofErr w:type="spellStart"/>
      <w:r w:rsidRPr="005C24C3">
        <w:rPr>
          <w:rFonts w:ascii="Times New Roman" w:hAnsi="Times New Roman" w:cs="Times New Roman"/>
          <w:color w:val="000000"/>
          <w:sz w:val="28"/>
          <w:szCs w:val="28"/>
          <w:lang w:val="ru-RU"/>
        </w:rPr>
        <w:t>долаючи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їх</w:t>
      </w:r>
      <w:proofErr w:type="spellEnd"/>
      <w:r w:rsidRPr="005C24C3">
        <w:rPr>
          <w:rFonts w:ascii="Times New Roman" w:hAnsi="Times New Roman" w:cs="Times New Roman"/>
          <w:color w:val="000000"/>
          <w:sz w:val="28"/>
          <w:szCs w:val="28"/>
          <w:lang w:val="ru-RU"/>
        </w:rPr>
        <w:t xml:space="preserve"> через </w:t>
      </w:r>
      <w:proofErr w:type="spellStart"/>
      <w:r w:rsidRPr="005C24C3">
        <w:rPr>
          <w:rFonts w:ascii="Times New Roman" w:hAnsi="Times New Roman" w:cs="Times New Roman"/>
          <w:color w:val="000000"/>
          <w:sz w:val="28"/>
          <w:szCs w:val="28"/>
          <w:lang w:val="ru-RU"/>
        </w:rPr>
        <w:t>відкриту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комунікацію</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підтримку</w:t>
      </w:r>
      <w:proofErr w:type="spellEnd"/>
      <w:r>
        <w:fldChar w:fldCharType="begin"/>
      </w:r>
      <w:r>
        <w:instrText>HYPERLINK "https://www.prosci.com/blog/adkar-vs-kotter"</w:instrText>
      </w:r>
      <w:r>
        <w:fldChar w:fldCharType="separate"/>
      </w:r>
      <w:proofErr w:type="spellStart"/>
      <w:r w:rsidRPr="005C24C3">
        <w:rPr>
          <w:rFonts w:ascii="Times New Roman" w:hAnsi="Times New Roman" w:cs="Times New Roman"/>
          <w:color w:val="6D6D6D"/>
          <w:sz w:val="28"/>
          <w:szCs w:val="28"/>
          <w:u w:val="single"/>
          <w:lang w:val="en-US"/>
        </w:rPr>
        <w:t>prosci</w:t>
      </w:r>
      <w:proofErr w:type="spellEnd"/>
      <w:r w:rsidRPr="005C24C3">
        <w:rPr>
          <w:rFonts w:ascii="Times New Roman" w:hAnsi="Times New Roman" w:cs="Times New Roman"/>
          <w:color w:val="6D6D6D"/>
          <w:sz w:val="28"/>
          <w:szCs w:val="28"/>
          <w:u w:val="single"/>
          <w:lang w:val="ru-RU"/>
        </w:rPr>
        <w:t>.</w:t>
      </w:r>
      <w:r w:rsidRPr="005C24C3">
        <w:rPr>
          <w:rFonts w:ascii="Times New Roman" w:hAnsi="Times New Roman" w:cs="Times New Roman"/>
          <w:color w:val="6D6D6D"/>
          <w:sz w:val="28"/>
          <w:szCs w:val="28"/>
          <w:u w:val="single"/>
          <w:lang w:val="en-US"/>
        </w:rPr>
        <w:t>com</w:t>
      </w:r>
      <w:r>
        <w:fldChar w:fldCharType="end"/>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Крім</w:t>
      </w:r>
      <w:proofErr w:type="spellEnd"/>
      <w:r w:rsidRPr="005C24C3">
        <w:rPr>
          <w:rFonts w:ascii="Times New Roman" w:hAnsi="Times New Roman" w:cs="Times New Roman"/>
          <w:color w:val="000000"/>
          <w:sz w:val="28"/>
          <w:szCs w:val="28"/>
          <w:lang w:val="ru-RU"/>
        </w:rPr>
        <w:t xml:space="preserve"> того,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w:t>
      </w:r>
      <w:proofErr w:type="spellStart"/>
      <w:r w:rsidRPr="005C24C3">
        <w:rPr>
          <w:rFonts w:ascii="Times New Roman" w:hAnsi="Times New Roman" w:cs="Times New Roman"/>
          <w:color w:val="000000"/>
          <w:sz w:val="28"/>
          <w:szCs w:val="28"/>
          <w:lang w:val="ru-RU"/>
        </w:rPr>
        <w:t>підхід</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управлінні</w:t>
      </w:r>
      <w:proofErr w:type="spellEnd"/>
      <w:r w:rsidRPr="005C24C3">
        <w:rPr>
          <w:rFonts w:ascii="Times New Roman" w:hAnsi="Times New Roman" w:cs="Times New Roman"/>
          <w:color w:val="000000"/>
          <w:sz w:val="28"/>
          <w:szCs w:val="28"/>
          <w:lang w:val="ru-RU"/>
        </w:rPr>
        <w:t xml:space="preserve"> персоналом </w:t>
      </w:r>
      <w:proofErr w:type="spellStart"/>
      <w:r w:rsidRPr="005C24C3">
        <w:rPr>
          <w:rFonts w:ascii="Times New Roman" w:hAnsi="Times New Roman" w:cs="Times New Roman"/>
          <w:color w:val="000000"/>
          <w:sz w:val="28"/>
          <w:szCs w:val="28"/>
          <w:lang w:val="ru-RU"/>
        </w:rPr>
        <w:t>означає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гнучкість</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використанні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кадрів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мультидисциплінарні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команди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ротація</w:t>
      </w:r>
      <w:proofErr w:type="spellEnd"/>
      <w:r w:rsidRPr="005C24C3">
        <w:rPr>
          <w:rFonts w:ascii="Times New Roman" w:hAnsi="Times New Roman" w:cs="Times New Roman"/>
          <w:color w:val="000000"/>
          <w:sz w:val="28"/>
          <w:szCs w:val="28"/>
          <w:lang w:val="ru-RU"/>
        </w:rPr>
        <w:t xml:space="preserve"> ролей, </w:t>
      </w:r>
      <w:proofErr w:type="spellStart"/>
      <w:r w:rsidRPr="005C24C3">
        <w:rPr>
          <w:rFonts w:ascii="Times New Roman" w:hAnsi="Times New Roman" w:cs="Times New Roman"/>
          <w:color w:val="000000"/>
          <w:sz w:val="28"/>
          <w:szCs w:val="28"/>
          <w:lang w:val="ru-RU"/>
        </w:rPr>
        <w:t>залучення</w:t>
      </w:r>
      <w:proofErr w:type="spellEnd"/>
      <w:r w:rsidRPr="005C24C3">
        <w:rPr>
          <w:rFonts w:ascii="Times New Roman" w:hAnsi="Times New Roman" w:cs="Times New Roman"/>
          <w:color w:val="000000"/>
          <w:sz w:val="28"/>
          <w:szCs w:val="28"/>
          <w:lang w:val="ru-RU"/>
        </w:rPr>
        <w:t xml:space="preserve"> персоналу до </w:t>
      </w:r>
      <w:proofErr w:type="spellStart"/>
      <w:r w:rsidRPr="005C24C3">
        <w:rPr>
          <w:rFonts w:ascii="Times New Roman" w:hAnsi="Times New Roman" w:cs="Times New Roman"/>
          <w:color w:val="000000"/>
          <w:sz w:val="28"/>
          <w:szCs w:val="28"/>
          <w:lang w:val="ru-RU"/>
        </w:rPr>
        <w:t>генерування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ідей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покращень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підвищує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залученість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працівників</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сприяє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розвитку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командної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культури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базується</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спільних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цінностях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інноваційності</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взаємопідтримки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важливі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аспекти</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i/>
          <w:color w:val="000000"/>
          <w:sz w:val="28"/>
          <w:szCs w:val="28"/>
          <w:lang w:val="en-US"/>
        </w:rPr>
        <w:t>Shared</w:t>
      </w:r>
      <w:r w:rsidRPr="005C24C3">
        <w:rPr>
          <w:rFonts w:ascii="Times New Roman" w:hAnsi="Times New Roman" w:cs="Times New Roman"/>
          <w:i/>
          <w:color w:val="000000"/>
          <w:sz w:val="28"/>
          <w:szCs w:val="28"/>
          <w:lang w:val="ru-RU"/>
        </w:rPr>
        <w:t xml:space="preserve"> </w:t>
      </w:r>
      <w:r w:rsidRPr="005C24C3">
        <w:rPr>
          <w:rFonts w:ascii="Times New Roman" w:hAnsi="Times New Roman" w:cs="Times New Roman"/>
          <w:i/>
          <w:color w:val="000000"/>
          <w:sz w:val="28"/>
          <w:szCs w:val="28"/>
          <w:lang w:val="en-US"/>
        </w:rPr>
        <w:t>Values</w:t>
      </w:r>
      <w:r w:rsidRPr="005C24C3">
        <w:rPr>
          <w:rFonts w:ascii="Times New Roman" w:hAnsi="Times New Roman" w:cs="Times New Roman"/>
          <w:color w:val="000000"/>
          <w:sz w:val="28"/>
          <w:szCs w:val="28"/>
          <w:lang w:val="ru-RU"/>
        </w:rPr>
        <w:t xml:space="preserve"> і </w:t>
      </w:r>
      <w:r w:rsidRPr="005C24C3">
        <w:rPr>
          <w:rFonts w:ascii="Times New Roman" w:hAnsi="Times New Roman" w:cs="Times New Roman"/>
          <w:i/>
          <w:color w:val="000000"/>
          <w:sz w:val="28"/>
          <w:szCs w:val="28"/>
          <w:lang w:val="en-US"/>
        </w:rPr>
        <w:t>Style</w:t>
      </w:r>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7</w:t>
      </w:r>
      <w:r w:rsidRPr="005C24C3">
        <w:rPr>
          <w:rFonts w:ascii="Times New Roman" w:hAnsi="Times New Roman" w:cs="Times New Roman"/>
          <w:color w:val="000000"/>
          <w:sz w:val="28"/>
          <w:szCs w:val="28"/>
          <w:lang w:val="en-US"/>
        </w:rPr>
        <w:t>S</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Особливу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увагу</w:t>
      </w:r>
      <w:proofErr w:type="spellEnd"/>
      <w:r w:rsidRPr="005C24C3">
        <w:rPr>
          <w:rFonts w:ascii="Times New Roman" w:hAnsi="Times New Roman" w:cs="Times New Roman"/>
          <w:color w:val="000000"/>
          <w:sz w:val="28"/>
          <w:szCs w:val="28"/>
          <w:lang w:val="ru-RU"/>
        </w:rPr>
        <w:t xml:space="preserve"> буде </w:t>
      </w:r>
      <w:proofErr w:type="spellStart"/>
      <w:r w:rsidRPr="005C24C3">
        <w:rPr>
          <w:rFonts w:ascii="Times New Roman" w:hAnsi="Times New Roman" w:cs="Times New Roman"/>
          <w:color w:val="000000"/>
          <w:sz w:val="28"/>
          <w:szCs w:val="28"/>
          <w:lang w:val="ru-RU"/>
        </w:rPr>
        <w:t>приділено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психологічній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підтримці</w:t>
      </w:r>
      <w:proofErr w:type="spellEnd"/>
      <w:r w:rsidRPr="005C24C3">
        <w:rPr>
          <w:rFonts w:ascii="Times New Roman" w:hAnsi="Times New Roman" w:cs="Times New Roman"/>
          <w:color w:val="000000"/>
          <w:sz w:val="28"/>
          <w:szCs w:val="28"/>
          <w:lang w:val="ru-RU"/>
        </w:rPr>
        <w:t xml:space="preserve"> персоналу </w:t>
      </w:r>
      <w:proofErr w:type="spellStart"/>
      <w:r w:rsidRPr="005C24C3">
        <w:rPr>
          <w:rFonts w:ascii="Times New Roman" w:hAnsi="Times New Roman" w:cs="Times New Roman"/>
          <w:color w:val="000000"/>
          <w:sz w:val="28"/>
          <w:szCs w:val="28"/>
          <w:lang w:val="ru-RU"/>
        </w:rPr>
        <w:t>під</w:t>
      </w:r>
      <w:proofErr w:type="spellEnd"/>
      <w:r w:rsidRPr="005C24C3">
        <w:rPr>
          <w:rFonts w:ascii="Times New Roman" w:hAnsi="Times New Roman" w:cs="Times New Roman"/>
          <w:color w:val="000000"/>
          <w:sz w:val="28"/>
          <w:szCs w:val="28"/>
          <w:lang w:val="ru-RU"/>
        </w:rPr>
        <w:t xml:space="preserve"> час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зокрема</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умовах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підвищеного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стресу</w:t>
      </w:r>
      <w:proofErr w:type="spellEnd"/>
      <w:r w:rsidRPr="005C24C3">
        <w:rPr>
          <w:rFonts w:ascii="Times New Roman" w:hAnsi="Times New Roman" w:cs="Times New Roman"/>
          <w:color w:val="000000"/>
          <w:sz w:val="28"/>
          <w:szCs w:val="28"/>
          <w:lang w:val="ru-RU"/>
        </w:rPr>
        <w:t xml:space="preserve"> через </w:t>
      </w:r>
      <w:proofErr w:type="spellStart"/>
      <w:r w:rsidRPr="005C24C3">
        <w:rPr>
          <w:rFonts w:ascii="Times New Roman" w:hAnsi="Times New Roman" w:cs="Times New Roman"/>
          <w:color w:val="000000"/>
          <w:sz w:val="28"/>
          <w:szCs w:val="28"/>
          <w:lang w:val="ru-RU"/>
        </w:rPr>
        <w:t>воєнні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дії</w:t>
      </w:r>
      <w:proofErr w:type="spellEnd"/>
      <w:r w:rsidRPr="005C24C3">
        <w:rPr>
          <w:rFonts w:ascii="Times New Roman" w:hAnsi="Times New Roman" w:cs="Times New Roman"/>
          <w:color w:val="000000"/>
          <w:sz w:val="28"/>
          <w:szCs w:val="28"/>
          <w:lang w:val="ru-RU"/>
        </w:rPr>
        <w:t xml:space="preserve">. Як </w:t>
      </w:r>
      <w:proofErr w:type="spellStart"/>
      <w:r w:rsidRPr="005C24C3">
        <w:rPr>
          <w:rFonts w:ascii="Times New Roman" w:hAnsi="Times New Roman" w:cs="Times New Roman"/>
          <w:color w:val="000000"/>
          <w:sz w:val="28"/>
          <w:szCs w:val="28"/>
          <w:lang w:val="ru-RU"/>
        </w:rPr>
        <w:t>зазначають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дослідники</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кризових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ситуаціях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необхідно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забезпечити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психологічну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підтримку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працівників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оскільки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постійний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стрес</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невизначеність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можуть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підривати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Тому в </w:t>
      </w:r>
      <w:proofErr w:type="spellStart"/>
      <w:r w:rsidRPr="005C24C3">
        <w:rPr>
          <w:rFonts w:ascii="Times New Roman" w:hAnsi="Times New Roman" w:cs="Times New Roman"/>
          <w:color w:val="000000"/>
          <w:sz w:val="28"/>
          <w:szCs w:val="28"/>
          <w:lang w:val="ru-RU"/>
        </w:rPr>
        <w:t>плані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для БМЦ ОНМедУ </w:t>
      </w:r>
      <w:proofErr w:type="spellStart"/>
      <w:r w:rsidRPr="005C24C3">
        <w:rPr>
          <w:rFonts w:ascii="Times New Roman" w:hAnsi="Times New Roman" w:cs="Times New Roman"/>
          <w:color w:val="000000"/>
          <w:sz w:val="28"/>
          <w:szCs w:val="28"/>
          <w:lang w:val="ru-RU"/>
        </w:rPr>
        <w:t>передбачено</w:t>
      </w:r>
      <w:proofErr w:type="spellEnd"/>
      <w:r w:rsidRPr="005C24C3">
        <w:rPr>
          <w:rFonts w:ascii="Times New Roman" w:hAnsi="Times New Roman" w:cs="Times New Roman"/>
          <w:color w:val="000000"/>
          <w:sz w:val="28"/>
          <w:szCs w:val="28"/>
          <w:lang w:val="ru-RU"/>
        </w:rPr>
        <w:t xml:space="preserve"> заходи з </w:t>
      </w:r>
      <w:proofErr w:type="spellStart"/>
      <w:r w:rsidRPr="005C24C3">
        <w:rPr>
          <w:rFonts w:ascii="Times New Roman" w:hAnsi="Times New Roman" w:cs="Times New Roman"/>
          <w:color w:val="000000"/>
          <w:sz w:val="28"/>
          <w:szCs w:val="28"/>
          <w:lang w:val="ru-RU"/>
        </w:rPr>
        <w:t>турботи</w:t>
      </w:r>
      <w:proofErr w:type="spellEnd"/>
      <w:r w:rsidRPr="005C24C3">
        <w:rPr>
          <w:rFonts w:ascii="Times New Roman" w:hAnsi="Times New Roman" w:cs="Times New Roman"/>
          <w:color w:val="000000"/>
          <w:sz w:val="28"/>
          <w:szCs w:val="28"/>
          <w:lang w:val="ru-RU"/>
        </w:rPr>
        <w:t xml:space="preserve"> про персонал: </w:t>
      </w:r>
      <w:proofErr w:type="spellStart"/>
      <w:r w:rsidRPr="005C24C3">
        <w:rPr>
          <w:rFonts w:ascii="Times New Roman" w:hAnsi="Times New Roman" w:cs="Times New Roman"/>
          <w:color w:val="000000"/>
          <w:sz w:val="28"/>
          <w:szCs w:val="28"/>
          <w:lang w:val="ru-RU"/>
        </w:rPr>
        <w:t>програми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подолання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професійного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вигорання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гнучкий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графік</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поєднання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роботи</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сімейними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обов’язками</w:t>
      </w:r>
      <w:proofErr w:type="spellEnd"/>
      <w:r w:rsidRPr="005C24C3">
        <w:rPr>
          <w:rFonts w:ascii="Times New Roman" w:hAnsi="Times New Roman" w:cs="Times New Roman"/>
          <w:color w:val="000000"/>
          <w:sz w:val="28"/>
          <w:szCs w:val="28"/>
          <w:lang w:val="ru-RU"/>
        </w:rPr>
        <w:t xml:space="preserve"> (особливо для </w:t>
      </w:r>
      <w:proofErr w:type="spellStart"/>
      <w:r w:rsidRPr="005C24C3">
        <w:rPr>
          <w:rFonts w:ascii="Times New Roman" w:hAnsi="Times New Roman" w:cs="Times New Roman"/>
          <w:color w:val="000000"/>
          <w:sz w:val="28"/>
          <w:szCs w:val="28"/>
          <w:lang w:val="ru-RU"/>
        </w:rPr>
        <w:t>працівників-жінок</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дітьми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регулярний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зворотний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зв’язок</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керівництва</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трудовим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колективом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щодо</w:t>
      </w:r>
      <w:proofErr w:type="spellEnd"/>
      <w:r w:rsidRPr="005C24C3">
        <w:rPr>
          <w:rFonts w:ascii="Times New Roman" w:hAnsi="Times New Roman" w:cs="Times New Roman"/>
          <w:color w:val="000000"/>
          <w:sz w:val="28"/>
          <w:szCs w:val="28"/>
          <w:lang w:val="ru-RU"/>
        </w:rPr>
        <w:t xml:space="preserve"> ходу </w:t>
      </w:r>
      <w:proofErr w:type="spellStart"/>
      <w:r w:rsidRPr="005C24C3">
        <w:rPr>
          <w:rFonts w:ascii="Times New Roman" w:hAnsi="Times New Roman" w:cs="Times New Roman"/>
          <w:color w:val="000000"/>
          <w:sz w:val="28"/>
          <w:szCs w:val="28"/>
          <w:lang w:val="ru-RU"/>
        </w:rPr>
        <w:t>трансформації</w:t>
      </w:r>
      <w:proofErr w:type="spellEnd"/>
      <w:r w:rsidRPr="005C24C3">
        <w:rPr>
          <w:rFonts w:ascii="Times New Roman" w:hAnsi="Times New Roman" w:cs="Times New Roman"/>
          <w:color w:val="000000"/>
          <w:sz w:val="28"/>
          <w:szCs w:val="28"/>
          <w:lang w:val="ru-RU"/>
        </w:rPr>
        <w:t>.</w:t>
      </w:r>
    </w:p>
    <w:p w14:paraId="7E746868" w14:textId="77777777" w:rsidR="00D70BDC" w:rsidRPr="005C24C3" w:rsidRDefault="00B233B8" w:rsidP="005612BA">
      <w:pPr>
        <w:numPr>
          <w:ilvl w:val="0"/>
          <w:numId w:val="2"/>
        </w:numPr>
        <w:pBdr>
          <w:top w:val="none" w:sz="4" w:space="0" w:color="auto"/>
          <w:left w:val="none" w:sz="4" w:space="0" w:color="auto"/>
          <w:bottom w:val="none" w:sz="4" w:space="0" w:color="auto"/>
          <w:right w:val="none" w:sz="4" w:space="0" w:color="auto"/>
          <w:between w:val="none" w:sz="4" w:space="0" w:color="auto"/>
          <w:bar w:val="none" w:sz="4" w:color="auto"/>
        </w:pBdr>
        <w:tabs>
          <w:tab w:val="left" w:pos="720"/>
        </w:tabs>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Виклики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воєнного</w:t>
      </w:r>
      <w:proofErr w:type="spellEnd"/>
      <w:r w:rsidRPr="005C24C3">
        <w:rPr>
          <w:rFonts w:ascii="Times New Roman" w:hAnsi="Times New Roman" w:cs="Times New Roman"/>
          <w:color w:val="000000"/>
          <w:sz w:val="28"/>
          <w:szCs w:val="28"/>
          <w:lang w:val="ru-RU"/>
        </w:rPr>
        <w:t xml:space="preserve"> часу та </w:t>
      </w:r>
      <w:proofErr w:type="spellStart"/>
      <w:r w:rsidRPr="005C24C3">
        <w:rPr>
          <w:rFonts w:ascii="Times New Roman" w:hAnsi="Times New Roman" w:cs="Times New Roman"/>
          <w:color w:val="000000"/>
          <w:sz w:val="28"/>
          <w:szCs w:val="28"/>
          <w:lang w:val="ru-RU"/>
        </w:rPr>
        <w:t>забезпечення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стійкості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роботи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Повномасштабна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війна</w:t>
      </w:r>
      <w:proofErr w:type="spellEnd"/>
      <w:r w:rsidRPr="005C24C3">
        <w:rPr>
          <w:rFonts w:ascii="Times New Roman" w:hAnsi="Times New Roman" w:cs="Times New Roman"/>
          <w:color w:val="000000"/>
          <w:sz w:val="28"/>
          <w:szCs w:val="28"/>
          <w:lang w:val="ru-RU"/>
        </w:rPr>
        <w:t xml:space="preserve"> стала </w:t>
      </w:r>
      <w:proofErr w:type="spellStart"/>
      <w:r w:rsidRPr="005C24C3">
        <w:rPr>
          <w:rFonts w:ascii="Times New Roman" w:hAnsi="Times New Roman" w:cs="Times New Roman"/>
          <w:color w:val="000000"/>
          <w:sz w:val="28"/>
          <w:szCs w:val="28"/>
          <w:lang w:val="ru-RU"/>
        </w:rPr>
        <w:t>потужним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каталізатором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перевіркою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гнучкості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системи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охорони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здоров’я</w:t>
      </w:r>
      <w:proofErr w:type="spellEnd"/>
      <w:r w:rsidRPr="005C24C3">
        <w:rPr>
          <w:rFonts w:ascii="Times New Roman" w:hAnsi="Times New Roman" w:cs="Times New Roman"/>
          <w:color w:val="000000"/>
          <w:sz w:val="28"/>
          <w:szCs w:val="28"/>
          <w:lang w:val="ru-RU"/>
        </w:rPr>
        <w:t xml:space="preserve">. Для БМЦ ОНМедУ </w:t>
      </w:r>
      <w:proofErr w:type="spellStart"/>
      <w:r w:rsidRPr="005C24C3">
        <w:rPr>
          <w:rFonts w:ascii="Times New Roman" w:hAnsi="Times New Roman" w:cs="Times New Roman"/>
          <w:color w:val="000000"/>
          <w:sz w:val="28"/>
          <w:szCs w:val="28"/>
          <w:lang w:val="ru-RU"/>
        </w:rPr>
        <w:t>управління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змінами</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lastRenderedPageBreak/>
        <w:t>стратегічному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розвитку</w:t>
      </w:r>
      <w:proofErr w:type="spellEnd"/>
      <w:r w:rsidRPr="005C24C3">
        <w:rPr>
          <w:rFonts w:ascii="Times New Roman" w:hAnsi="Times New Roman" w:cs="Times New Roman"/>
          <w:color w:val="000000"/>
          <w:sz w:val="28"/>
          <w:szCs w:val="28"/>
          <w:lang w:val="ru-RU"/>
        </w:rPr>
        <w:t xml:space="preserve"> неминуче </w:t>
      </w:r>
      <w:proofErr w:type="spellStart"/>
      <w:r w:rsidRPr="005C24C3">
        <w:rPr>
          <w:rFonts w:ascii="Times New Roman" w:hAnsi="Times New Roman" w:cs="Times New Roman"/>
          <w:color w:val="000000"/>
          <w:sz w:val="28"/>
          <w:szCs w:val="28"/>
          <w:lang w:val="ru-RU"/>
        </w:rPr>
        <w:t>включає</w:t>
      </w:r>
      <w:proofErr w:type="spellEnd"/>
      <w:r w:rsidRPr="005C24C3">
        <w:rPr>
          <w:rFonts w:ascii="Times New Roman" w:hAnsi="Times New Roman" w:cs="Times New Roman"/>
          <w:color w:val="000000"/>
          <w:sz w:val="28"/>
          <w:szCs w:val="28"/>
          <w:lang w:val="ru-RU"/>
        </w:rPr>
        <w:t xml:space="preserve"> заходи з </w:t>
      </w:r>
      <w:proofErr w:type="spellStart"/>
      <w:r w:rsidRPr="005C24C3">
        <w:rPr>
          <w:rFonts w:ascii="Times New Roman" w:hAnsi="Times New Roman" w:cs="Times New Roman"/>
          <w:color w:val="000000"/>
          <w:sz w:val="28"/>
          <w:szCs w:val="28"/>
          <w:lang w:val="ru-RU"/>
        </w:rPr>
        <w:t>підвищення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стійкості</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зовнішніх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потрясінь</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гібридній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цей</w:t>
      </w:r>
      <w:proofErr w:type="spellEnd"/>
      <w:r w:rsidRPr="005C24C3">
        <w:rPr>
          <w:rFonts w:ascii="Times New Roman" w:hAnsi="Times New Roman" w:cs="Times New Roman"/>
          <w:color w:val="000000"/>
          <w:sz w:val="28"/>
          <w:szCs w:val="28"/>
          <w:lang w:val="ru-RU"/>
        </w:rPr>
        <w:t xml:space="preserve"> аспект </w:t>
      </w:r>
      <w:proofErr w:type="spellStart"/>
      <w:r w:rsidRPr="005C24C3">
        <w:rPr>
          <w:rFonts w:ascii="Times New Roman" w:hAnsi="Times New Roman" w:cs="Times New Roman"/>
          <w:color w:val="000000"/>
          <w:sz w:val="28"/>
          <w:szCs w:val="28"/>
          <w:lang w:val="ru-RU"/>
        </w:rPr>
        <w:t>відображається</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необхідності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термінових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дій</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urgent</w:t>
      </w:r>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actions</w:t>
      </w:r>
      <w:r w:rsidRPr="005C24C3">
        <w:rPr>
          <w:rFonts w:ascii="Times New Roman" w:hAnsi="Times New Roman" w:cs="Times New Roman"/>
          <w:color w:val="000000"/>
          <w:sz w:val="28"/>
          <w:szCs w:val="28"/>
          <w:lang w:val="ru-RU"/>
        </w:rPr>
        <w:t xml:space="preserve">) і адаптивного </w:t>
      </w:r>
      <w:proofErr w:type="spellStart"/>
      <w:r w:rsidRPr="005C24C3">
        <w:rPr>
          <w:rFonts w:ascii="Times New Roman" w:hAnsi="Times New Roman" w:cs="Times New Roman"/>
          <w:color w:val="000000"/>
          <w:sz w:val="28"/>
          <w:szCs w:val="28"/>
          <w:lang w:val="ru-RU"/>
        </w:rPr>
        <w:t>планування</w:t>
      </w:r>
      <w:proofErr w:type="spellEnd"/>
      <w:r w:rsidRPr="005C24C3">
        <w:rPr>
          <w:rFonts w:ascii="Times New Roman" w:hAnsi="Times New Roman" w:cs="Times New Roman"/>
          <w:color w:val="000000"/>
          <w:sz w:val="28"/>
          <w:szCs w:val="28"/>
          <w:lang w:val="ru-RU"/>
        </w:rPr>
        <w:t xml:space="preserve">. Створена в межах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Коттера </w:t>
      </w:r>
      <w:proofErr w:type="spellStart"/>
      <w:r w:rsidRPr="005C24C3">
        <w:rPr>
          <w:rFonts w:ascii="Times New Roman" w:hAnsi="Times New Roman" w:cs="Times New Roman"/>
          <w:i/>
          <w:color w:val="000000"/>
          <w:sz w:val="28"/>
          <w:szCs w:val="28"/>
          <w:lang w:val="ru-RU"/>
        </w:rPr>
        <w:t>коаліція</w:t>
      </w:r>
      <w:proofErr w:type="spellEnd"/>
      <w:r w:rsidRPr="005C24C3">
        <w:rPr>
          <w:rFonts w:ascii="Times New Roman" w:hAnsi="Times New Roman" w:cs="Times New Roman"/>
          <w:i/>
          <w:color w:val="000000"/>
          <w:sz w:val="28"/>
          <w:szCs w:val="28"/>
          <w:lang w:val="ru-RU"/>
        </w:rPr>
        <w:t xml:space="preserve"> </w:t>
      </w:r>
      <w:proofErr w:type="spellStart"/>
      <w:r w:rsidRPr="005C24C3">
        <w:rPr>
          <w:rFonts w:ascii="Times New Roman" w:hAnsi="Times New Roman" w:cs="Times New Roman"/>
          <w:i/>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буде </w:t>
      </w:r>
      <w:proofErr w:type="spellStart"/>
      <w:r w:rsidRPr="005C24C3">
        <w:rPr>
          <w:rFonts w:ascii="Times New Roman" w:hAnsi="Times New Roman" w:cs="Times New Roman"/>
          <w:color w:val="000000"/>
          <w:sz w:val="28"/>
          <w:szCs w:val="28"/>
          <w:lang w:val="ru-RU"/>
        </w:rPr>
        <w:t>наділена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повноваженнями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приймати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швидкі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рішення</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екстрених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умовах</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перепрофілювання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відділень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w:t>
      </w:r>
      <w:proofErr w:type="spellEnd"/>
      <w:r w:rsidRPr="005C24C3">
        <w:rPr>
          <w:rFonts w:ascii="Times New Roman" w:hAnsi="Times New Roman" w:cs="Times New Roman"/>
          <w:color w:val="000000"/>
          <w:sz w:val="28"/>
          <w:szCs w:val="28"/>
          <w:lang w:val="ru-RU"/>
        </w:rPr>
        <w:t xml:space="preserve"> час </w:t>
      </w:r>
      <w:proofErr w:type="spellStart"/>
      <w:r w:rsidRPr="005C24C3">
        <w:rPr>
          <w:rFonts w:ascii="Times New Roman" w:hAnsi="Times New Roman" w:cs="Times New Roman"/>
          <w:color w:val="000000"/>
          <w:sz w:val="28"/>
          <w:szCs w:val="28"/>
          <w:lang w:val="ru-RU"/>
        </w:rPr>
        <w:t>напливу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поранених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розгортання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резервних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локацій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клініки</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разі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обстрілів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тощо</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w:t>
      </w:r>
      <w:proofErr w:type="spellStart"/>
      <w:r w:rsidRPr="005C24C3">
        <w:rPr>
          <w:rFonts w:ascii="Times New Roman" w:hAnsi="Times New Roman" w:cs="Times New Roman"/>
          <w:color w:val="000000"/>
          <w:sz w:val="28"/>
          <w:szCs w:val="28"/>
          <w:lang w:val="ru-RU"/>
        </w:rPr>
        <w:t>підхід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допоможе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екстрені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завдяки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ітеративному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плануванню</w:t>
      </w:r>
      <w:proofErr w:type="spellEnd"/>
      <w:r w:rsidRPr="005C24C3">
        <w:rPr>
          <w:rFonts w:ascii="Times New Roman" w:hAnsi="Times New Roman" w:cs="Times New Roman"/>
          <w:color w:val="000000"/>
          <w:sz w:val="28"/>
          <w:szCs w:val="28"/>
          <w:lang w:val="ru-RU"/>
        </w:rPr>
        <w:t xml:space="preserve"> команда </w:t>
      </w:r>
      <w:proofErr w:type="spellStart"/>
      <w:r w:rsidRPr="005C24C3">
        <w:rPr>
          <w:rFonts w:ascii="Times New Roman" w:hAnsi="Times New Roman" w:cs="Times New Roman"/>
          <w:color w:val="000000"/>
          <w:sz w:val="28"/>
          <w:szCs w:val="28"/>
          <w:lang w:val="ru-RU"/>
        </w:rPr>
        <w:t>зможе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постійно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оновлювати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пріоритети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виходячи</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поточної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ситуації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Гнучке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управління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вже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зарекомендувало</w:t>
      </w:r>
      <w:proofErr w:type="spellEnd"/>
      <w:r w:rsidRPr="005C24C3">
        <w:rPr>
          <w:rFonts w:ascii="Times New Roman" w:hAnsi="Times New Roman" w:cs="Times New Roman"/>
          <w:color w:val="000000"/>
          <w:sz w:val="28"/>
          <w:szCs w:val="28"/>
          <w:lang w:val="ru-RU"/>
        </w:rPr>
        <w:t xml:space="preserve"> себе як </w:t>
      </w:r>
      <w:proofErr w:type="spellStart"/>
      <w:r w:rsidRPr="005C24C3">
        <w:rPr>
          <w:rFonts w:ascii="Times New Roman" w:hAnsi="Times New Roman" w:cs="Times New Roman"/>
          <w:color w:val="000000"/>
          <w:sz w:val="28"/>
          <w:szCs w:val="28"/>
          <w:lang w:val="ru-RU"/>
        </w:rPr>
        <w:t>ефективне</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публічному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секторі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акцентує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адаптивність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інклюзивність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інноваційність</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оперативність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рішень</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саме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риси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потребує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воєнний</w:t>
      </w:r>
      <w:proofErr w:type="spellEnd"/>
      <w:r w:rsidRPr="005C24C3">
        <w:rPr>
          <w:rFonts w:ascii="Times New Roman" w:hAnsi="Times New Roman" w:cs="Times New Roman"/>
          <w:color w:val="000000"/>
          <w:sz w:val="28"/>
          <w:szCs w:val="28"/>
          <w:lang w:val="ru-RU"/>
        </w:rPr>
        <w:t xml:space="preserve"> час. </w:t>
      </w:r>
      <w:proofErr w:type="spellStart"/>
      <w:r w:rsidRPr="005C24C3">
        <w:rPr>
          <w:rFonts w:ascii="Times New Roman" w:hAnsi="Times New Roman" w:cs="Times New Roman"/>
          <w:color w:val="000000"/>
          <w:sz w:val="28"/>
          <w:szCs w:val="28"/>
          <w:lang w:val="ru-RU"/>
        </w:rPr>
        <w:t>Крім</w:t>
      </w:r>
      <w:proofErr w:type="spellEnd"/>
      <w:r w:rsidRPr="005C24C3">
        <w:rPr>
          <w:rFonts w:ascii="Times New Roman" w:hAnsi="Times New Roman" w:cs="Times New Roman"/>
          <w:color w:val="000000"/>
          <w:sz w:val="28"/>
          <w:szCs w:val="28"/>
          <w:lang w:val="ru-RU"/>
        </w:rPr>
        <w:t xml:space="preserve"> того, модель 7</w:t>
      </w:r>
      <w:r w:rsidRPr="005C24C3">
        <w:rPr>
          <w:rFonts w:ascii="Times New Roman" w:hAnsi="Times New Roman" w:cs="Times New Roman"/>
          <w:color w:val="000000"/>
          <w:sz w:val="28"/>
          <w:szCs w:val="28"/>
          <w:lang w:val="en-US"/>
        </w:rPr>
        <w:t>S</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нагадує</w:t>
      </w:r>
      <w:proofErr w:type="spellEnd"/>
      <w:r w:rsidRPr="005C24C3">
        <w:rPr>
          <w:rFonts w:ascii="Times New Roman" w:hAnsi="Times New Roman" w:cs="Times New Roman"/>
          <w:color w:val="000000"/>
          <w:sz w:val="28"/>
          <w:szCs w:val="28"/>
          <w:lang w:val="ru-RU"/>
        </w:rPr>
        <w:t xml:space="preserve"> про </w:t>
      </w:r>
      <w:proofErr w:type="spellStart"/>
      <w:r w:rsidRPr="005C24C3">
        <w:rPr>
          <w:rFonts w:ascii="Times New Roman" w:hAnsi="Times New Roman" w:cs="Times New Roman"/>
          <w:color w:val="000000"/>
          <w:sz w:val="28"/>
          <w:szCs w:val="28"/>
          <w:lang w:val="ru-RU"/>
        </w:rPr>
        <w:t>важливість</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i/>
          <w:color w:val="000000"/>
          <w:sz w:val="28"/>
          <w:szCs w:val="28"/>
          <w:lang w:val="ru-RU"/>
        </w:rPr>
        <w:t>систем</w:t>
      </w:r>
      <w:r w:rsidRPr="005C24C3">
        <w:rPr>
          <w:rFonts w:ascii="Times New Roman" w:hAnsi="Times New Roman" w:cs="Times New Roman"/>
          <w:color w:val="000000"/>
          <w:sz w:val="28"/>
          <w:szCs w:val="28"/>
          <w:lang w:val="ru-RU"/>
        </w:rPr>
        <w:t xml:space="preserve"> і </w:t>
      </w:r>
      <w:r w:rsidRPr="005C24C3">
        <w:rPr>
          <w:rFonts w:ascii="Times New Roman" w:hAnsi="Times New Roman" w:cs="Times New Roman"/>
          <w:i/>
          <w:color w:val="000000"/>
          <w:sz w:val="28"/>
          <w:szCs w:val="28"/>
          <w:lang w:val="ru-RU"/>
        </w:rPr>
        <w:t>структур</w:t>
      </w:r>
      <w:r w:rsidRPr="005C24C3">
        <w:rPr>
          <w:rFonts w:ascii="Times New Roman" w:hAnsi="Times New Roman" w:cs="Times New Roman"/>
          <w:color w:val="000000"/>
          <w:sz w:val="28"/>
          <w:szCs w:val="28"/>
          <w:lang w:val="ru-RU"/>
        </w:rPr>
        <w:t xml:space="preserve">: буде </w:t>
      </w:r>
      <w:proofErr w:type="spellStart"/>
      <w:r w:rsidRPr="005C24C3">
        <w:rPr>
          <w:rFonts w:ascii="Times New Roman" w:hAnsi="Times New Roman" w:cs="Times New Roman"/>
          <w:color w:val="000000"/>
          <w:sz w:val="28"/>
          <w:szCs w:val="28"/>
          <w:lang w:val="ru-RU"/>
        </w:rPr>
        <w:t>перевірено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існують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дублюючі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системи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резервні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електроживлення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дублікати</w:t>
      </w:r>
      <w:proofErr w:type="spellEnd"/>
      <w:r w:rsidRPr="005C24C3">
        <w:rPr>
          <w:rFonts w:ascii="Times New Roman" w:hAnsi="Times New Roman" w:cs="Times New Roman"/>
          <w:color w:val="000000"/>
          <w:sz w:val="28"/>
          <w:szCs w:val="28"/>
          <w:lang w:val="ru-RU"/>
        </w:rPr>
        <w:t xml:space="preserve"> баз </w:t>
      </w:r>
      <w:proofErr w:type="spellStart"/>
      <w:r w:rsidRPr="005C24C3">
        <w:rPr>
          <w:rFonts w:ascii="Times New Roman" w:hAnsi="Times New Roman" w:cs="Times New Roman"/>
          <w:color w:val="000000"/>
          <w:sz w:val="28"/>
          <w:szCs w:val="28"/>
          <w:lang w:val="ru-RU"/>
        </w:rPr>
        <w:t>даних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розподілені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функції</w:t>
      </w:r>
      <w:proofErr w:type="spellEnd"/>
      <w:r w:rsidRPr="005C24C3">
        <w:rPr>
          <w:rFonts w:ascii="Times New Roman" w:hAnsi="Times New Roman" w:cs="Times New Roman"/>
          <w:color w:val="000000"/>
          <w:sz w:val="28"/>
          <w:szCs w:val="28"/>
          <w:lang w:val="ru-RU"/>
        </w:rPr>
        <w:t xml:space="preserve"> так, </w:t>
      </w:r>
      <w:proofErr w:type="spellStart"/>
      <w:r w:rsidRPr="005C24C3">
        <w:rPr>
          <w:rFonts w:ascii="Times New Roman" w:hAnsi="Times New Roman" w:cs="Times New Roman"/>
          <w:color w:val="000000"/>
          <w:sz w:val="28"/>
          <w:szCs w:val="28"/>
          <w:lang w:val="ru-RU"/>
        </w:rPr>
        <w:t>щоб</w:t>
      </w:r>
      <w:proofErr w:type="spellEnd"/>
      <w:r w:rsidRPr="005C24C3">
        <w:rPr>
          <w:rFonts w:ascii="Times New Roman" w:hAnsi="Times New Roman" w:cs="Times New Roman"/>
          <w:color w:val="000000"/>
          <w:sz w:val="28"/>
          <w:szCs w:val="28"/>
          <w:lang w:val="ru-RU"/>
        </w:rPr>
        <w:t xml:space="preserve"> центр </w:t>
      </w:r>
      <w:proofErr w:type="spellStart"/>
      <w:r w:rsidRPr="005C24C3">
        <w:rPr>
          <w:rFonts w:ascii="Times New Roman" w:hAnsi="Times New Roman" w:cs="Times New Roman"/>
          <w:color w:val="000000"/>
          <w:sz w:val="28"/>
          <w:szCs w:val="28"/>
          <w:lang w:val="ru-RU"/>
        </w:rPr>
        <w:t>міг</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працювати</w:t>
      </w:r>
      <w:proofErr w:type="spellEnd"/>
      <w:r w:rsidRPr="005C24C3">
        <w:rPr>
          <w:rFonts w:ascii="Times New Roman" w:hAnsi="Times New Roman" w:cs="Times New Roman"/>
          <w:color w:val="000000"/>
          <w:sz w:val="28"/>
          <w:szCs w:val="28"/>
          <w:lang w:val="ru-RU"/>
        </w:rPr>
        <w:t xml:space="preserve"> автономно за будь-</w:t>
      </w:r>
      <w:proofErr w:type="spellStart"/>
      <w:r w:rsidRPr="005C24C3">
        <w:rPr>
          <w:rFonts w:ascii="Times New Roman" w:hAnsi="Times New Roman" w:cs="Times New Roman"/>
          <w:color w:val="000000"/>
          <w:sz w:val="28"/>
          <w:szCs w:val="28"/>
          <w:lang w:val="ru-RU"/>
        </w:rPr>
        <w:t>яких</w:t>
      </w:r>
      <w:proofErr w:type="spellEnd"/>
      <w:r w:rsidRPr="005C24C3">
        <w:rPr>
          <w:rFonts w:ascii="Times New Roman" w:hAnsi="Times New Roman" w:cs="Times New Roman"/>
          <w:color w:val="000000"/>
          <w:sz w:val="28"/>
          <w:szCs w:val="28"/>
          <w:lang w:val="ru-RU"/>
        </w:rPr>
        <w:t xml:space="preserve"> умов. Культура </w:t>
      </w:r>
      <w:proofErr w:type="spellStart"/>
      <w:r w:rsidRPr="005C24C3">
        <w:rPr>
          <w:rFonts w:ascii="Times New Roman" w:hAnsi="Times New Roman" w:cs="Times New Roman"/>
          <w:color w:val="000000"/>
          <w:sz w:val="28"/>
          <w:szCs w:val="28"/>
          <w:lang w:val="ru-RU"/>
        </w:rPr>
        <w:t>організації</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i/>
          <w:color w:val="000000"/>
          <w:sz w:val="28"/>
          <w:szCs w:val="28"/>
          <w:lang w:val="en-US"/>
        </w:rPr>
        <w:t>Style</w:t>
      </w:r>
      <w:r w:rsidRPr="005C24C3">
        <w:rPr>
          <w:rFonts w:ascii="Times New Roman" w:hAnsi="Times New Roman" w:cs="Times New Roman"/>
          <w:i/>
          <w:color w:val="000000"/>
          <w:sz w:val="28"/>
          <w:szCs w:val="28"/>
          <w:lang w:val="ru-RU"/>
        </w:rPr>
        <w:t>/</w:t>
      </w:r>
      <w:r w:rsidRPr="005C24C3">
        <w:rPr>
          <w:rFonts w:ascii="Times New Roman" w:hAnsi="Times New Roman" w:cs="Times New Roman"/>
          <w:i/>
          <w:color w:val="000000"/>
          <w:sz w:val="28"/>
          <w:szCs w:val="28"/>
          <w:lang w:val="en-US"/>
        </w:rPr>
        <w:t>Shared</w:t>
      </w:r>
      <w:r w:rsidRPr="005C24C3">
        <w:rPr>
          <w:rFonts w:ascii="Times New Roman" w:hAnsi="Times New Roman" w:cs="Times New Roman"/>
          <w:i/>
          <w:color w:val="000000"/>
          <w:sz w:val="28"/>
          <w:szCs w:val="28"/>
          <w:lang w:val="ru-RU"/>
        </w:rPr>
        <w:t xml:space="preserve"> </w:t>
      </w:r>
      <w:r w:rsidRPr="005C24C3">
        <w:rPr>
          <w:rFonts w:ascii="Times New Roman" w:hAnsi="Times New Roman" w:cs="Times New Roman"/>
          <w:i/>
          <w:color w:val="000000"/>
          <w:sz w:val="28"/>
          <w:szCs w:val="28"/>
          <w:lang w:val="en-US"/>
        </w:rPr>
        <w:t>Values</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формуватиметься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навколо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цінностей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стійкості</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взаємодопомоги</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аби</w:t>
      </w:r>
      <w:proofErr w:type="spellEnd"/>
      <w:r w:rsidRPr="005C24C3">
        <w:rPr>
          <w:rFonts w:ascii="Times New Roman" w:hAnsi="Times New Roman" w:cs="Times New Roman"/>
          <w:color w:val="000000"/>
          <w:sz w:val="28"/>
          <w:szCs w:val="28"/>
          <w:lang w:val="ru-RU"/>
        </w:rPr>
        <w:t xml:space="preserve"> весь </w:t>
      </w:r>
      <w:proofErr w:type="spellStart"/>
      <w:r w:rsidRPr="005C24C3">
        <w:rPr>
          <w:rFonts w:ascii="Times New Roman" w:hAnsi="Times New Roman" w:cs="Times New Roman"/>
          <w:color w:val="000000"/>
          <w:sz w:val="28"/>
          <w:szCs w:val="28"/>
          <w:lang w:val="ru-RU"/>
        </w:rPr>
        <w:t>колектив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був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згуртований</w:t>
      </w:r>
      <w:proofErr w:type="spellEnd"/>
      <w:r w:rsidRPr="005C24C3">
        <w:rPr>
          <w:rFonts w:ascii="Times New Roman" w:hAnsi="Times New Roman" w:cs="Times New Roman"/>
          <w:color w:val="000000"/>
          <w:sz w:val="28"/>
          <w:szCs w:val="28"/>
          <w:lang w:val="ru-RU"/>
        </w:rPr>
        <w:t xml:space="preserve"> перед </w:t>
      </w:r>
      <w:proofErr w:type="spellStart"/>
      <w:r w:rsidRPr="005C24C3">
        <w:rPr>
          <w:rFonts w:ascii="Times New Roman" w:hAnsi="Times New Roman" w:cs="Times New Roman"/>
          <w:color w:val="000000"/>
          <w:sz w:val="28"/>
          <w:szCs w:val="28"/>
          <w:lang w:val="ru-RU"/>
        </w:rPr>
        <w:t>обличчям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ризиків</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підсумку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навіть</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випадку</w:t>
      </w:r>
      <w:proofErr w:type="spellEnd"/>
      <w:r w:rsidRPr="005C24C3">
        <w:rPr>
          <w:rFonts w:ascii="Times New Roman" w:hAnsi="Times New Roman" w:cs="Times New Roman"/>
          <w:color w:val="000000"/>
          <w:sz w:val="28"/>
          <w:szCs w:val="28"/>
          <w:lang w:val="ru-RU"/>
        </w:rPr>
        <w:t xml:space="preserve"> криз,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не </w:t>
      </w:r>
      <w:proofErr w:type="spellStart"/>
      <w:r w:rsidRPr="005C24C3">
        <w:rPr>
          <w:rFonts w:ascii="Times New Roman" w:hAnsi="Times New Roman" w:cs="Times New Roman"/>
          <w:color w:val="000000"/>
          <w:sz w:val="28"/>
          <w:szCs w:val="28"/>
          <w:lang w:val="ru-RU"/>
        </w:rPr>
        <w:t>зупинятимуться</w:t>
      </w:r>
      <w:proofErr w:type="spellEnd"/>
      <w:r w:rsidRPr="005C24C3">
        <w:rPr>
          <w:rFonts w:ascii="Times New Roman" w:hAnsi="Times New Roman" w:cs="Times New Roman"/>
          <w:color w:val="000000"/>
          <w:sz w:val="28"/>
          <w:szCs w:val="28"/>
          <w:lang w:val="ru-RU"/>
        </w:rPr>
        <w:t xml:space="preserve">, а </w:t>
      </w:r>
      <w:proofErr w:type="spellStart"/>
      <w:r w:rsidRPr="005C24C3">
        <w:rPr>
          <w:rFonts w:ascii="Times New Roman" w:hAnsi="Times New Roman" w:cs="Times New Roman"/>
          <w:color w:val="000000"/>
          <w:sz w:val="28"/>
          <w:szCs w:val="28"/>
          <w:lang w:val="ru-RU"/>
        </w:rPr>
        <w:t>навпаки</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будуть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сприйматися</w:t>
      </w:r>
      <w:proofErr w:type="spellEnd"/>
      <w:r w:rsidRPr="005C24C3">
        <w:rPr>
          <w:rFonts w:ascii="Times New Roman" w:hAnsi="Times New Roman" w:cs="Times New Roman"/>
          <w:color w:val="000000"/>
          <w:sz w:val="28"/>
          <w:szCs w:val="28"/>
          <w:lang w:val="ru-RU"/>
        </w:rPr>
        <w:t xml:space="preserve"> як </w:t>
      </w:r>
      <w:proofErr w:type="spellStart"/>
      <w:r w:rsidRPr="005C24C3">
        <w:rPr>
          <w:rFonts w:ascii="Times New Roman" w:hAnsi="Times New Roman" w:cs="Times New Roman"/>
          <w:color w:val="000000"/>
          <w:sz w:val="28"/>
          <w:szCs w:val="28"/>
          <w:lang w:val="ru-RU"/>
        </w:rPr>
        <w:t>засіб</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виживання</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розвитку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підвищує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довіру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працівників</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керівництва</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впевненість</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завтрашньому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дні</w:t>
      </w:r>
      <w:proofErr w:type="spellEnd"/>
      <w:r w:rsidRPr="005C24C3">
        <w:rPr>
          <w:rFonts w:ascii="Times New Roman" w:hAnsi="Times New Roman" w:cs="Times New Roman"/>
          <w:color w:val="000000"/>
          <w:sz w:val="28"/>
          <w:szCs w:val="28"/>
          <w:lang w:val="ru-RU"/>
        </w:rPr>
        <w:t>.</w:t>
      </w:r>
    </w:p>
    <w:p w14:paraId="52D6561E" w14:textId="77777777" w:rsidR="00D70BDC" w:rsidRPr="005C24C3" w:rsidRDefault="00B233B8" w:rsidP="005612BA">
      <w:pPr>
        <w:numPr>
          <w:ilvl w:val="0"/>
          <w:numId w:val="2"/>
        </w:numPr>
        <w:pBdr>
          <w:top w:val="none" w:sz="4" w:space="0" w:color="auto"/>
          <w:left w:val="none" w:sz="4" w:space="0" w:color="auto"/>
          <w:bottom w:val="none" w:sz="4" w:space="0" w:color="auto"/>
          <w:right w:val="none" w:sz="4" w:space="0" w:color="auto"/>
          <w:between w:val="none" w:sz="4" w:space="0" w:color="auto"/>
          <w:bar w:val="none" w:sz="4" w:color="auto"/>
        </w:pBdr>
        <w:tabs>
          <w:tab w:val="left" w:pos="720"/>
        </w:tabs>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Академічна</w:t>
      </w:r>
      <w:proofErr w:type="spellEnd"/>
      <w:r w:rsidRPr="005C24C3">
        <w:rPr>
          <w:rFonts w:ascii="Times New Roman" w:hAnsi="Times New Roman" w:cs="Times New Roman"/>
          <w:color w:val="000000"/>
          <w:sz w:val="28"/>
          <w:szCs w:val="28"/>
          <w:lang w:val="ru-RU"/>
        </w:rPr>
        <w:t xml:space="preserve"> роль та </w:t>
      </w:r>
      <w:proofErr w:type="spellStart"/>
      <w:r w:rsidRPr="005C24C3">
        <w:rPr>
          <w:rFonts w:ascii="Times New Roman" w:hAnsi="Times New Roman" w:cs="Times New Roman"/>
          <w:color w:val="000000"/>
          <w:sz w:val="28"/>
          <w:szCs w:val="28"/>
          <w:lang w:val="ru-RU"/>
        </w:rPr>
        <w:t>інституційний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розвиток</w:t>
      </w:r>
      <w:proofErr w:type="spellEnd"/>
      <w:r w:rsidRPr="005C24C3">
        <w:rPr>
          <w:rFonts w:ascii="Times New Roman" w:hAnsi="Times New Roman" w:cs="Times New Roman"/>
          <w:color w:val="000000"/>
          <w:sz w:val="28"/>
          <w:szCs w:val="28"/>
          <w:lang w:val="ru-RU"/>
        </w:rPr>
        <w:t xml:space="preserve">. Як </w:t>
      </w:r>
      <w:proofErr w:type="spellStart"/>
      <w:r w:rsidRPr="005C24C3">
        <w:rPr>
          <w:rFonts w:ascii="Times New Roman" w:hAnsi="Times New Roman" w:cs="Times New Roman"/>
          <w:color w:val="000000"/>
          <w:sz w:val="28"/>
          <w:szCs w:val="28"/>
          <w:lang w:val="ru-RU"/>
        </w:rPr>
        <w:t>підрозділ</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університету</w:t>
      </w:r>
      <w:proofErr w:type="spellEnd"/>
      <w:r w:rsidRPr="005C24C3">
        <w:rPr>
          <w:rFonts w:ascii="Times New Roman" w:hAnsi="Times New Roman" w:cs="Times New Roman"/>
          <w:color w:val="000000"/>
          <w:sz w:val="28"/>
          <w:szCs w:val="28"/>
          <w:lang w:val="ru-RU"/>
        </w:rPr>
        <w:t xml:space="preserve">, БМЦ ОНМедУ не </w:t>
      </w:r>
      <w:proofErr w:type="spellStart"/>
      <w:r w:rsidRPr="005C24C3">
        <w:rPr>
          <w:rFonts w:ascii="Times New Roman" w:hAnsi="Times New Roman" w:cs="Times New Roman"/>
          <w:color w:val="000000"/>
          <w:sz w:val="28"/>
          <w:szCs w:val="28"/>
          <w:lang w:val="ru-RU"/>
        </w:rPr>
        <w:t>лише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надає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лікувальні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послуги</w:t>
      </w:r>
      <w:proofErr w:type="spellEnd"/>
      <w:r w:rsidRPr="005C24C3">
        <w:rPr>
          <w:rFonts w:ascii="Times New Roman" w:hAnsi="Times New Roman" w:cs="Times New Roman"/>
          <w:color w:val="000000"/>
          <w:sz w:val="28"/>
          <w:szCs w:val="28"/>
          <w:lang w:val="ru-RU"/>
        </w:rPr>
        <w:t xml:space="preserve">, а й </w:t>
      </w:r>
      <w:proofErr w:type="spellStart"/>
      <w:r w:rsidRPr="005C24C3">
        <w:rPr>
          <w:rFonts w:ascii="Times New Roman" w:hAnsi="Times New Roman" w:cs="Times New Roman"/>
          <w:color w:val="000000"/>
          <w:sz w:val="28"/>
          <w:szCs w:val="28"/>
          <w:lang w:val="ru-RU"/>
        </w:rPr>
        <w:t>виконує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освітню</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наукову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місію</w:t>
      </w:r>
      <w:proofErr w:type="spellEnd"/>
      <w:r w:rsidRPr="005C24C3">
        <w:rPr>
          <w:rFonts w:ascii="Times New Roman" w:hAnsi="Times New Roman" w:cs="Times New Roman"/>
          <w:color w:val="000000"/>
          <w:sz w:val="28"/>
          <w:szCs w:val="28"/>
          <w:lang w:val="ru-RU"/>
        </w:rPr>
        <w:t xml:space="preserve">. Тому </w:t>
      </w:r>
      <w:proofErr w:type="spellStart"/>
      <w:r w:rsidRPr="005C24C3">
        <w:rPr>
          <w:rFonts w:ascii="Times New Roman" w:hAnsi="Times New Roman" w:cs="Times New Roman"/>
          <w:color w:val="000000"/>
          <w:sz w:val="28"/>
          <w:szCs w:val="28"/>
          <w:lang w:val="ru-RU"/>
        </w:rPr>
        <w:t>управління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змінами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має</w:t>
      </w:r>
      <w:proofErr w:type="spellEnd"/>
      <w:r w:rsidRPr="005C24C3">
        <w:rPr>
          <w:rFonts w:ascii="Times New Roman" w:hAnsi="Times New Roman" w:cs="Times New Roman"/>
          <w:color w:val="000000"/>
          <w:sz w:val="28"/>
          <w:szCs w:val="28"/>
          <w:lang w:val="ru-RU"/>
        </w:rPr>
        <w:t xml:space="preserve"> бути </w:t>
      </w:r>
      <w:proofErr w:type="spellStart"/>
      <w:r w:rsidRPr="005C24C3">
        <w:rPr>
          <w:rFonts w:ascii="Times New Roman" w:hAnsi="Times New Roman" w:cs="Times New Roman"/>
          <w:color w:val="000000"/>
          <w:sz w:val="28"/>
          <w:szCs w:val="28"/>
          <w:lang w:val="ru-RU"/>
        </w:rPr>
        <w:t>гармонізоване</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цією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академічною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складовою</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гібридній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враховується</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етапі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розробки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i/>
          <w:color w:val="000000"/>
          <w:sz w:val="28"/>
          <w:szCs w:val="28"/>
          <w:lang w:val="ru-RU"/>
        </w:rPr>
        <w:t>бачення</w:t>
      </w:r>
      <w:proofErr w:type="spellEnd"/>
      <w:r w:rsidRPr="005C24C3">
        <w:rPr>
          <w:rFonts w:ascii="Times New Roman" w:hAnsi="Times New Roman" w:cs="Times New Roman"/>
          <w:i/>
          <w:color w:val="000000"/>
          <w:sz w:val="28"/>
          <w:szCs w:val="28"/>
          <w:lang w:val="ru-RU"/>
        </w:rPr>
        <w:t xml:space="preserve"> </w:t>
      </w:r>
      <w:proofErr w:type="spellStart"/>
      <w:r w:rsidRPr="005C24C3">
        <w:rPr>
          <w:rFonts w:ascii="Times New Roman" w:hAnsi="Times New Roman" w:cs="Times New Roman"/>
          <w:i/>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(крок 3 за Коттером): </w:t>
      </w:r>
      <w:proofErr w:type="spellStart"/>
      <w:r w:rsidRPr="005C24C3">
        <w:rPr>
          <w:rFonts w:ascii="Times New Roman" w:hAnsi="Times New Roman" w:cs="Times New Roman"/>
          <w:color w:val="000000"/>
          <w:sz w:val="28"/>
          <w:szCs w:val="28"/>
          <w:lang w:val="ru-RU"/>
        </w:rPr>
        <w:t>формулюючи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цілі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керівництво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обов’язково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врахує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місію</w:t>
      </w:r>
      <w:proofErr w:type="spellEnd"/>
      <w:r w:rsidRPr="005C24C3">
        <w:rPr>
          <w:rFonts w:ascii="Times New Roman" w:hAnsi="Times New Roman" w:cs="Times New Roman"/>
          <w:color w:val="000000"/>
          <w:sz w:val="28"/>
          <w:szCs w:val="28"/>
          <w:lang w:val="ru-RU"/>
        </w:rPr>
        <w:t xml:space="preserve"> установи як </w:t>
      </w:r>
      <w:proofErr w:type="spellStart"/>
      <w:r w:rsidRPr="005C24C3">
        <w:rPr>
          <w:rFonts w:ascii="Times New Roman" w:hAnsi="Times New Roman" w:cs="Times New Roman"/>
          <w:color w:val="000000"/>
          <w:sz w:val="28"/>
          <w:szCs w:val="28"/>
          <w:lang w:val="ru-RU"/>
        </w:rPr>
        <w:t>бази</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підготовки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лікарів</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проведення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наукових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досліджень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Спільне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бачення</w:t>
      </w:r>
      <w:proofErr w:type="spellEnd"/>
      <w:r w:rsidRPr="005C24C3">
        <w:rPr>
          <w:rFonts w:ascii="Times New Roman" w:hAnsi="Times New Roman" w:cs="Times New Roman"/>
          <w:color w:val="000000"/>
          <w:sz w:val="28"/>
          <w:szCs w:val="28"/>
          <w:lang w:val="ru-RU"/>
        </w:rPr>
        <w:t xml:space="preserve"> повинно </w:t>
      </w:r>
      <w:proofErr w:type="spellStart"/>
      <w:r w:rsidRPr="005C24C3">
        <w:rPr>
          <w:rFonts w:ascii="Times New Roman" w:hAnsi="Times New Roman" w:cs="Times New Roman"/>
          <w:color w:val="000000"/>
          <w:sz w:val="28"/>
          <w:szCs w:val="28"/>
          <w:lang w:val="ru-RU"/>
        </w:rPr>
        <w:t>відображати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прагнення</w:t>
      </w:r>
      <w:proofErr w:type="spellEnd"/>
      <w:r w:rsidRPr="005C24C3">
        <w:rPr>
          <w:rFonts w:ascii="Times New Roman" w:hAnsi="Times New Roman" w:cs="Times New Roman"/>
          <w:color w:val="000000"/>
          <w:sz w:val="28"/>
          <w:szCs w:val="28"/>
          <w:lang w:val="ru-RU"/>
        </w:rPr>
        <w:t xml:space="preserve"> центру бути </w:t>
      </w:r>
      <w:proofErr w:type="spellStart"/>
      <w:r w:rsidRPr="005C24C3">
        <w:rPr>
          <w:rFonts w:ascii="Times New Roman" w:hAnsi="Times New Roman" w:cs="Times New Roman"/>
          <w:color w:val="000000"/>
          <w:sz w:val="28"/>
          <w:szCs w:val="28"/>
          <w:lang w:val="ru-RU"/>
        </w:rPr>
        <w:t>сучасною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навчально-лікувальною</w:t>
      </w:r>
      <w:proofErr w:type="spellEnd"/>
      <w:r w:rsidRPr="005C24C3">
        <w:rPr>
          <w:rFonts w:ascii="Times New Roman" w:hAnsi="Times New Roman" w:cs="Times New Roman"/>
          <w:color w:val="000000"/>
          <w:sz w:val="28"/>
          <w:szCs w:val="28"/>
          <w:lang w:val="ru-RU"/>
        </w:rPr>
        <w:t xml:space="preserve"> платформою,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передові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технології</w:t>
      </w:r>
      <w:proofErr w:type="spellEnd"/>
      <w:r w:rsidRPr="005C24C3">
        <w:rPr>
          <w:rFonts w:ascii="Times New Roman" w:hAnsi="Times New Roman" w:cs="Times New Roman"/>
          <w:color w:val="000000"/>
          <w:sz w:val="28"/>
          <w:szCs w:val="28"/>
          <w:lang w:val="ru-RU"/>
        </w:rPr>
        <w:t xml:space="preserve"> і методики </w:t>
      </w:r>
      <w:proofErr w:type="spellStart"/>
      <w:r w:rsidRPr="005C24C3">
        <w:rPr>
          <w:rFonts w:ascii="Times New Roman" w:hAnsi="Times New Roman" w:cs="Times New Roman"/>
          <w:color w:val="000000"/>
          <w:sz w:val="28"/>
          <w:szCs w:val="28"/>
          <w:lang w:val="ru-RU"/>
        </w:rPr>
        <w:t>лікування</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тобто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lastRenderedPageBreak/>
        <w:t>зміни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позиціонуються</w:t>
      </w:r>
      <w:proofErr w:type="spellEnd"/>
      <w:r w:rsidRPr="005C24C3">
        <w:rPr>
          <w:rFonts w:ascii="Times New Roman" w:hAnsi="Times New Roman" w:cs="Times New Roman"/>
          <w:color w:val="000000"/>
          <w:sz w:val="28"/>
          <w:szCs w:val="28"/>
          <w:lang w:val="ru-RU"/>
        </w:rPr>
        <w:t xml:space="preserve"> не як </w:t>
      </w:r>
      <w:proofErr w:type="spellStart"/>
      <w:r w:rsidRPr="005C24C3">
        <w:rPr>
          <w:rFonts w:ascii="Times New Roman" w:hAnsi="Times New Roman" w:cs="Times New Roman"/>
          <w:color w:val="000000"/>
          <w:sz w:val="28"/>
          <w:szCs w:val="28"/>
          <w:lang w:val="ru-RU"/>
        </w:rPr>
        <w:t>загроза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традиціям</w:t>
      </w:r>
      <w:proofErr w:type="spellEnd"/>
      <w:r w:rsidRPr="005C24C3">
        <w:rPr>
          <w:rFonts w:ascii="Times New Roman" w:hAnsi="Times New Roman" w:cs="Times New Roman"/>
          <w:color w:val="000000"/>
          <w:sz w:val="28"/>
          <w:szCs w:val="28"/>
          <w:lang w:val="ru-RU"/>
        </w:rPr>
        <w:t xml:space="preserve">, а як </w:t>
      </w:r>
      <w:proofErr w:type="spellStart"/>
      <w:r w:rsidRPr="005C24C3">
        <w:rPr>
          <w:rFonts w:ascii="Times New Roman" w:hAnsi="Times New Roman" w:cs="Times New Roman"/>
          <w:color w:val="000000"/>
          <w:sz w:val="28"/>
          <w:szCs w:val="28"/>
          <w:lang w:val="ru-RU"/>
        </w:rPr>
        <w:t>необхідна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умова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збереження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лідерських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позицій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університету</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освіті</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науці</w:t>
      </w:r>
      <w:proofErr w:type="spellEnd"/>
      <w:r w:rsidRPr="005C24C3">
        <w:rPr>
          <w:rFonts w:ascii="Times New Roman" w:hAnsi="Times New Roman" w:cs="Times New Roman"/>
          <w:color w:val="000000"/>
          <w:sz w:val="28"/>
          <w:szCs w:val="28"/>
          <w:lang w:val="ru-RU"/>
        </w:rPr>
        <w:t xml:space="preserve">. Практична </w:t>
      </w:r>
      <w:proofErr w:type="spellStart"/>
      <w:r w:rsidRPr="005C24C3">
        <w:rPr>
          <w:rFonts w:ascii="Times New Roman" w:hAnsi="Times New Roman" w:cs="Times New Roman"/>
          <w:color w:val="000000"/>
          <w:sz w:val="28"/>
          <w:szCs w:val="28"/>
          <w:lang w:val="ru-RU"/>
        </w:rPr>
        <w:t>інтеграція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академічної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ролі</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процес</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відбуватиметься</w:t>
      </w:r>
      <w:proofErr w:type="spellEnd"/>
      <w:r w:rsidRPr="005C24C3">
        <w:rPr>
          <w:rFonts w:ascii="Times New Roman" w:hAnsi="Times New Roman" w:cs="Times New Roman"/>
          <w:color w:val="000000"/>
          <w:sz w:val="28"/>
          <w:szCs w:val="28"/>
          <w:lang w:val="ru-RU"/>
        </w:rPr>
        <w:t xml:space="preserve"> через </w:t>
      </w:r>
      <w:proofErr w:type="spellStart"/>
      <w:r w:rsidRPr="005C24C3">
        <w:rPr>
          <w:rFonts w:ascii="Times New Roman" w:hAnsi="Times New Roman" w:cs="Times New Roman"/>
          <w:color w:val="000000"/>
          <w:sz w:val="28"/>
          <w:szCs w:val="28"/>
          <w:lang w:val="ru-RU"/>
        </w:rPr>
        <w:t>залучення</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ініціатив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молодих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спеціалістів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інтернів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науковців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створені</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w:t>
      </w:r>
      <w:proofErr w:type="spellStart"/>
      <w:r w:rsidRPr="005C24C3">
        <w:rPr>
          <w:rFonts w:ascii="Times New Roman" w:hAnsi="Times New Roman" w:cs="Times New Roman"/>
          <w:color w:val="000000"/>
          <w:sz w:val="28"/>
          <w:szCs w:val="28"/>
          <w:lang w:val="ru-RU"/>
        </w:rPr>
        <w:t>команди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можуть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включати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представників</w:t>
      </w:r>
      <w:proofErr w:type="spellEnd"/>
      <w:r w:rsidRPr="005C24C3">
        <w:rPr>
          <w:rFonts w:ascii="Times New Roman" w:hAnsi="Times New Roman" w:cs="Times New Roman"/>
          <w:color w:val="000000"/>
          <w:sz w:val="28"/>
          <w:szCs w:val="28"/>
          <w:lang w:val="ru-RU"/>
        </w:rPr>
        <w:t xml:space="preserve"> кафедр ОНМедУ – </w:t>
      </w:r>
      <w:proofErr w:type="spellStart"/>
      <w:r w:rsidRPr="005C24C3">
        <w:rPr>
          <w:rFonts w:ascii="Times New Roman" w:hAnsi="Times New Roman" w:cs="Times New Roman"/>
          <w:color w:val="000000"/>
          <w:sz w:val="28"/>
          <w:szCs w:val="28"/>
          <w:lang w:val="ru-RU"/>
        </w:rPr>
        <w:t>це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забезпечить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i/>
          <w:color w:val="000000"/>
          <w:sz w:val="28"/>
          <w:szCs w:val="28"/>
          <w:lang w:val="ru-RU"/>
        </w:rPr>
        <w:t>обмін</w:t>
      </w:r>
      <w:proofErr w:type="spellEnd"/>
      <w:r w:rsidRPr="005C24C3">
        <w:rPr>
          <w:rFonts w:ascii="Times New Roman" w:hAnsi="Times New Roman" w:cs="Times New Roman"/>
          <w:i/>
          <w:color w:val="000000"/>
          <w:sz w:val="28"/>
          <w:szCs w:val="28"/>
          <w:lang w:val="ru-RU"/>
        </w:rPr>
        <w:t xml:space="preserve"> </w:t>
      </w:r>
      <w:proofErr w:type="spellStart"/>
      <w:r w:rsidRPr="005C24C3">
        <w:rPr>
          <w:rFonts w:ascii="Times New Roman" w:hAnsi="Times New Roman" w:cs="Times New Roman"/>
          <w:i/>
          <w:color w:val="000000"/>
          <w:sz w:val="28"/>
          <w:szCs w:val="28"/>
          <w:lang w:val="ru-RU"/>
        </w:rPr>
        <w:t>знаннями</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врахування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найновіших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доказових</w:t>
      </w:r>
      <w:proofErr w:type="spellEnd"/>
      <w:r w:rsidRPr="005C24C3">
        <w:rPr>
          <w:rFonts w:ascii="Times New Roman" w:hAnsi="Times New Roman" w:cs="Times New Roman"/>
          <w:color w:val="000000"/>
          <w:sz w:val="28"/>
          <w:szCs w:val="28"/>
          <w:lang w:val="ru-RU"/>
        </w:rPr>
        <w:t xml:space="preserve"> практик при </w:t>
      </w:r>
      <w:proofErr w:type="spellStart"/>
      <w:r w:rsidRPr="005C24C3">
        <w:rPr>
          <w:rFonts w:ascii="Times New Roman" w:hAnsi="Times New Roman" w:cs="Times New Roman"/>
          <w:color w:val="000000"/>
          <w:sz w:val="28"/>
          <w:szCs w:val="28"/>
          <w:lang w:val="ru-RU"/>
        </w:rPr>
        <w:t>плануванні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Персонал центру буде </w:t>
      </w:r>
      <w:proofErr w:type="spellStart"/>
      <w:r w:rsidRPr="005C24C3">
        <w:rPr>
          <w:rFonts w:ascii="Times New Roman" w:hAnsi="Times New Roman" w:cs="Times New Roman"/>
          <w:color w:val="000000"/>
          <w:sz w:val="28"/>
          <w:szCs w:val="28"/>
          <w:lang w:val="ru-RU"/>
        </w:rPr>
        <w:t>заохочуватися</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участі</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науково-дослідних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проєктах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пов’язаних</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впровадженням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вивчення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телемедичної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послуги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або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аналіз</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впливу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цифровізації</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якість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лікування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Такий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підхід</w:t>
      </w:r>
      <w:proofErr w:type="spellEnd"/>
      <w:r w:rsidRPr="005C24C3">
        <w:rPr>
          <w:rFonts w:ascii="Times New Roman" w:hAnsi="Times New Roman" w:cs="Times New Roman"/>
          <w:color w:val="000000"/>
          <w:sz w:val="28"/>
          <w:szCs w:val="28"/>
          <w:lang w:val="ru-RU"/>
        </w:rPr>
        <w:t xml:space="preserve"> не </w:t>
      </w:r>
      <w:proofErr w:type="spellStart"/>
      <w:r w:rsidRPr="005C24C3">
        <w:rPr>
          <w:rFonts w:ascii="Times New Roman" w:hAnsi="Times New Roman" w:cs="Times New Roman"/>
          <w:color w:val="000000"/>
          <w:sz w:val="28"/>
          <w:szCs w:val="28"/>
          <w:lang w:val="ru-RU"/>
        </w:rPr>
        <w:t>лише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підвищує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мотивацію</w:t>
      </w:r>
      <w:proofErr w:type="spellEnd"/>
      <w:r w:rsidRPr="005C24C3">
        <w:rPr>
          <w:rFonts w:ascii="Times New Roman" w:hAnsi="Times New Roman" w:cs="Times New Roman"/>
          <w:color w:val="000000"/>
          <w:sz w:val="28"/>
          <w:szCs w:val="28"/>
          <w:lang w:val="ru-RU"/>
        </w:rPr>
        <w:t xml:space="preserve"> (через </w:t>
      </w:r>
      <w:proofErr w:type="spellStart"/>
      <w:r w:rsidRPr="005C24C3">
        <w:rPr>
          <w:rFonts w:ascii="Times New Roman" w:hAnsi="Times New Roman" w:cs="Times New Roman"/>
          <w:color w:val="000000"/>
          <w:sz w:val="28"/>
          <w:szCs w:val="28"/>
          <w:lang w:val="ru-RU"/>
        </w:rPr>
        <w:t>можливість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професійного</w:t>
      </w:r>
      <w:proofErr w:type="spellEnd"/>
      <w:r w:rsidRPr="005C24C3">
        <w:rPr>
          <w:rFonts w:ascii="Times New Roman" w:hAnsi="Times New Roman" w:cs="Times New Roman"/>
          <w:color w:val="000000"/>
          <w:sz w:val="28"/>
          <w:szCs w:val="28"/>
          <w:lang w:val="ru-RU"/>
        </w:rPr>
        <w:t xml:space="preserve"> росту), </w:t>
      </w:r>
      <w:proofErr w:type="spellStart"/>
      <w:r w:rsidRPr="005C24C3">
        <w:rPr>
          <w:rFonts w:ascii="Times New Roman" w:hAnsi="Times New Roman" w:cs="Times New Roman"/>
          <w:color w:val="000000"/>
          <w:sz w:val="28"/>
          <w:szCs w:val="28"/>
          <w:lang w:val="ru-RU"/>
        </w:rPr>
        <w:t>але</w:t>
      </w:r>
      <w:proofErr w:type="spellEnd"/>
      <w:r w:rsidRPr="005C24C3">
        <w:rPr>
          <w:rFonts w:ascii="Times New Roman" w:hAnsi="Times New Roman" w:cs="Times New Roman"/>
          <w:color w:val="000000"/>
          <w:sz w:val="28"/>
          <w:szCs w:val="28"/>
          <w:lang w:val="ru-RU"/>
        </w:rPr>
        <w:t xml:space="preserve"> й </w:t>
      </w:r>
      <w:proofErr w:type="spellStart"/>
      <w:r w:rsidRPr="005C24C3">
        <w:rPr>
          <w:rFonts w:ascii="Times New Roman" w:hAnsi="Times New Roman" w:cs="Times New Roman"/>
          <w:color w:val="000000"/>
          <w:sz w:val="28"/>
          <w:szCs w:val="28"/>
          <w:lang w:val="ru-RU"/>
        </w:rPr>
        <w:t>закріплює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культурі</w:t>
      </w:r>
      <w:proofErr w:type="spellEnd"/>
      <w:r w:rsidRPr="005C24C3">
        <w:rPr>
          <w:rFonts w:ascii="Times New Roman" w:hAnsi="Times New Roman" w:cs="Times New Roman"/>
          <w:color w:val="000000"/>
          <w:sz w:val="28"/>
          <w:szCs w:val="28"/>
          <w:lang w:val="ru-RU"/>
        </w:rPr>
        <w:t xml:space="preserve"> закладу (крок 8 Коттера) – </w:t>
      </w:r>
      <w:proofErr w:type="spellStart"/>
      <w:r w:rsidRPr="005C24C3">
        <w:rPr>
          <w:rFonts w:ascii="Times New Roman" w:hAnsi="Times New Roman" w:cs="Times New Roman"/>
          <w:color w:val="000000"/>
          <w:sz w:val="28"/>
          <w:szCs w:val="28"/>
          <w:lang w:val="ru-RU"/>
        </w:rPr>
        <w:t>адже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постійне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вдосконалення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перетворюється</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невід’ємну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частину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роботи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підкріплену</w:t>
      </w:r>
      <w:proofErr w:type="spellEnd"/>
      <w:r w:rsidRPr="005C24C3">
        <w:rPr>
          <w:rFonts w:ascii="Times New Roman" w:hAnsi="Times New Roman" w:cs="Times New Roman"/>
          <w:color w:val="000000"/>
          <w:sz w:val="28"/>
          <w:szCs w:val="28"/>
          <w:lang w:val="ru-RU"/>
        </w:rPr>
        <w:t xml:space="preserve"> системою </w:t>
      </w:r>
      <w:proofErr w:type="spellStart"/>
      <w:r w:rsidRPr="005C24C3">
        <w:rPr>
          <w:rFonts w:ascii="Times New Roman" w:hAnsi="Times New Roman" w:cs="Times New Roman"/>
          <w:color w:val="000000"/>
          <w:sz w:val="28"/>
          <w:szCs w:val="28"/>
          <w:lang w:val="ru-RU"/>
        </w:rPr>
        <w:t>навчання</w:t>
      </w:r>
      <w:proofErr w:type="spellEnd"/>
      <w:r w:rsidRPr="005C24C3">
        <w:rPr>
          <w:rFonts w:ascii="Times New Roman" w:hAnsi="Times New Roman" w:cs="Times New Roman"/>
          <w:color w:val="000000"/>
          <w:sz w:val="28"/>
          <w:szCs w:val="28"/>
          <w:lang w:val="ru-RU"/>
        </w:rPr>
        <w:t xml:space="preserve"> й </w:t>
      </w:r>
      <w:proofErr w:type="spellStart"/>
      <w:r w:rsidRPr="005C24C3">
        <w:rPr>
          <w:rFonts w:ascii="Times New Roman" w:hAnsi="Times New Roman" w:cs="Times New Roman"/>
          <w:color w:val="000000"/>
          <w:sz w:val="28"/>
          <w:szCs w:val="28"/>
          <w:lang w:val="ru-RU"/>
        </w:rPr>
        <w:t>наукового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пошуку</w:t>
      </w:r>
      <w:proofErr w:type="spellEnd"/>
      <w:r w:rsidRPr="005C24C3">
        <w:rPr>
          <w:rFonts w:ascii="Times New Roman" w:hAnsi="Times New Roman" w:cs="Times New Roman"/>
          <w:color w:val="000000"/>
          <w:sz w:val="28"/>
          <w:szCs w:val="28"/>
          <w:lang w:val="ru-RU"/>
        </w:rPr>
        <w:t xml:space="preserve">. Таким чином, </w:t>
      </w:r>
      <w:proofErr w:type="spellStart"/>
      <w:r w:rsidRPr="005C24C3">
        <w:rPr>
          <w:rFonts w:ascii="Times New Roman" w:hAnsi="Times New Roman" w:cs="Times New Roman"/>
          <w:color w:val="000000"/>
          <w:sz w:val="28"/>
          <w:szCs w:val="28"/>
          <w:lang w:val="ru-RU"/>
        </w:rPr>
        <w:t>академічна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складова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виступає</w:t>
      </w:r>
      <w:proofErr w:type="spellEnd"/>
      <w:r w:rsidRPr="005C24C3">
        <w:rPr>
          <w:rFonts w:ascii="Times New Roman" w:hAnsi="Times New Roman" w:cs="Times New Roman"/>
          <w:color w:val="000000"/>
          <w:sz w:val="28"/>
          <w:szCs w:val="28"/>
          <w:lang w:val="ru-RU"/>
        </w:rPr>
        <w:t xml:space="preserve"> драйвером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інновації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впроваджуються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розглядаються</w:t>
      </w:r>
      <w:proofErr w:type="spellEnd"/>
      <w:r w:rsidRPr="005C24C3">
        <w:rPr>
          <w:rFonts w:ascii="Times New Roman" w:hAnsi="Times New Roman" w:cs="Times New Roman"/>
          <w:color w:val="000000"/>
          <w:sz w:val="28"/>
          <w:szCs w:val="28"/>
          <w:lang w:val="ru-RU"/>
        </w:rPr>
        <w:t xml:space="preserve"> як </w:t>
      </w:r>
      <w:proofErr w:type="spellStart"/>
      <w:r w:rsidRPr="005C24C3">
        <w:rPr>
          <w:rFonts w:ascii="Times New Roman" w:hAnsi="Times New Roman" w:cs="Times New Roman"/>
          <w:color w:val="000000"/>
          <w:sz w:val="28"/>
          <w:szCs w:val="28"/>
          <w:lang w:val="ru-RU"/>
        </w:rPr>
        <w:t>реалізація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наукового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потенціалу</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сприяють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підготовці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фахівців</w:t>
      </w:r>
      <w:proofErr w:type="spellEnd"/>
      <w:r w:rsidRPr="005C24C3">
        <w:rPr>
          <w:rFonts w:ascii="Times New Roman" w:hAnsi="Times New Roman" w:cs="Times New Roman"/>
          <w:color w:val="000000"/>
          <w:sz w:val="28"/>
          <w:szCs w:val="28"/>
          <w:lang w:val="ru-RU"/>
        </w:rPr>
        <w:t xml:space="preserve"> нового </w:t>
      </w:r>
      <w:proofErr w:type="spellStart"/>
      <w:r w:rsidRPr="005C24C3">
        <w:rPr>
          <w:rFonts w:ascii="Times New Roman" w:hAnsi="Times New Roman" w:cs="Times New Roman"/>
          <w:color w:val="000000"/>
          <w:sz w:val="28"/>
          <w:szCs w:val="28"/>
          <w:lang w:val="ru-RU"/>
        </w:rPr>
        <w:t>покоління</w:t>
      </w:r>
      <w:proofErr w:type="spellEnd"/>
      <w:r w:rsidRPr="005C24C3">
        <w:rPr>
          <w:rFonts w:ascii="Times New Roman" w:hAnsi="Times New Roman" w:cs="Times New Roman"/>
          <w:color w:val="000000"/>
          <w:sz w:val="28"/>
          <w:szCs w:val="28"/>
          <w:lang w:val="ru-RU"/>
        </w:rPr>
        <w:t>. Модель 7</w:t>
      </w:r>
      <w:r w:rsidRPr="005C24C3">
        <w:rPr>
          <w:rFonts w:ascii="Times New Roman" w:hAnsi="Times New Roman" w:cs="Times New Roman"/>
          <w:color w:val="000000"/>
          <w:sz w:val="28"/>
          <w:szCs w:val="28"/>
          <w:lang w:val="en-US"/>
        </w:rPr>
        <w:t>S</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підтримує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цей</w:t>
      </w:r>
      <w:proofErr w:type="spellEnd"/>
      <w:r w:rsidRPr="005C24C3">
        <w:rPr>
          <w:rFonts w:ascii="Times New Roman" w:hAnsi="Times New Roman" w:cs="Times New Roman"/>
          <w:color w:val="000000"/>
          <w:sz w:val="28"/>
          <w:szCs w:val="28"/>
          <w:lang w:val="ru-RU"/>
        </w:rPr>
        <w:t xml:space="preserve"> аспект через компонент </w:t>
      </w:r>
      <w:r w:rsidRPr="005C24C3">
        <w:rPr>
          <w:rFonts w:ascii="Times New Roman" w:hAnsi="Times New Roman" w:cs="Times New Roman"/>
          <w:i/>
          <w:color w:val="000000"/>
          <w:sz w:val="28"/>
          <w:szCs w:val="28"/>
          <w:lang w:val="en-US"/>
        </w:rPr>
        <w:t>Shared</w:t>
      </w:r>
      <w:r w:rsidRPr="005C24C3">
        <w:rPr>
          <w:rFonts w:ascii="Times New Roman" w:hAnsi="Times New Roman" w:cs="Times New Roman"/>
          <w:i/>
          <w:color w:val="000000"/>
          <w:sz w:val="28"/>
          <w:szCs w:val="28"/>
          <w:lang w:val="ru-RU"/>
        </w:rPr>
        <w:t xml:space="preserve"> </w:t>
      </w:r>
      <w:r w:rsidRPr="005C24C3">
        <w:rPr>
          <w:rFonts w:ascii="Times New Roman" w:hAnsi="Times New Roman" w:cs="Times New Roman"/>
          <w:i/>
          <w:color w:val="000000"/>
          <w:sz w:val="28"/>
          <w:szCs w:val="28"/>
          <w:lang w:val="en-US"/>
        </w:rPr>
        <w:t>Values</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спільні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цінності</w:t>
      </w:r>
      <w:proofErr w:type="spellEnd"/>
      <w:r w:rsidRPr="005C24C3">
        <w:rPr>
          <w:rFonts w:ascii="Times New Roman" w:hAnsi="Times New Roman" w:cs="Times New Roman"/>
          <w:color w:val="000000"/>
          <w:sz w:val="28"/>
          <w:szCs w:val="28"/>
          <w:lang w:val="ru-RU"/>
        </w:rPr>
        <w:t xml:space="preserve"> установи </w:t>
      </w:r>
      <w:proofErr w:type="spellStart"/>
      <w:r w:rsidRPr="005C24C3">
        <w:rPr>
          <w:rFonts w:ascii="Times New Roman" w:hAnsi="Times New Roman" w:cs="Times New Roman"/>
          <w:color w:val="000000"/>
          <w:sz w:val="28"/>
          <w:szCs w:val="28"/>
          <w:lang w:val="ru-RU"/>
        </w:rPr>
        <w:t>включатимуть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відкритість</w:t>
      </w:r>
      <w:proofErr w:type="spellEnd"/>
      <w:r w:rsidRPr="005C24C3">
        <w:rPr>
          <w:rFonts w:ascii="Times New Roman" w:hAnsi="Times New Roman" w:cs="Times New Roman"/>
          <w:color w:val="000000"/>
          <w:sz w:val="28"/>
          <w:szCs w:val="28"/>
          <w:lang w:val="ru-RU"/>
        </w:rPr>
        <w:t xml:space="preserve"> до нового, </w:t>
      </w:r>
      <w:proofErr w:type="spellStart"/>
      <w:r w:rsidRPr="005C24C3">
        <w:rPr>
          <w:rFonts w:ascii="Times New Roman" w:hAnsi="Times New Roman" w:cs="Times New Roman"/>
          <w:color w:val="000000"/>
          <w:sz w:val="28"/>
          <w:szCs w:val="28"/>
          <w:lang w:val="ru-RU"/>
        </w:rPr>
        <w:t>креативність</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орієнтацію</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знання</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цілком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відповідає</w:t>
      </w:r>
      <w:proofErr w:type="spellEnd"/>
      <w:r w:rsidRPr="005C24C3">
        <w:rPr>
          <w:rFonts w:ascii="Times New Roman" w:hAnsi="Times New Roman" w:cs="Times New Roman"/>
          <w:color w:val="000000"/>
          <w:sz w:val="28"/>
          <w:szCs w:val="28"/>
          <w:lang w:val="ru-RU"/>
        </w:rPr>
        <w:t xml:space="preserve"> духу </w:t>
      </w:r>
      <w:proofErr w:type="spellStart"/>
      <w:r w:rsidRPr="005C24C3">
        <w:rPr>
          <w:rFonts w:ascii="Times New Roman" w:hAnsi="Times New Roman" w:cs="Times New Roman"/>
          <w:color w:val="000000"/>
          <w:sz w:val="28"/>
          <w:szCs w:val="28"/>
          <w:lang w:val="ru-RU"/>
        </w:rPr>
        <w:t>університету</w:t>
      </w:r>
      <w:proofErr w:type="spellEnd"/>
      <w:r w:rsidRPr="005C24C3">
        <w:rPr>
          <w:rFonts w:ascii="Times New Roman" w:hAnsi="Times New Roman" w:cs="Times New Roman"/>
          <w:color w:val="000000"/>
          <w:sz w:val="28"/>
          <w:szCs w:val="28"/>
          <w:lang w:val="ru-RU"/>
        </w:rPr>
        <w:t>.</w:t>
      </w:r>
    </w:p>
    <w:p w14:paraId="03B28BF4"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Застосування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описаної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гібридної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управління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змінами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створює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міцне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підґрунтя</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успішної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реалізації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стратегічних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перетворень</w:t>
      </w:r>
      <w:proofErr w:type="spellEnd"/>
      <w:r w:rsidRPr="005C24C3">
        <w:rPr>
          <w:rFonts w:ascii="Times New Roman" w:hAnsi="Times New Roman" w:cs="Times New Roman"/>
          <w:color w:val="000000"/>
          <w:sz w:val="28"/>
          <w:szCs w:val="28"/>
          <w:lang w:val="ru-RU"/>
        </w:rPr>
        <w:t xml:space="preserve"> у БМЦ ОНМедУ. </w:t>
      </w:r>
      <w:proofErr w:type="spellStart"/>
      <w:r w:rsidRPr="005C24C3">
        <w:rPr>
          <w:rFonts w:ascii="Times New Roman" w:hAnsi="Times New Roman" w:cs="Times New Roman"/>
          <w:color w:val="000000"/>
          <w:sz w:val="28"/>
          <w:szCs w:val="28"/>
          <w:lang w:val="ru-RU"/>
        </w:rPr>
        <w:t>Поєднання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методологій</w:t>
      </w:r>
      <w:proofErr w:type="spellEnd"/>
      <w:r w:rsidRPr="005C24C3">
        <w:rPr>
          <w:rFonts w:ascii="Times New Roman" w:hAnsi="Times New Roman" w:cs="Times New Roman"/>
          <w:color w:val="000000"/>
          <w:sz w:val="28"/>
          <w:szCs w:val="28"/>
          <w:lang w:val="ru-RU"/>
        </w:rPr>
        <w:t xml:space="preserve"> Коттера, </w:t>
      </w:r>
      <w:r w:rsidRPr="005C24C3">
        <w:rPr>
          <w:rFonts w:ascii="Times New Roman" w:hAnsi="Times New Roman" w:cs="Times New Roman"/>
          <w:color w:val="000000"/>
          <w:sz w:val="28"/>
          <w:szCs w:val="28"/>
          <w:lang w:val="en-US"/>
        </w:rPr>
        <w:t>ADKAR</w:t>
      </w:r>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 xml:space="preserve"> та 7</w:t>
      </w:r>
      <w:r w:rsidRPr="005C24C3">
        <w:rPr>
          <w:rFonts w:ascii="Times New Roman" w:hAnsi="Times New Roman" w:cs="Times New Roman"/>
          <w:color w:val="000000"/>
          <w:sz w:val="28"/>
          <w:szCs w:val="28"/>
          <w:lang w:val="en-US"/>
        </w:rPr>
        <w:t>S</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дозволяє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забезпечити</w:t>
      </w:r>
      <w:proofErr w:type="spellEnd"/>
      <w:r w:rsidRPr="005C24C3">
        <w:rPr>
          <w:rFonts w:ascii="Times New Roman" w:hAnsi="Times New Roman" w:cs="Times New Roman"/>
          <w:color w:val="000000"/>
          <w:sz w:val="28"/>
          <w:szCs w:val="28"/>
          <w:lang w:val="ru-RU"/>
        </w:rPr>
        <w:t xml:space="preserve"> баланс </w:t>
      </w:r>
      <w:proofErr w:type="spellStart"/>
      <w:r w:rsidRPr="005C24C3">
        <w:rPr>
          <w:rFonts w:ascii="Times New Roman" w:hAnsi="Times New Roman" w:cs="Times New Roman"/>
          <w:color w:val="000000"/>
          <w:sz w:val="28"/>
          <w:szCs w:val="28"/>
          <w:lang w:val="ru-RU"/>
        </w:rPr>
        <w:t>між</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жорсткою</w:t>
      </w:r>
      <w:proofErr w:type="spellEnd"/>
      <w:r w:rsidRPr="005C24C3">
        <w:rPr>
          <w:rFonts w:ascii="Times New Roman" w:hAnsi="Times New Roman" w:cs="Times New Roman"/>
          <w:color w:val="000000"/>
          <w:sz w:val="28"/>
          <w:szCs w:val="28"/>
          <w:lang w:val="ru-RU"/>
        </w:rPr>
        <w:t xml:space="preserve"> структурою і </w:t>
      </w:r>
      <w:proofErr w:type="spellStart"/>
      <w:r w:rsidRPr="005C24C3">
        <w:rPr>
          <w:rFonts w:ascii="Times New Roman" w:hAnsi="Times New Roman" w:cs="Times New Roman"/>
          <w:color w:val="000000"/>
          <w:sz w:val="28"/>
          <w:szCs w:val="28"/>
          <w:lang w:val="ru-RU"/>
        </w:rPr>
        <w:t>гнучкістю</w:t>
      </w:r>
      <w:proofErr w:type="spellEnd"/>
      <w:r w:rsidRPr="005C24C3">
        <w:rPr>
          <w:rFonts w:ascii="Times New Roman" w:hAnsi="Times New Roman" w:cs="Times New Roman"/>
          <w:color w:val="000000"/>
          <w:sz w:val="28"/>
          <w:szCs w:val="28"/>
          <w:lang w:val="ru-RU"/>
        </w:rPr>
        <w:t xml:space="preserve">: з одного боку,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впроваджуються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планомірно</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під</w:t>
      </w:r>
      <w:proofErr w:type="spellEnd"/>
      <w:r w:rsidRPr="005C24C3">
        <w:rPr>
          <w:rFonts w:ascii="Times New Roman" w:hAnsi="Times New Roman" w:cs="Times New Roman"/>
          <w:color w:val="000000"/>
          <w:sz w:val="28"/>
          <w:szCs w:val="28"/>
          <w:lang w:val="ru-RU"/>
        </w:rPr>
        <w:t xml:space="preserve"> контролем </w:t>
      </w:r>
      <w:proofErr w:type="spellStart"/>
      <w:r w:rsidRPr="005C24C3">
        <w:rPr>
          <w:rFonts w:ascii="Times New Roman" w:hAnsi="Times New Roman" w:cs="Times New Roman"/>
          <w:color w:val="000000"/>
          <w:sz w:val="28"/>
          <w:szCs w:val="28"/>
          <w:lang w:val="ru-RU"/>
        </w:rPr>
        <w:t>керівництва</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іншого</w:t>
      </w:r>
      <w:proofErr w:type="spellEnd"/>
      <w:r w:rsidRPr="005C24C3">
        <w:rPr>
          <w:rFonts w:ascii="Times New Roman" w:hAnsi="Times New Roman" w:cs="Times New Roman"/>
          <w:color w:val="000000"/>
          <w:sz w:val="28"/>
          <w:szCs w:val="28"/>
          <w:lang w:val="ru-RU"/>
        </w:rPr>
        <w:t xml:space="preserve"> – модель </w:t>
      </w:r>
      <w:proofErr w:type="spellStart"/>
      <w:r w:rsidRPr="005C24C3">
        <w:rPr>
          <w:rFonts w:ascii="Times New Roman" w:hAnsi="Times New Roman" w:cs="Times New Roman"/>
          <w:color w:val="000000"/>
          <w:sz w:val="28"/>
          <w:szCs w:val="28"/>
          <w:lang w:val="ru-RU"/>
        </w:rPr>
        <w:t>залишається</w:t>
      </w:r>
      <w:proofErr w:type="spellEnd"/>
      <w:r w:rsidRPr="005C24C3">
        <w:rPr>
          <w:rFonts w:ascii="Times New Roman" w:hAnsi="Times New Roman" w:cs="Times New Roman"/>
          <w:color w:val="000000"/>
          <w:sz w:val="28"/>
          <w:szCs w:val="28"/>
          <w:lang w:val="ru-RU"/>
        </w:rPr>
        <w:t xml:space="preserve"> адаптивною до </w:t>
      </w:r>
      <w:proofErr w:type="spellStart"/>
      <w:r w:rsidRPr="005C24C3">
        <w:rPr>
          <w:rFonts w:ascii="Times New Roman" w:hAnsi="Times New Roman" w:cs="Times New Roman"/>
          <w:color w:val="000000"/>
          <w:sz w:val="28"/>
          <w:szCs w:val="28"/>
          <w:lang w:val="ru-RU"/>
        </w:rPr>
        <w:t>зворотного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зв’язку</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непередбачуваних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обставин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Врахування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людського</w:t>
      </w:r>
      <w:proofErr w:type="spellEnd"/>
      <w:r w:rsidRPr="005C24C3">
        <w:rPr>
          <w:rFonts w:ascii="Times New Roman" w:hAnsi="Times New Roman" w:cs="Times New Roman"/>
          <w:color w:val="000000"/>
          <w:sz w:val="28"/>
          <w:szCs w:val="28"/>
          <w:lang w:val="ru-RU"/>
        </w:rPr>
        <w:t xml:space="preserve"> фактора і культура </w:t>
      </w:r>
      <w:proofErr w:type="spellStart"/>
      <w:r w:rsidRPr="005C24C3">
        <w:rPr>
          <w:rFonts w:ascii="Times New Roman" w:hAnsi="Times New Roman" w:cs="Times New Roman"/>
          <w:color w:val="000000"/>
          <w:sz w:val="28"/>
          <w:szCs w:val="28"/>
          <w:lang w:val="ru-RU"/>
        </w:rPr>
        <w:t>співробітництва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зменшують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опір</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тоді</w:t>
      </w:r>
      <w:proofErr w:type="spellEnd"/>
      <w:r w:rsidRPr="005C24C3">
        <w:rPr>
          <w:rFonts w:ascii="Times New Roman" w:hAnsi="Times New Roman" w:cs="Times New Roman"/>
          <w:color w:val="000000"/>
          <w:sz w:val="28"/>
          <w:szCs w:val="28"/>
          <w:lang w:val="ru-RU"/>
        </w:rPr>
        <w:t xml:space="preserve"> як </w:t>
      </w:r>
      <w:proofErr w:type="spellStart"/>
      <w:r w:rsidRPr="005C24C3">
        <w:rPr>
          <w:rFonts w:ascii="Times New Roman" w:hAnsi="Times New Roman" w:cs="Times New Roman"/>
          <w:color w:val="000000"/>
          <w:sz w:val="28"/>
          <w:szCs w:val="28"/>
          <w:lang w:val="ru-RU"/>
        </w:rPr>
        <w:t>системний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аналіз</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всіх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аспектів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діяльності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гарантує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жодна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важлива</w:t>
      </w:r>
      <w:proofErr w:type="spellEnd"/>
      <w:r w:rsidRPr="005C24C3">
        <w:rPr>
          <w:rFonts w:ascii="Times New Roman" w:hAnsi="Times New Roman" w:cs="Times New Roman"/>
          <w:color w:val="000000"/>
          <w:sz w:val="28"/>
          <w:szCs w:val="28"/>
          <w:lang w:val="ru-RU"/>
        </w:rPr>
        <w:t xml:space="preserve"> сфера не </w:t>
      </w:r>
      <w:proofErr w:type="spellStart"/>
      <w:r w:rsidRPr="005C24C3">
        <w:rPr>
          <w:rFonts w:ascii="Times New Roman" w:hAnsi="Times New Roman" w:cs="Times New Roman"/>
          <w:color w:val="000000"/>
          <w:sz w:val="28"/>
          <w:szCs w:val="28"/>
          <w:lang w:val="ru-RU"/>
        </w:rPr>
        <w:t>залишиться</w:t>
      </w:r>
      <w:proofErr w:type="spellEnd"/>
      <w:r w:rsidRPr="005C24C3">
        <w:rPr>
          <w:rFonts w:ascii="Times New Roman" w:hAnsi="Times New Roman" w:cs="Times New Roman"/>
          <w:color w:val="000000"/>
          <w:sz w:val="28"/>
          <w:szCs w:val="28"/>
          <w:lang w:val="ru-RU"/>
        </w:rPr>
        <w:t xml:space="preserve"> поза </w:t>
      </w:r>
      <w:proofErr w:type="spellStart"/>
      <w:r w:rsidRPr="005C24C3">
        <w:rPr>
          <w:rFonts w:ascii="Times New Roman" w:hAnsi="Times New Roman" w:cs="Times New Roman"/>
          <w:color w:val="000000"/>
          <w:sz w:val="28"/>
          <w:szCs w:val="28"/>
          <w:lang w:val="ru-RU"/>
        </w:rPr>
        <w:t>увагою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Такий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підхід</w:t>
      </w:r>
      <w:proofErr w:type="spellEnd"/>
      <w:r w:rsidRPr="005C24C3">
        <w:rPr>
          <w:rFonts w:ascii="Times New Roman" w:hAnsi="Times New Roman" w:cs="Times New Roman"/>
          <w:color w:val="000000"/>
          <w:sz w:val="28"/>
          <w:szCs w:val="28"/>
          <w:lang w:val="ru-RU"/>
        </w:rPr>
        <w:t xml:space="preserve"> особливо </w:t>
      </w:r>
      <w:proofErr w:type="spellStart"/>
      <w:r w:rsidRPr="005C24C3">
        <w:rPr>
          <w:rFonts w:ascii="Times New Roman" w:hAnsi="Times New Roman" w:cs="Times New Roman"/>
          <w:color w:val="000000"/>
          <w:sz w:val="28"/>
          <w:szCs w:val="28"/>
          <w:lang w:val="ru-RU"/>
        </w:rPr>
        <w:t>доречний</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медичного</w:t>
      </w:r>
      <w:proofErr w:type="spellEnd"/>
      <w:r w:rsidRPr="005C24C3">
        <w:rPr>
          <w:rFonts w:ascii="Times New Roman" w:hAnsi="Times New Roman" w:cs="Times New Roman"/>
          <w:color w:val="000000"/>
          <w:sz w:val="28"/>
          <w:szCs w:val="28"/>
          <w:lang w:val="ru-RU"/>
        </w:rPr>
        <w:t xml:space="preserve"> закладу </w:t>
      </w:r>
      <w:proofErr w:type="spellStart"/>
      <w:r w:rsidRPr="005C24C3">
        <w:rPr>
          <w:rFonts w:ascii="Times New Roman" w:hAnsi="Times New Roman" w:cs="Times New Roman"/>
          <w:color w:val="000000"/>
          <w:sz w:val="28"/>
          <w:szCs w:val="28"/>
          <w:lang w:val="ru-RU"/>
        </w:rPr>
        <w:t>університетського</w:t>
      </w:r>
      <w:proofErr w:type="spellEnd"/>
      <w:r w:rsidRPr="005C24C3">
        <w:rPr>
          <w:rFonts w:ascii="Times New Roman" w:hAnsi="Times New Roman" w:cs="Times New Roman"/>
          <w:color w:val="000000"/>
          <w:sz w:val="28"/>
          <w:szCs w:val="28"/>
          <w:lang w:val="ru-RU"/>
        </w:rPr>
        <w:t xml:space="preserve"> типу, </w:t>
      </w:r>
      <w:proofErr w:type="spellStart"/>
      <w:r w:rsidRPr="005C24C3">
        <w:rPr>
          <w:rFonts w:ascii="Times New Roman" w:hAnsi="Times New Roman" w:cs="Times New Roman"/>
          <w:color w:val="000000"/>
          <w:sz w:val="28"/>
          <w:szCs w:val="28"/>
          <w:lang w:val="ru-RU"/>
        </w:rPr>
        <w:t>який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функціонує</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складних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умовах</w:t>
      </w:r>
      <w:proofErr w:type="spellEnd"/>
      <w:r w:rsidRPr="005C24C3">
        <w:rPr>
          <w:rFonts w:ascii="Times New Roman" w:hAnsi="Times New Roman" w:cs="Times New Roman"/>
          <w:color w:val="000000"/>
          <w:sz w:val="28"/>
          <w:szCs w:val="28"/>
          <w:lang w:val="ru-RU"/>
        </w:rPr>
        <w:t xml:space="preserve"> реформ та </w:t>
      </w:r>
      <w:proofErr w:type="spellStart"/>
      <w:r w:rsidRPr="005C24C3">
        <w:rPr>
          <w:rFonts w:ascii="Times New Roman" w:hAnsi="Times New Roman" w:cs="Times New Roman"/>
          <w:color w:val="000000"/>
          <w:sz w:val="28"/>
          <w:szCs w:val="28"/>
          <w:lang w:val="ru-RU"/>
        </w:rPr>
        <w:t>кризи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змогу</w:t>
      </w:r>
      <w:proofErr w:type="spellEnd"/>
      <w:r w:rsidRPr="005C24C3">
        <w:rPr>
          <w:rFonts w:ascii="Times New Roman" w:hAnsi="Times New Roman" w:cs="Times New Roman"/>
          <w:color w:val="000000"/>
          <w:sz w:val="28"/>
          <w:szCs w:val="28"/>
          <w:lang w:val="ru-RU"/>
        </w:rPr>
        <w:t xml:space="preserve"> перейти </w:t>
      </w:r>
      <w:proofErr w:type="spellStart"/>
      <w:r w:rsidRPr="005C24C3">
        <w:rPr>
          <w:rFonts w:ascii="Times New Roman" w:hAnsi="Times New Roman" w:cs="Times New Roman"/>
          <w:color w:val="000000"/>
          <w:sz w:val="28"/>
          <w:szCs w:val="28"/>
          <w:lang w:val="ru-RU"/>
        </w:rPr>
        <w:t>від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аналітики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розділ</w:t>
      </w:r>
      <w:proofErr w:type="spellEnd"/>
      <w:r w:rsidRPr="005C24C3">
        <w:rPr>
          <w:rFonts w:ascii="Times New Roman" w:hAnsi="Times New Roman" w:cs="Times New Roman"/>
          <w:color w:val="000000"/>
          <w:sz w:val="28"/>
          <w:szCs w:val="28"/>
          <w:lang w:val="ru-RU"/>
        </w:rPr>
        <w:t xml:space="preserve"> 2) до </w:t>
      </w:r>
      <w:proofErr w:type="spellStart"/>
      <w:r w:rsidRPr="005C24C3">
        <w:rPr>
          <w:rFonts w:ascii="Times New Roman" w:hAnsi="Times New Roman" w:cs="Times New Roman"/>
          <w:color w:val="000000"/>
          <w:sz w:val="28"/>
          <w:szCs w:val="28"/>
          <w:lang w:val="ru-RU"/>
        </w:rPr>
        <w:t>практичних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lastRenderedPageBreak/>
        <w:t>дій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розділ</w:t>
      </w:r>
      <w:proofErr w:type="spellEnd"/>
      <w:r w:rsidRPr="005C24C3">
        <w:rPr>
          <w:rFonts w:ascii="Times New Roman" w:hAnsi="Times New Roman" w:cs="Times New Roman"/>
          <w:color w:val="000000"/>
          <w:sz w:val="28"/>
          <w:szCs w:val="28"/>
          <w:lang w:val="ru-RU"/>
        </w:rPr>
        <w:t xml:space="preserve"> 3.2) на </w:t>
      </w:r>
      <w:proofErr w:type="spellStart"/>
      <w:r w:rsidRPr="005C24C3">
        <w:rPr>
          <w:rFonts w:ascii="Times New Roman" w:hAnsi="Times New Roman" w:cs="Times New Roman"/>
          <w:color w:val="000000"/>
          <w:sz w:val="28"/>
          <w:szCs w:val="28"/>
          <w:lang w:val="ru-RU"/>
        </w:rPr>
        <w:t>основі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чітко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обґрунтованої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Отже</w:t>
      </w:r>
      <w:proofErr w:type="spellEnd"/>
      <w:r w:rsidRPr="005C24C3">
        <w:rPr>
          <w:rFonts w:ascii="Times New Roman" w:hAnsi="Times New Roman" w:cs="Times New Roman"/>
          <w:color w:val="000000"/>
          <w:sz w:val="28"/>
          <w:szCs w:val="28"/>
          <w:lang w:val="ru-RU"/>
        </w:rPr>
        <w:t xml:space="preserve">, сформована </w:t>
      </w:r>
      <w:proofErr w:type="spellStart"/>
      <w:r w:rsidRPr="005C24C3">
        <w:rPr>
          <w:rFonts w:ascii="Times New Roman" w:hAnsi="Times New Roman" w:cs="Times New Roman"/>
          <w:color w:val="000000"/>
          <w:sz w:val="28"/>
          <w:szCs w:val="28"/>
          <w:lang w:val="ru-RU"/>
        </w:rPr>
        <w:t>гібридна</w:t>
      </w:r>
      <w:proofErr w:type="spellEnd"/>
      <w:r w:rsidRPr="005C24C3">
        <w:rPr>
          <w:rFonts w:ascii="Times New Roman" w:hAnsi="Times New Roman" w:cs="Times New Roman"/>
          <w:color w:val="000000"/>
          <w:sz w:val="28"/>
          <w:szCs w:val="28"/>
          <w:lang w:val="ru-RU"/>
        </w:rPr>
        <w:t xml:space="preserve"> модель </w:t>
      </w:r>
      <w:proofErr w:type="spellStart"/>
      <w:r w:rsidRPr="005C24C3">
        <w:rPr>
          <w:rFonts w:ascii="Times New Roman" w:hAnsi="Times New Roman" w:cs="Times New Roman"/>
          <w:color w:val="000000"/>
          <w:sz w:val="28"/>
          <w:szCs w:val="28"/>
          <w:lang w:val="ru-RU"/>
        </w:rPr>
        <w:t>управління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змінами</w:t>
      </w:r>
      <w:proofErr w:type="spellEnd"/>
      <w:r w:rsidRPr="005C24C3">
        <w:rPr>
          <w:rFonts w:ascii="Times New Roman" w:hAnsi="Times New Roman" w:cs="Times New Roman"/>
          <w:color w:val="000000"/>
          <w:sz w:val="28"/>
          <w:szCs w:val="28"/>
          <w:lang w:val="ru-RU"/>
        </w:rPr>
        <w:t xml:space="preserve"> стане </w:t>
      </w:r>
      <w:proofErr w:type="spellStart"/>
      <w:r w:rsidRPr="005C24C3">
        <w:rPr>
          <w:rFonts w:ascii="Times New Roman" w:hAnsi="Times New Roman" w:cs="Times New Roman"/>
          <w:color w:val="000000"/>
          <w:sz w:val="28"/>
          <w:szCs w:val="28"/>
          <w:lang w:val="ru-RU"/>
        </w:rPr>
        <w:t>методологічною</w:t>
      </w:r>
      <w:proofErr w:type="spellEnd"/>
      <w:r w:rsidRPr="005C24C3">
        <w:rPr>
          <w:rFonts w:ascii="Times New Roman" w:hAnsi="Times New Roman" w:cs="Times New Roman"/>
          <w:color w:val="000000"/>
          <w:sz w:val="28"/>
          <w:szCs w:val="28"/>
          <w:lang w:val="ru-RU"/>
        </w:rPr>
        <w:t xml:space="preserve"> основою для </w:t>
      </w:r>
      <w:proofErr w:type="spellStart"/>
      <w:r w:rsidRPr="005C24C3">
        <w:rPr>
          <w:rFonts w:ascii="Times New Roman" w:hAnsi="Times New Roman" w:cs="Times New Roman"/>
          <w:color w:val="000000"/>
          <w:sz w:val="28"/>
          <w:szCs w:val="28"/>
          <w:lang w:val="ru-RU"/>
        </w:rPr>
        <w:t>подальшої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розробки</w:t>
      </w:r>
      <w:proofErr w:type="spellEnd"/>
      <w:r w:rsidRPr="005C24C3">
        <w:rPr>
          <w:rFonts w:ascii="Times New Roman" w:hAnsi="Times New Roman" w:cs="Times New Roman"/>
          <w:color w:val="000000"/>
          <w:sz w:val="28"/>
          <w:szCs w:val="28"/>
          <w:lang w:val="ru-RU"/>
        </w:rPr>
        <w:t xml:space="preserve"> проекту </w:t>
      </w:r>
      <w:proofErr w:type="spellStart"/>
      <w:r w:rsidRPr="005C24C3">
        <w:rPr>
          <w:rFonts w:ascii="Times New Roman" w:hAnsi="Times New Roman" w:cs="Times New Roman"/>
          <w:color w:val="000000"/>
          <w:sz w:val="28"/>
          <w:szCs w:val="28"/>
          <w:lang w:val="ru-RU"/>
        </w:rPr>
        <w:t>стратегічних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у БМЦ ОНМедУ, </w:t>
      </w:r>
      <w:proofErr w:type="spellStart"/>
      <w:r w:rsidRPr="005C24C3">
        <w:rPr>
          <w:rFonts w:ascii="Times New Roman" w:hAnsi="Times New Roman" w:cs="Times New Roman"/>
          <w:color w:val="000000"/>
          <w:sz w:val="28"/>
          <w:szCs w:val="28"/>
          <w:lang w:val="ru-RU"/>
        </w:rPr>
        <w:t>підвищуючи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ефективність</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результативність</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rPr>
        <w:t xml:space="preserve">у сфері </w:t>
      </w:r>
      <w:proofErr w:type="spellStart"/>
      <w:r w:rsidRPr="005C24C3">
        <w:rPr>
          <w:rFonts w:ascii="Times New Roman" w:hAnsi="Times New Roman" w:cs="Times New Roman"/>
          <w:color w:val="000000"/>
          <w:sz w:val="28"/>
          <w:szCs w:val="28"/>
          <w:lang w:val="ru-RU"/>
        </w:rPr>
        <w:t>управління</w:t>
      </w:r>
      <w:proofErr w:type="spellEnd"/>
      <w:r w:rsidRPr="005C24C3">
        <w:rPr>
          <w:rFonts w:ascii="Times New Roman" w:hAnsi="Times New Roman" w:cs="Times New Roman"/>
          <w:color w:val="000000"/>
          <w:sz w:val="28"/>
          <w:szCs w:val="28"/>
          <w:lang w:val="ru-RU"/>
        </w:rPr>
        <w:t>.</w:t>
      </w:r>
    </w:p>
    <w:p w14:paraId="73AFB4F4" w14:textId="77777777" w:rsidR="00D70BDC" w:rsidRDefault="00D70BDC"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color w:val="000000"/>
          <w:sz w:val="28"/>
          <w:szCs w:val="28"/>
          <w:lang w:val="ru-RU"/>
        </w:rPr>
      </w:pPr>
    </w:p>
    <w:p w14:paraId="706308DC" w14:textId="3657929E" w:rsidR="005612BA" w:rsidRPr="005612BA" w:rsidRDefault="005612BA"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right"/>
        <w:rPr>
          <w:rFonts w:ascii="Times New Roman" w:hAnsi="Times New Roman" w:cs="Times New Roman"/>
          <w:color w:val="000000"/>
          <w:sz w:val="28"/>
          <w:szCs w:val="28"/>
          <w:highlight w:val="yellow"/>
          <w:lang w:val="ru-RU"/>
        </w:rPr>
      </w:pPr>
      <w:proofErr w:type="spellStart"/>
      <w:r w:rsidRPr="005612BA">
        <w:rPr>
          <w:rFonts w:ascii="Times New Roman" w:hAnsi="Times New Roman" w:cs="Times New Roman"/>
          <w:color w:val="000000"/>
          <w:sz w:val="28"/>
          <w:szCs w:val="28"/>
          <w:highlight w:val="yellow"/>
          <w:lang w:val="ru-RU"/>
        </w:rPr>
        <w:t>Таблиця</w:t>
      </w:r>
      <w:proofErr w:type="spellEnd"/>
      <w:r w:rsidRPr="005612BA">
        <w:rPr>
          <w:rFonts w:ascii="Times New Roman" w:hAnsi="Times New Roman" w:cs="Times New Roman"/>
          <w:color w:val="000000"/>
          <w:sz w:val="28"/>
          <w:szCs w:val="28"/>
          <w:highlight w:val="yellow"/>
          <w:lang w:val="ru-RU"/>
        </w:rPr>
        <w:t xml:space="preserve"> 3.1</w:t>
      </w:r>
    </w:p>
    <w:p w14:paraId="20A63D37" w14:textId="45AD8790" w:rsidR="005612BA" w:rsidRPr="005612BA" w:rsidRDefault="005612BA"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center"/>
        <w:rPr>
          <w:rFonts w:ascii="Times New Roman" w:hAnsi="Times New Roman" w:cs="Times New Roman"/>
          <w:color w:val="EE0000"/>
          <w:sz w:val="28"/>
          <w:szCs w:val="28"/>
          <w:lang w:val="ru-RU"/>
        </w:rPr>
      </w:pPr>
      <w:r w:rsidRPr="005612BA">
        <w:rPr>
          <w:rFonts w:ascii="Times New Roman" w:hAnsi="Times New Roman" w:cs="Times New Roman"/>
          <w:color w:val="EE0000"/>
          <w:sz w:val="28"/>
          <w:szCs w:val="28"/>
          <w:highlight w:val="yellow"/>
          <w:lang w:val="ru-RU"/>
        </w:rPr>
        <w:t>???</w:t>
      </w:r>
    </w:p>
    <w:tbl>
      <w:tblPr>
        <w:tblW w:w="9538" w:type="dxa"/>
        <w:tblLayout w:type="fixed"/>
        <w:tblCellMar>
          <w:top w:w="10" w:type="dxa"/>
          <w:left w:w="10" w:type="dxa"/>
          <w:bottom w:w="10" w:type="dxa"/>
          <w:right w:w="10" w:type="dxa"/>
        </w:tblCellMar>
        <w:tblLook w:val="04A0" w:firstRow="1" w:lastRow="0" w:firstColumn="1" w:lastColumn="0" w:noHBand="0" w:noVBand="1"/>
      </w:tblPr>
      <w:tblGrid>
        <w:gridCol w:w="2138"/>
        <w:gridCol w:w="3020"/>
        <w:gridCol w:w="4380"/>
      </w:tblGrid>
      <w:tr w:rsidR="00D70BDC" w:rsidRPr="005A6234" w14:paraId="169B1558" w14:textId="77777777">
        <w:trPr>
          <w:trHeight w:val="688"/>
        </w:trPr>
        <w:tc>
          <w:tcPr>
            <w:tcW w:w="2044" w:type="dxa"/>
            <w:tcBorders>
              <w:top w:val="single" w:sz="4" w:space="0" w:color="auto"/>
              <w:left w:val="single" w:sz="4" w:space="0" w:color="auto"/>
              <w:bottom w:val="single" w:sz="4" w:space="0" w:color="auto"/>
              <w:right w:val="single" w:sz="4" w:space="0" w:color="auto"/>
            </w:tcBorders>
          </w:tcPr>
          <w:p w14:paraId="36BDE004"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en-US"/>
              </w:rPr>
            </w:pPr>
            <w:proofErr w:type="spellStart"/>
            <w:r w:rsidRPr="005612BA">
              <w:rPr>
                <w:rFonts w:ascii="Times New Roman" w:hAnsi="Times New Roman" w:cs="Times New Roman"/>
                <w:b/>
                <w:color w:val="000000"/>
                <w:sz w:val="24"/>
                <w:szCs w:val="24"/>
                <w:lang w:val="en-US"/>
              </w:rPr>
              <w:t>Роль</w:t>
            </w:r>
            <w:proofErr w:type="spellEnd"/>
            <w:r w:rsidRPr="005612BA">
              <w:rPr>
                <w:rFonts w:ascii="Times New Roman" w:hAnsi="Times New Roman" w:cs="Times New Roman"/>
                <w:b/>
                <w:color w:val="000000"/>
                <w:sz w:val="24"/>
                <w:szCs w:val="24"/>
                <w:lang w:val="en-US"/>
              </w:rPr>
              <w:t xml:space="preserve"> / </w:t>
            </w:r>
            <w:proofErr w:type="spellStart"/>
            <w:r w:rsidRPr="005612BA">
              <w:rPr>
                <w:rFonts w:ascii="Times New Roman" w:hAnsi="Times New Roman" w:cs="Times New Roman"/>
                <w:b/>
                <w:color w:val="000000"/>
                <w:sz w:val="24"/>
                <w:szCs w:val="24"/>
                <w:lang w:val="en-US"/>
              </w:rPr>
              <w:t>компонент</w:t>
            </w:r>
            <w:proofErr w:type="spellEnd"/>
          </w:p>
        </w:tc>
        <w:tc>
          <w:tcPr>
            <w:tcW w:w="2887" w:type="dxa"/>
            <w:tcBorders>
              <w:top w:val="single" w:sz="4" w:space="0" w:color="auto"/>
              <w:left w:val="single" w:sz="4" w:space="0" w:color="auto"/>
              <w:bottom w:val="single" w:sz="4" w:space="0" w:color="auto"/>
              <w:right w:val="single" w:sz="4" w:space="0" w:color="auto"/>
            </w:tcBorders>
          </w:tcPr>
          <w:p w14:paraId="2D47B82B"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en-US"/>
              </w:rPr>
            </w:pPr>
            <w:proofErr w:type="spellStart"/>
            <w:r w:rsidRPr="005612BA">
              <w:rPr>
                <w:rFonts w:ascii="Times New Roman" w:hAnsi="Times New Roman" w:cs="Times New Roman"/>
                <w:b/>
                <w:color w:val="000000"/>
                <w:sz w:val="24"/>
                <w:szCs w:val="24"/>
                <w:lang w:val="en-US"/>
              </w:rPr>
              <w:t>Представники</w:t>
            </w:r>
            <w:proofErr w:type="spellEnd"/>
            <w:r w:rsidRPr="005612BA">
              <w:rPr>
                <w:rFonts w:ascii="Times New Roman" w:hAnsi="Times New Roman" w:cs="Times New Roman"/>
                <w:b/>
                <w:color w:val="000000"/>
                <w:sz w:val="24"/>
                <w:szCs w:val="24"/>
                <w:lang w:val="en-US"/>
              </w:rPr>
              <w:t xml:space="preserve"> в БМЦ ОНМедУ</w:t>
            </w:r>
          </w:p>
        </w:tc>
        <w:tc>
          <w:tcPr>
            <w:tcW w:w="4188" w:type="dxa"/>
            <w:tcBorders>
              <w:top w:val="single" w:sz="4" w:space="0" w:color="auto"/>
              <w:left w:val="single" w:sz="4" w:space="0" w:color="auto"/>
              <w:bottom w:val="single" w:sz="4" w:space="0" w:color="auto"/>
              <w:right w:val="single" w:sz="4" w:space="0" w:color="auto"/>
            </w:tcBorders>
          </w:tcPr>
          <w:p w14:paraId="337124BC"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en-US"/>
              </w:rPr>
            </w:pPr>
            <w:proofErr w:type="spellStart"/>
            <w:r w:rsidRPr="005612BA">
              <w:rPr>
                <w:rFonts w:ascii="Times New Roman" w:hAnsi="Times New Roman" w:cs="Times New Roman"/>
                <w:b/>
                <w:color w:val="000000"/>
                <w:sz w:val="24"/>
                <w:szCs w:val="24"/>
                <w:lang w:val="en-US"/>
              </w:rPr>
              <w:t>Функції</w:t>
            </w:r>
            <w:proofErr w:type="spellEnd"/>
            <w:r w:rsidRPr="005612BA">
              <w:rPr>
                <w:rFonts w:ascii="Times New Roman" w:hAnsi="Times New Roman" w:cs="Times New Roman"/>
                <w:b/>
                <w:color w:val="000000"/>
                <w:sz w:val="24"/>
                <w:szCs w:val="24"/>
                <w:lang w:val="en-US"/>
              </w:rPr>
              <w:t xml:space="preserve"> в </w:t>
            </w:r>
            <w:proofErr w:type="spellStart"/>
            <w:r w:rsidRPr="005612BA">
              <w:rPr>
                <w:rFonts w:ascii="Times New Roman" w:hAnsi="Times New Roman" w:cs="Times New Roman"/>
                <w:b/>
                <w:color w:val="000000"/>
                <w:sz w:val="24"/>
                <w:szCs w:val="24"/>
                <w:lang w:val="en-US"/>
              </w:rPr>
              <w:t>процесі</w:t>
            </w:r>
            <w:proofErr w:type="spellEnd"/>
            <w:r w:rsidRPr="005612BA">
              <w:rPr>
                <w:rFonts w:ascii="Times New Roman" w:hAnsi="Times New Roman" w:cs="Times New Roman"/>
                <w:b/>
                <w:color w:val="000000"/>
                <w:sz w:val="24"/>
                <w:szCs w:val="24"/>
                <w:lang w:val="en-US"/>
              </w:rPr>
              <w:t xml:space="preserve"> </w:t>
            </w:r>
            <w:proofErr w:type="spellStart"/>
            <w:r w:rsidRPr="005612BA">
              <w:rPr>
                <w:rFonts w:ascii="Times New Roman" w:hAnsi="Times New Roman" w:cs="Times New Roman"/>
                <w:b/>
                <w:color w:val="000000"/>
                <w:sz w:val="24"/>
                <w:szCs w:val="24"/>
                <w:lang w:val="en-US"/>
              </w:rPr>
              <w:t>змін</w:t>
            </w:r>
            <w:proofErr w:type="spellEnd"/>
          </w:p>
        </w:tc>
      </w:tr>
      <w:tr w:rsidR="00D70BDC" w:rsidRPr="005A6234" w14:paraId="7222E2A7" w14:textId="77777777">
        <w:trPr>
          <w:trHeight w:val="1675"/>
        </w:trPr>
        <w:tc>
          <w:tcPr>
            <w:tcW w:w="2044" w:type="dxa"/>
            <w:tcBorders>
              <w:top w:val="single" w:sz="4" w:space="0" w:color="auto"/>
              <w:left w:val="single" w:sz="4" w:space="0" w:color="auto"/>
              <w:bottom w:val="single" w:sz="4" w:space="0" w:color="auto"/>
              <w:right w:val="single" w:sz="4" w:space="0" w:color="auto"/>
            </w:tcBorders>
          </w:tcPr>
          <w:p w14:paraId="568E8AAA"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en-US"/>
              </w:rPr>
            </w:pPr>
            <w:proofErr w:type="spellStart"/>
            <w:r w:rsidRPr="005612BA">
              <w:rPr>
                <w:rFonts w:ascii="Times New Roman" w:hAnsi="Times New Roman" w:cs="Times New Roman"/>
                <w:b/>
                <w:color w:val="000000"/>
                <w:sz w:val="24"/>
                <w:szCs w:val="24"/>
                <w:lang w:val="en-US"/>
              </w:rPr>
              <w:t>Спонсор</w:t>
            </w:r>
            <w:proofErr w:type="spellEnd"/>
            <w:r w:rsidRPr="005612BA">
              <w:rPr>
                <w:rFonts w:ascii="Times New Roman" w:hAnsi="Times New Roman" w:cs="Times New Roman"/>
                <w:b/>
                <w:color w:val="000000"/>
                <w:sz w:val="24"/>
                <w:szCs w:val="24"/>
                <w:lang w:val="en-US"/>
              </w:rPr>
              <w:t xml:space="preserve"> </w:t>
            </w:r>
            <w:proofErr w:type="spellStart"/>
            <w:r w:rsidRPr="005612BA">
              <w:rPr>
                <w:rFonts w:ascii="Times New Roman" w:hAnsi="Times New Roman" w:cs="Times New Roman"/>
                <w:b/>
                <w:color w:val="000000"/>
                <w:sz w:val="24"/>
                <w:szCs w:val="24"/>
                <w:lang w:val="en-US"/>
              </w:rPr>
              <w:t>змін</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вища</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підтримка</w:t>
            </w:r>
            <w:proofErr w:type="spellEnd"/>
            <w:r w:rsidRPr="005612BA">
              <w:rPr>
                <w:rFonts w:ascii="Times New Roman" w:hAnsi="Times New Roman" w:cs="Times New Roman"/>
                <w:color w:val="000000"/>
                <w:sz w:val="24"/>
                <w:szCs w:val="24"/>
                <w:lang w:val="en-US"/>
              </w:rPr>
              <w:t>)</w:t>
            </w:r>
          </w:p>
        </w:tc>
        <w:tc>
          <w:tcPr>
            <w:tcW w:w="2887" w:type="dxa"/>
            <w:tcBorders>
              <w:top w:val="single" w:sz="4" w:space="0" w:color="auto"/>
              <w:left w:val="single" w:sz="4" w:space="0" w:color="auto"/>
              <w:bottom w:val="single" w:sz="4" w:space="0" w:color="auto"/>
              <w:right w:val="single" w:sz="4" w:space="0" w:color="auto"/>
            </w:tcBorders>
          </w:tcPr>
          <w:p w14:paraId="356A705A"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en-US"/>
              </w:rPr>
            </w:pPr>
            <w:r w:rsidRPr="005612BA">
              <w:rPr>
                <w:rFonts w:ascii="Times New Roman" w:hAnsi="Times New Roman" w:cs="Times New Roman"/>
                <w:color w:val="000000"/>
                <w:sz w:val="24"/>
                <w:szCs w:val="24"/>
                <w:lang w:val="en-US"/>
              </w:rPr>
              <w:t xml:space="preserve">Директор БМЦ, </w:t>
            </w:r>
            <w:proofErr w:type="spellStart"/>
            <w:r w:rsidRPr="005612BA">
              <w:rPr>
                <w:rFonts w:ascii="Times New Roman" w:hAnsi="Times New Roman" w:cs="Times New Roman"/>
                <w:color w:val="000000"/>
                <w:sz w:val="24"/>
                <w:szCs w:val="24"/>
                <w:lang w:val="en-US"/>
              </w:rPr>
              <w:t>керівництво</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університету</w:t>
            </w:r>
            <w:proofErr w:type="spellEnd"/>
          </w:p>
        </w:tc>
        <w:tc>
          <w:tcPr>
            <w:tcW w:w="4188" w:type="dxa"/>
            <w:tcBorders>
              <w:top w:val="single" w:sz="4" w:space="0" w:color="auto"/>
              <w:left w:val="single" w:sz="4" w:space="0" w:color="auto"/>
              <w:bottom w:val="single" w:sz="4" w:space="0" w:color="auto"/>
              <w:right w:val="single" w:sz="4" w:space="0" w:color="auto"/>
            </w:tcBorders>
          </w:tcPr>
          <w:p w14:paraId="4F65094E"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en-US"/>
              </w:rPr>
            </w:pPr>
            <w:r w:rsidRPr="005612BA">
              <w:rPr>
                <w:rFonts w:ascii="Times New Roman" w:hAnsi="Times New Roman" w:cs="Times New Roman"/>
                <w:color w:val="000000"/>
                <w:sz w:val="24"/>
                <w:szCs w:val="24"/>
                <w:lang w:val="en-US"/>
              </w:rPr>
              <w:t xml:space="preserve">Формування </w:t>
            </w:r>
            <w:proofErr w:type="spellStart"/>
            <w:r w:rsidRPr="005612BA">
              <w:rPr>
                <w:rFonts w:ascii="Times New Roman" w:hAnsi="Times New Roman" w:cs="Times New Roman"/>
                <w:color w:val="000000"/>
                <w:sz w:val="24"/>
                <w:szCs w:val="24"/>
                <w:lang w:val="en-US"/>
              </w:rPr>
              <w:t>бачення</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та</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стратегічних</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цілей</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змін</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забезпечення</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ресурсами</w:t>
            </w:r>
            <w:proofErr w:type="spellEnd"/>
            <w:r w:rsidRPr="005612BA">
              <w:rPr>
                <w:rFonts w:ascii="Times New Roman" w:hAnsi="Times New Roman" w:cs="Times New Roman"/>
                <w:color w:val="000000"/>
                <w:sz w:val="24"/>
                <w:szCs w:val="24"/>
                <w:lang w:val="en-US"/>
              </w:rPr>
              <w:t xml:space="preserve"> і </w:t>
            </w:r>
            <w:proofErr w:type="spellStart"/>
            <w:r w:rsidRPr="005612BA">
              <w:rPr>
                <w:rFonts w:ascii="Times New Roman" w:hAnsi="Times New Roman" w:cs="Times New Roman"/>
                <w:color w:val="000000"/>
                <w:sz w:val="24"/>
                <w:szCs w:val="24"/>
                <w:lang w:val="en-US"/>
              </w:rPr>
              <w:t>авторитетна</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підтримка</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ініціатив</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на</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найвищому</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рівні</w:t>
            </w:r>
            <w:proofErr w:type="spellEnd"/>
            <w:r w:rsidRPr="005612BA">
              <w:rPr>
                <w:rFonts w:ascii="Times New Roman" w:hAnsi="Times New Roman" w:cs="Times New Roman"/>
                <w:color w:val="000000"/>
                <w:sz w:val="24"/>
                <w:szCs w:val="24"/>
                <w:lang w:val="en-US"/>
              </w:rPr>
              <w:t>.</w:t>
            </w:r>
          </w:p>
        </w:tc>
      </w:tr>
      <w:tr w:rsidR="00D70BDC" w:rsidRPr="005A6234" w14:paraId="1C221D29" w14:textId="77777777">
        <w:trPr>
          <w:trHeight w:val="1675"/>
        </w:trPr>
        <w:tc>
          <w:tcPr>
            <w:tcW w:w="2044" w:type="dxa"/>
            <w:tcBorders>
              <w:top w:val="single" w:sz="4" w:space="0" w:color="auto"/>
              <w:left w:val="single" w:sz="4" w:space="0" w:color="auto"/>
              <w:bottom w:val="single" w:sz="4" w:space="0" w:color="auto"/>
              <w:right w:val="single" w:sz="4" w:space="0" w:color="auto"/>
            </w:tcBorders>
          </w:tcPr>
          <w:p w14:paraId="3F5E2165"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en-US"/>
              </w:rPr>
            </w:pPr>
            <w:proofErr w:type="spellStart"/>
            <w:r w:rsidRPr="005612BA">
              <w:rPr>
                <w:rFonts w:ascii="Times New Roman" w:hAnsi="Times New Roman" w:cs="Times New Roman"/>
                <w:b/>
                <w:color w:val="000000"/>
                <w:sz w:val="24"/>
                <w:szCs w:val="24"/>
                <w:lang w:val="en-US"/>
              </w:rPr>
              <w:t>Керівна</w:t>
            </w:r>
            <w:proofErr w:type="spellEnd"/>
            <w:r w:rsidRPr="005612BA">
              <w:rPr>
                <w:rFonts w:ascii="Times New Roman" w:hAnsi="Times New Roman" w:cs="Times New Roman"/>
                <w:b/>
                <w:color w:val="000000"/>
                <w:sz w:val="24"/>
                <w:szCs w:val="24"/>
                <w:lang w:val="en-US"/>
              </w:rPr>
              <w:t xml:space="preserve"> </w:t>
            </w:r>
            <w:proofErr w:type="spellStart"/>
            <w:r w:rsidRPr="005612BA">
              <w:rPr>
                <w:rFonts w:ascii="Times New Roman" w:hAnsi="Times New Roman" w:cs="Times New Roman"/>
                <w:b/>
                <w:color w:val="000000"/>
                <w:sz w:val="24"/>
                <w:szCs w:val="24"/>
                <w:lang w:val="en-US"/>
              </w:rPr>
              <w:t>коаліція</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група</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лідерів</w:t>
            </w:r>
            <w:proofErr w:type="spellEnd"/>
            <w:r w:rsidRPr="005612BA">
              <w:rPr>
                <w:rFonts w:ascii="Times New Roman" w:hAnsi="Times New Roman" w:cs="Times New Roman"/>
                <w:color w:val="000000"/>
                <w:sz w:val="24"/>
                <w:szCs w:val="24"/>
                <w:lang w:val="en-US"/>
              </w:rPr>
              <w:t>)</w:t>
            </w:r>
          </w:p>
        </w:tc>
        <w:tc>
          <w:tcPr>
            <w:tcW w:w="2887" w:type="dxa"/>
            <w:tcBorders>
              <w:top w:val="single" w:sz="4" w:space="0" w:color="auto"/>
              <w:left w:val="single" w:sz="4" w:space="0" w:color="auto"/>
              <w:bottom w:val="single" w:sz="4" w:space="0" w:color="auto"/>
              <w:right w:val="single" w:sz="4" w:space="0" w:color="auto"/>
            </w:tcBorders>
          </w:tcPr>
          <w:p w14:paraId="1933FBEE"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ru-RU"/>
              </w:rPr>
            </w:pPr>
            <w:proofErr w:type="spellStart"/>
            <w:r w:rsidRPr="005612BA">
              <w:rPr>
                <w:rFonts w:ascii="Times New Roman" w:hAnsi="Times New Roman" w:cs="Times New Roman"/>
                <w:color w:val="000000"/>
                <w:sz w:val="24"/>
                <w:szCs w:val="24"/>
                <w:lang w:val="ru-RU"/>
              </w:rPr>
              <w:t>Медичний</w:t>
            </w:r>
            <w:proofErr w:type="spellEnd"/>
            <w:r w:rsidRPr="005612BA">
              <w:rPr>
                <w:rFonts w:ascii="Times New Roman" w:hAnsi="Times New Roman" w:cs="Times New Roman"/>
                <w:color w:val="000000"/>
                <w:sz w:val="24"/>
                <w:szCs w:val="24"/>
                <w:lang w:val="ru-RU"/>
              </w:rPr>
              <w:t xml:space="preserve"> директор, </w:t>
            </w:r>
            <w:proofErr w:type="spellStart"/>
            <w:r w:rsidRPr="005612BA">
              <w:rPr>
                <w:rFonts w:ascii="Times New Roman" w:hAnsi="Times New Roman" w:cs="Times New Roman"/>
                <w:color w:val="000000"/>
                <w:sz w:val="24"/>
                <w:szCs w:val="24"/>
                <w:lang w:val="ru-RU"/>
              </w:rPr>
              <w:t>завідувачі</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ключових</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відділень</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керівники</w:t>
            </w:r>
            <w:proofErr w:type="spellEnd"/>
            <w:r w:rsidRPr="005612BA">
              <w:rPr>
                <w:rFonts w:ascii="Times New Roman" w:hAnsi="Times New Roman" w:cs="Times New Roman"/>
                <w:color w:val="000000"/>
                <w:sz w:val="24"/>
                <w:szCs w:val="24"/>
                <w:lang w:val="ru-RU"/>
              </w:rPr>
              <w:t xml:space="preserve"> служб</w:t>
            </w:r>
          </w:p>
        </w:tc>
        <w:tc>
          <w:tcPr>
            <w:tcW w:w="4188" w:type="dxa"/>
            <w:tcBorders>
              <w:top w:val="single" w:sz="4" w:space="0" w:color="auto"/>
              <w:left w:val="single" w:sz="4" w:space="0" w:color="auto"/>
              <w:bottom w:val="single" w:sz="4" w:space="0" w:color="auto"/>
              <w:right w:val="single" w:sz="4" w:space="0" w:color="auto"/>
            </w:tcBorders>
          </w:tcPr>
          <w:p w14:paraId="7A54A3F0"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ru-RU"/>
              </w:rPr>
            </w:pPr>
            <w:proofErr w:type="spellStart"/>
            <w:r w:rsidRPr="005612BA">
              <w:rPr>
                <w:rFonts w:ascii="Times New Roman" w:hAnsi="Times New Roman" w:cs="Times New Roman"/>
                <w:color w:val="000000"/>
                <w:sz w:val="24"/>
                <w:szCs w:val="24"/>
                <w:lang w:val="ru-RU"/>
              </w:rPr>
              <w:t>Розробка</w:t>
            </w:r>
            <w:proofErr w:type="spellEnd"/>
            <w:r w:rsidRPr="005612BA">
              <w:rPr>
                <w:rFonts w:ascii="Times New Roman" w:hAnsi="Times New Roman" w:cs="Times New Roman"/>
                <w:color w:val="000000"/>
                <w:sz w:val="24"/>
                <w:szCs w:val="24"/>
                <w:lang w:val="ru-RU"/>
              </w:rPr>
              <w:t xml:space="preserve"> детального плану </w:t>
            </w:r>
            <w:proofErr w:type="spellStart"/>
            <w:r w:rsidRPr="005612BA">
              <w:rPr>
                <w:rFonts w:ascii="Times New Roman" w:hAnsi="Times New Roman" w:cs="Times New Roman"/>
                <w:color w:val="000000"/>
                <w:sz w:val="24"/>
                <w:szCs w:val="24"/>
                <w:lang w:val="ru-RU"/>
              </w:rPr>
              <w:t>змін</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координація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впровадження</w:t>
            </w:r>
            <w:proofErr w:type="spellEnd"/>
            <w:r w:rsidRPr="005612BA">
              <w:rPr>
                <w:rFonts w:ascii="Times New Roman" w:hAnsi="Times New Roman" w:cs="Times New Roman"/>
                <w:color w:val="000000"/>
                <w:sz w:val="24"/>
                <w:szCs w:val="24"/>
                <w:lang w:val="ru-RU"/>
              </w:rPr>
              <w:t xml:space="preserve"> в </w:t>
            </w:r>
            <w:proofErr w:type="spellStart"/>
            <w:r w:rsidRPr="005612BA">
              <w:rPr>
                <w:rFonts w:ascii="Times New Roman" w:hAnsi="Times New Roman" w:cs="Times New Roman"/>
                <w:color w:val="000000"/>
                <w:sz w:val="24"/>
                <w:szCs w:val="24"/>
                <w:lang w:val="ru-RU"/>
              </w:rPr>
              <w:t>підрозділах</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комунікація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змін</w:t>
            </w:r>
            <w:proofErr w:type="spellEnd"/>
            <w:r w:rsidRPr="005612BA">
              <w:rPr>
                <w:rFonts w:ascii="Times New Roman" w:hAnsi="Times New Roman" w:cs="Times New Roman"/>
                <w:color w:val="000000"/>
                <w:sz w:val="24"/>
                <w:szCs w:val="24"/>
                <w:lang w:val="ru-RU"/>
              </w:rPr>
              <w:t xml:space="preserve"> персоналу; </w:t>
            </w:r>
            <w:proofErr w:type="spellStart"/>
            <w:r w:rsidRPr="005612BA">
              <w:rPr>
                <w:rFonts w:ascii="Times New Roman" w:hAnsi="Times New Roman" w:cs="Times New Roman"/>
                <w:color w:val="000000"/>
                <w:sz w:val="24"/>
                <w:szCs w:val="24"/>
                <w:lang w:val="ru-RU"/>
              </w:rPr>
              <w:t>моніторинг</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прогресу</w:t>
            </w:r>
            <w:proofErr w:type="spellEnd"/>
            <w:r w:rsidRPr="005612BA">
              <w:rPr>
                <w:rFonts w:ascii="Times New Roman" w:hAnsi="Times New Roman" w:cs="Times New Roman"/>
                <w:color w:val="000000"/>
                <w:sz w:val="24"/>
                <w:szCs w:val="24"/>
                <w:lang w:val="ru-RU"/>
              </w:rPr>
              <w:t xml:space="preserve"> та </w:t>
            </w:r>
            <w:proofErr w:type="spellStart"/>
            <w:r w:rsidRPr="005612BA">
              <w:rPr>
                <w:rFonts w:ascii="Times New Roman" w:hAnsi="Times New Roman" w:cs="Times New Roman"/>
                <w:color w:val="000000"/>
                <w:sz w:val="24"/>
                <w:szCs w:val="24"/>
                <w:lang w:val="ru-RU"/>
              </w:rPr>
              <w:t>подолання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перешкод</w:t>
            </w:r>
            <w:proofErr w:type="spellEnd"/>
            <w:r w:rsidRPr="005612BA">
              <w:rPr>
                <w:rFonts w:ascii="Times New Roman" w:hAnsi="Times New Roman" w:cs="Times New Roman"/>
                <w:color w:val="000000"/>
                <w:sz w:val="24"/>
                <w:szCs w:val="24"/>
                <w:lang w:val="ru-RU"/>
              </w:rPr>
              <w:t>.</w:t>
            </w:r>
          </w:p>
        </w:tc>
      </w:tr>
      <w:tr w:rsidR="00D70BDC" w:rsidRPr="005A6234" w14:paraId="46313BAC" w14:textId="77777777">
        <w:trPr>
          <w:trHeight w:val="2348"/>
        </w:trPr>
        <w:tc>
          <w:tcPr>
            <w:tcW w:w="2044" w:type="dxa"/>
            <w:tcBorders>
              <w:top w:val="single" w:sz="4" w:space="0" w:color="auto"/>
              <w:left w:val="single" w:sz="4" w:space="0" w:color="auto"/>
              <w:bottom w:val="single" w:sz="4" w:space="0" w:color="auto"/>
              <w:right w:val="single" w:sz="4" w:space="0" w:color="auto"/>
            </w:tcBorders>
          </w:tcPr>
          <w:p w14:paraId="63C561D1"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en-US"/>
              </w:rPr>
            </w:pPr>
            <w:proofErr w:type="spellStart"/>
            <w:r w:rsidRPr="005612BA">
              <w:rPr>
                <w:rFonts w:ascii="Times New Roman" w:hAnsi="Times New Roman" w:cs="Times New Roman"/>
                <w:b/>
                <w:color w:val="000000"/>
                <w:sz w:val="24"/>
                <w:szCs w:val="24"/>
                <w:lang w:val="en-US"/>
              </w:rPr>
              <w:t>Робочі</w:t>
            </w:r>
            <w:proofErr w:type="spellEnd"/>
            <w:r w:rsidRPr="005612BA">
              <w:rPr>
                <w:rFonts w:ascii="Times New Roman" w:hAnsi="Times New Roman" w:cs="Times New Roman"/>
                <w:b/>
                <w:color w:val="000000"/>
                <w:sz w:val="24"/>
                <w:szCs w:val="24"/>
                <w:lang w:val="en-US"/>
              </w:rPr>
              <w:t xml:space="preserve"> </w:t>
            </w:r>
            <w:proofErr w:type="spellStart"/>
            <w:r w:rsidRPr="005612BA">
              <w:rPr>
                <w:rFonts w:ascii="Times New Roman" w:hAnsi="Times New Roman" w:cs="Times New Roman"/>
                <w:b/>
                <w:color w:val="000000"/>
                <w:sz w:val="24"/>
                <w:szCs w:val="24"/>
                <w:lang w:val="en-US"/>
              </w:rPr>
              <w:t>групи</w:t>
            </w:r>
            <w:proofErr w:type="spellEnd"/>
            <w:r w:rsidRPr="005612BA">
              <w:rPr>
                <w:rFonts w:ascii="Times New Roman" w:hAnsi="Times New Roman" w:cs="Times New Roman"/>
                <w:b/>
                <w:color w:val="000000"/>
                <w:sz w:val="24"/>
                <w:szCs w:val="24"/>
                <w:lang w:val="en-US"/>
              </w:rPr>
              <w:t xml:space="preserve"> / Agile-</w:t>
            </w:r>
            <w:proofErr w:type="spellStart"/>
            <w:r w:rsidRPr="005612BA">
              <w:rPr>
                <w:rFonts w:ascii="Times New Roman" w:hAnsi="Times New Roman" w:cs="Times New Roman"/>
                <w:b/>
                <w:color w:val="000000"/>
                <w:sz w:val="24"/>
                <w:szCs w:val="24"/>
                <w:lang w:val="en-US"/>
              </w:rPr>
              <w:t>команди</w:t>
            </w:r>
            <w:proofErr w:type="spellEnd"/>
          </w:p>
        </w:tc>
        <w:tc>
          <w:tcPr>
            <w:tcW w:w="2887" w:type="dxa"/>
            <w:tcBorders>
              <w:top w:val="single" w:sz="4" w:space="0" w:color="auto"/>
              <w:left w:val="single" w:sz="4" w:space="0" w:color="auto"/>
              <w:bottom w:val="single" w:sz="4" w:space="0" w:color="auto"/>
              <w:right w:val="single" w:sz="4" w:space="0" w:color="auto"/>
            </w:tcBorders>
          </w:tcPr>
          <w:p w14:paraId="26468A69"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en-US"/>
              </w:rPr>
            </w:pPr>
            <w:proofErr w:type="spellStart"/>
            <w:r w:rsidRPr="005612BA">
              <w:rPr>
                <w:rFonts w:ascii="Times New Roman" w:hAnsi="Times New Roman" w:cs="Times New Roman"/>
                <w:color w:val="000000"/>
                <w:sz w:val="24"/>
                <w:szCs w:val="24"/>
                <w:lang w:val="en-US"/>
              </w:rPr>
              <w:t>Мультидисциплінарні</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групи</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фахівців</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лікарі</w:t>
            </w:r>
            <w:proofErr w:type="spellEnd"/>
            <w:r w:rsidRPr="005612BA">
              <w:rPr>
                <w:rFonts w:ascii="Times New Roman" w:hAnsi="Times New Roman" w:cs="Times New Roman"/>
                <w:color w:val="000000"/>
                <w:sz w:val="24"/>
                <w:szCs w:val="24"/>
                <w:lang w:val="en-US"/>
              </w:rPr>
              <w:t>, ІТ-</w:t>
            </w:r>
            <w:proofErr w:type="spellStart"/>
            <w:r w:rsidRPr="005612BA">
              <w:rPr>
                <w:rFonts w:ascii="Times New Roman" w:hAnsi="Times New Roman" w:cs="Times New Roman"/>
                <w:color w:val="000000"/>
                <w:sz w:val="24"/>
                <w:szCs w:val="24"/>
                <w:lang w:val="en-US"/>
              </w:rPr>
              <w:t>спеціалісти</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економісти</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освітяни</w:t>
            </w:r>
            <w:proofErr w:type="spellEnd"/>
            <w:r w:rsidRPr="005612BA">
              <w:rPr>
                <w:rFonts w:ascii="Times New Roman" w:hAnsi="Times New Roman" w:cs="Times New Roman"/>
                <w:color w:val="000000"/>
                <w:sz w:val="24"/>
                <w:szCs w:val="24"/>
                <w:lang w:val="en-US"/>
              </w:rPr>
              <w:t>)</w:t>
            </w:r>
          </w:p>
        </w:tc>
        <w:tc>
          <w:tcPr>
            <w:tcW w:w="4188" w:type="dxa"/>
            <w:tcBorders>
              <w:top w:val="single" w:sz="4" w:space="0" w:color="auto"/>
              <w:left w:val="single" w:sz="4" w:space="0" w:color="auto"/>
              <w:bottom w:val="single" w:sz="4" w:space="0" w:color="auto"/>
              <w:right w:val="single" w:sz="4" w:space="0" w:color="auto"/>
            </w:tcBorders>
          </w:tcPr>
          <w:p w14:paraId="7B389ECE"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ru-RU"/>
              </w:rPr>
            </w:pPr>
            <w:proofErr w:type="spellStart"/>
            <w:r w:rsidRPr="005612BA">
              <w:rPr>
                <w:rFonts w:ascii="Times New Roman" w:hAnsi="Times New Roman" w:cs="Times New Roman"/>
                <w:color w:val="000000"/>
                <w:sz w:val="24"/>
                <w:szCs w:val="24"/>
                <w:lang w:val="ru-RU"/>
              </w:rPr>
              <w:t>Виконання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конкретних</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проєктів</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змін</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впровадження</w:t>
            </w:r>
            <w:proofErr w:type="spellEnd"/>
            <w:r w:rsidRPr="005612BA">
              <w:rPr>
                <w:rFonts w:ascii="Times New Roman" w:hAnsi="Times New Roman" w:cs="Times New Roman"/>
                <w:color w:val="000000"/>
                <w:sz w:val="24"/>
                <w:szCs w:val="24"/>
                <w:lang w:val="ru-RU"/>
              </w:rPr>
              <w:t xml:space="preserve"> ІТ-систем, </w:t>
            </w:r>
            <w:proofErr w:type="spellStart"/>
            <w:r w:rsidRPr="005612BA">
              <w:rPr>
                <w:rFonts w:ascii="Times New Roman" w:hAnsi="Times New Roman" w:cs="Times New Roman"/>
                <w:color w:val="000000"/>
                <w:sz w:val="24"/>
                <w:szCs w:val="24"/>
                <w:lang w:val="ru-RU"/>
              </w:rPr>
              <w:t>нових</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протоколів</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тощо</w:t>
            </w:r>
            <w:proofErr w:type="spellEnd"/>
            <w:r w:rsidRPr="005612BA">
              <w:rPr>
                <w:rFonts w:ascii="Times New Roman" w:hAnsi="Times New Roman" w:cs="Times New Roman"/>
                <w:color w:val="000000"/>
                <w:sz w:val="24"/>
                <w:szCs w:val="24"/>
                <w:lang w:val="ru-RU"/>
              </w:rPr>
              <w:t xml:space="preserve">) маленькими </w:t>
            </w:r>
            <w:proofErr w:type="spellStart"/>
            <w:r w:rsidRPr="005612BA">
              <w:rPr>
                <w:rFonts w:ascii="Times New Roman" w:hAnsi="Times New Roman" w:cs="Times New Roman"/>
                <w:color w:val="000000"/>
                <w:sz w:val="24"/>
                <w:szCs w:val="24"/>
                <w:lang w:val="ru-RU"/>
              </w:rPr>
              <w:t>ітераціями</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швидке</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реагування</w:t>
            </w:r>
            <w:proofErr w:type="spellEnd"/>
            <w:r w:rsidRPr="005612BA">
              <w:rPr>
                <w:rFonts w:ascii="Times New Roman" w:hAnsi="Times New Roman" w:cs="Times New Roman"/>
                <w:color w:val="000000"/>
                <w:sz w:val="24"/>
                <w:szCs w:val="24"/>
                <w:lang w:val="ru-RU"/>
              </w:rPr>
              <w:t xml:space="preserve"> на </w:t>
            </w:r>
            <w:proofErr w:type="spellStart"/>
            <w:r w:rsidRPr="005612BA">
              <w:rPr>
                <w:rFonts w:ascii="Times New Roman" w:hAnsi="Times New Roman" w:cs="Times New Roman"/>
                <w:color w:val="000000"/>
                <w:sz w:val="24"/>
                <w:szCs w:val="24"/>
                <w:lang w:val="ru-RU"/>
              </w:rPr>
              <w:t>проблеми</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генерування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швидких</w:t>
            </w:r>
            <w:proofErr w:type="spellEnd"/>
            <w:r w:rsidRPr="005612BA">
              <w:rPr>
                <w:rFonts w:ascii="Times New Roman" w:hAnsi="Times New Roman" w:cs="Times New Roman"/>
                <w:color w:val="000000"/>
                <w:sz w:val="24"/>
                <w:szCs w:val="24"/>
                <w:lang w:val="ru-RU"/>
              </w:rPr>
              <w:t xml:space="preserve"> перемог” для </w:t>
            </w:r>
            <w:proofErr w:type="spellStart"/>
            <w:r w:rsidRPr="005612BA">
              <w:rPr>
                <w:rFonts w:ascii="Times New Roman" w:hAnsi="Times New Roman" w:cs="Times New Roman"/>
                <w:color w:val="000000"/>
                <w:sz w:val="24"/>
                <w:szCs w:val="24"/>
                <w:lang w:val="ru-RU"/>
              </w:rPr>
              <w:t>демонстрації</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успіху</w:t>
            </w:r>
            <w:proofErr w:type="spellEnd"/>
            <w:r w:rsidRPr="005612BA">
              <w:rPr>
                <w:rFonts w:ascii="Times New Roman" w:hAnsi="Times New Roman" w:cs="Times New Roman"/>
                <w:color w:val="000000"/>
                <w:sz w:val="24"/>
                <w:szCs w:val="24"/>
                <w:lang w:val="ru-RU"/>
              </w:rPr>
              <w:t>.</w:t>
            </w:r>
          </w:p>
        </w:tc>
      </w:tr>
      <w:tr w:rsidR="00D70BDC" w:rsidRPr="005A6234" w14:paraId="21A42925" w14:textId="77777777">
        <w:trPr>
          <w:trHeight w:val="2990"/>
        </w:trPr>
        <w:tc>
          <w:tcPr>
            <w:tcW w:w="2044" w:type="dxa"/>
            <w:tcBorders>
              <w:top w:val="single" w:sz="4" w:space="0" w:color="auto"/>
              <w:left w:val="single" w:sz="4" w:space="0" w:color="auto"/>
              <w:bottom w:val="single" w:sz="4" w:space="0" w:color="auto"/>
              <w:right w:val="single" w:sz="4" w:space="0" w:color="auto"/>
            </w:tcBorders>
          </w:tcPr>
          <w:p w14:paraId="69CB129E"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en-US"/>
              </w:rPr>
            </w:pPr>
            <w:proofErr w:type="spellStart"/>
            <w:r w:rsidRPr="005612BA">
              <w:rPr>
                <w:rFonts w:ascii="Times New Roman" w:hAnsi="Times New Roman" w:cs="Times New Roman"/>
                <w:b/>
                <w:color w:val="000000"/>
                <w:sz w:val="24"/>
                <w:szCs w:val="24"/>
                <w:lang w:val="en-US"/>
              </w:rPr>
              <w:t>Персонал</w:t>
            </w:r>
            <w:proofErr w:type="spellEnd"/>
            <w:r w:rsidRPr="005612BA">
              <w:rPr>
                <w:rFonts w:ascii="Times New Roman" w:hAnsi="Times New Roman" w:cs="Times New Roman"/>
                <w:b/>
                <w:color w:val="000000"/>
                <w:sz w:val="24"/>
                <w:szCs w:val="24"/>
                <w:lang w:val="en-US"/>
              </w:rPr>
              <w:t xml:space="preserve"> (</w:t>
            </w:r>
            <w:proofErr w:type="spellStart"/>
            <w:r w:rsidRPr="005612BA">
              <w:rPr>
                <w:rFonts w:ascii="Times New Roman" w:hAnsi="Times New Roman" w:cs="Times New Roman"/>
                <w:b/>
                <w:color w:val="000000"/>
                <w:sz w:val="24"/>
                <w:szCs w:val="24"/>
                <w:lang w:val="en-US"/>
              </w:rPr>
              <w:t>реципієнти</w:t>
            </w:r>
            <w:proofErr w:type="spellEnd"/>
            <w:r w:rsidRPr="005612BA">
              <w:rPr>
                <w:rFonts w:ascii="Times New Roman" w:hAnsi="Times New Roman" w:cs="Times New Roman"/>
                <w:b/>
                <w:color w:val="000000"/>
                <w:sz w:val="24"/>
                <w:szCs w:val="24"/>
                <w:lang w:val="en-US"/>
              </w:rPr>
              <w:t xml:space="preserve"> </w:t>
            </w:r>
            <w:proofErr w:type="spellStart"/>
            <w:r w:rsidRPr="005612BA">
              <w:rPr>
                <w:rFonts w:ascii="Times New Roman" w:hAnsi="Times New Roman" w:cs="Times New Roman"/>
                <w:b/>
                <w:color w:val="000000"/>
                <w:sz w:val="24"/>
                <w:szCs w:val="24"/>
                <w:lang w:val="en-US"/>
              </w:rPr>
              <w:t>змін</w:t>
            </w:r>
            <w:proofErr w:type="spellEnd"/>
            <w:r w:rsidRPr="005612BA">
              <w:rPr>
                <w:rFonts w:ascii="Times New Roman" w:hAnsi="Times New Roman" w:cs="Times New Roman"/>
                <w:b/>
                <w:color w:val="000000"/>
                <w:sz w:val="24"/>
                <w:szCs w:val="24"/>
                <w:lang w:val="en-US"/>
              </w:rPr>
              <w:t>)</w:t>
            </w:r>
          </w:p>
        </w:tc>
        <w:tc>
          <w:tcPr>
            <w:tcW w:w="2887" w:type="dxa"/>
            <w:tcBorders>
              <w:top w:val="single" w:sz="4" w:space="0" w:color="auto"/>
              <w:left w:val="single" w:sz="4" w:space="0" w:color="auto"/>
              <w:bottom w:val="single" w:sz="4" w:space="0" w:color="auto"/>
              <w:right w:val="single" w:sz="4" w:space="0" w:color="auto"/>
            </w:tcBorders>
          </w:tcPr>
          <w:p w14:paraId="2E962F23"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ru-RU"/>
              </w:rPr>
            </w:pPr>
            <w:proofErr w:type="spellStart"/>
            <w:r w:rsidRPr="005612BA">
              <w:rPr>
                <w:rFonts w:ascii="Times New Roman" w:hAnsi="Times New Roman" w:cs="Times New Roman"/>
                <w:color w:val="000000"/>
                <w:sz w:val="24"/>
                <w:szCs w:val="24"/>
                <w:lang w:val="ru-RU"/>
              </w:rPr>
              <w:t>Лікарі</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медсестри</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адміністративний</w:t>
            </w:r>
            <w:proofErr w:type="spellEnd"/>
            <w:r w:rsidRPr="005612BA">
              <w:rPr>
                <w:rFonts w:ascii="Times New Roman" w:hAnsi="Times New Roman" w:cs="Times New Roman"/>
                <w:color w:val="000000"/>
                <w:sz w:val="24"/>
                <w:szCs w:val="24"/>
                <w:lang w:val="ru-RU"/>
              </w:rPr>
              <w:t xml:space="preserve"> персонал, </w:t>
            </w:r>
            <w:proofErr w:type="spellStart"/>
            <w:r w:rsidRPr="005612BA">
              <w:rPr>
                <w:rFonts w:ascii="Times New Roman" w:hAnsi="Times New Roman" w:cs="Times New Roman"/>
                <w:color w:val="000000"/>
                <w:sz w:val="24"/>
                <w:szCs w:val="24"/>
                <w:lang w:val="ru-RU"/>
              </w:rPr>
              <w:t>викладачі</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інтерни</w:t>
            </w:r>
            <w:proofErr w:type="spellEnd"/>
          </w:p>
        </w:tc>
        <w:tc>
          <w:tcPr>
            <w:tcW w:w="4188" w:type="dxa"/>
            <w:tcBorders>
              <w:top w:val="single" w:sz="4" w:space="0" w:color="auto"/>
              <w:left w:val="single" w:sz="4" w:space="0" w:color="auto"/>
              <w:bottom w:val="single" w:sz="4" w:space="0" w:color="auto"/>
              <w:right w:val="single" w:sz="4" w:space="0" w:color="auto"/>
            </w:tcBorders>
          </w:tcPr>
          <w:p w14:paraId="529B0F3B"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ru-RU"/>
              </w:rPr>
            </w:pPr>
            <w:r w:rsidRPr="005612BA">
              <w:rPr>
                <w:rFonts w:ascii="Times New Roman" w:hAnsi="Times New Roman" w:cs="Times New Roman"/>
                <w:color w:val="000000"/>
                <w:sz w:val="24"/>
                <w:szCs w:val="24"/>
                <w:lang w:val="ru-RU"/>
              </w:rPr>
              <w:t xml:space="preserve">Активна участь у </w:t>
            </w:r>
            <w:proofErr w:type="spellStart"/>
            <w:r w:rsidRPr="005612BA">
              <w:rPr>
                <w:rFonts w:ascii="Times New Roman" w:hAnsi="Times New Roman" w:cs="Times New Roman"/>
                <w:color w:val="000000"/>
                <w:sz w:val="24"/>
                <w:szCs w:val="24"/>
                <w:lang w:val="ru-RU"/>
              </w:rPr>
              <w:t>навчанні</w:t>
            </w:r>
            <w:proofErr w:type="spellEnd"/>
            <w:r w:rsidRPr="005612BA">
              <w:rPr>
                <w:rFonts w:ascii="Times New Roman" w:hAnsi="Times New Roman" w:cs="Times New Roman"/>
                <w:color w:val="000000"/>
                <w:sz w:val="24"/>
                <w:szCs w:val="24"/>
                <w:lang w:val="ru-RU"/>
              </w:rPr>
              <w:t xml:space="preserve"> та </w:t>
            </w:r>
            <w:proofErr w:type="spellStart"/>
            <w:r w:rsidRPr="005612BA">
              <w:rPr>
                <w:rFonts w:ascii="Times New Roman" w:hAnsi="Times New Roman" w:cs="Times New Roman"/>
                <w:color w:val="000000"/>
                <w:sz w:val="24"/>
                <w:szCs w:val="24"/>
                <w:lang w:val="ru-RU"/>
              </w:rPr>
              <w:t>впровадженні</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нових</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процесів</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надання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зворотного</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зв’язку</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Проходження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етапів</w:t>
            </w:r>
            <w:proofErr w:type="spellEnd"/>
            <w:r w:rsidRPr="005612BA">
              <w:rPr>
                <w:rFonts w:ascii="Times New Roman" w:hAnsi="Times New Roman" w:cs="Times New Roman"/>
                <w:color w:val="000000"/>
                <w:sz w:val="24"/>
                <w:szCs w:val="24"/>
                <w:lang w:val="ru-RU"/>
              </w:rPr>
              <w:t xml:space="preserve"> </w:t>
            </w:r>
            <w:r w:rsidRPr="005612BA">
              <w:rPr>
                <w:rFonts w:ascii="Times New Roman" w:hAnsi="Times New Roman" w:cs="Times New Roman"/>
                <w:color w:val="000000"/>
                <w:sz w:val="24"/>
                <w:szCs w:val="24"/>
                <w:lang w:val="en-US"/>
              </w:rPr>
              <w:t>ADKAR</w:t>
            </w:r>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усвідомлення</w:t>
            </w:r>
            <w:proofErr w:type="spellEnd"/>
            <w:r w:rsidRPr="005612BA">
              <w:rPr>
                <w:rFonts w:ascii="Times New Roman" w:hAnsi="Times New Roman" w:cs="Times New Roman"/>
                <w:color w:val="000000"/>
                <w:sz w:val="24"/>
                <w:szCs w:val="24"/>
                <w:lang w:val="ru-RU"/>
              </w:rPr>
              <w:t xml:space="preserve"> потреби у </w:t>
            </w:r>
            <w:proofErr w:type="spellStart"/>
            <w:r w:rsidRPr="005612BA">
              <w:rPr>
                <w:rFonts w:ascii="Times New Roman" w:hAnsi="Times New Roman" w:cs="Times New Roman"/>
                <w:color w:val="000000"/>
                <w:sz w:val="24"/>
                <w:szCs w:val="24"/>
                <w:lang w:val="ru-RU"/>
              </w:rPr>
              <w:t>змінах</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вияв</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бажання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підтримати</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набуття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знань</w:t>
            </w:r>
            <w:proofErr w:type="spellEnd"/>
            <w:r w:rsidRPr="005612BA">
              <w:rPr>
                <w:rFonts w:ascii="Times New Roman" w:hAnsi="Times New Roman" w:cs="Times New Roman"/>
                <w:color w:val="000000"/>
                <w:sz w:val="24"/>
                <w:szCs w:val="24"/>
                <w:lang w:val="ru-RU"/>
              </w:rPr>
              <w:t xml:space="preserve"> і </w:t>
            </w:r>
            <w:proofErr w:type="spellStart"/>
            <w:r w:rsidRPr="005612BA">
              <w:rPr>
                <w:rFonts w:ascii="Times New Roman" w:hAnsi="Times New Roman" w:cs="Times New Roman"/>
                <w:color w:val="000000"/>
                <w:sz w:val="24"/>
                <w:szCs w:val="24"/>
                <w:lang w:val="ru-RU"/>
              </w:rPr>
              <w:t>навичок</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застосування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їх</w:t>
            </w:r>
            <w:proofErr w:type="spellEnd"/>
            <w:r w:rsidRPr="005612BA">
              <w:rPr>
                <w:rFonts w:ascii="Times New Roman" w:hAnsi="Times New Roman" w:cs="Times New Roman"/>
                <w:color w:val="000000"/>
                <w:sz w:val="24"/>
                <w:szCs w:val="24"/>
                <w:lang w:val="ru-RU"/>
              </w:rPr>
              <w:t xml:space="preserve"> на </w:t>
            </w:r>
            <w:proofErr w:type="spellStart"/>
            <w:r w:rsidRPr="005612BA">
              <w:rPr>
                <w:rFonts w:ascii="Times New Roman" w:hAnsi="Times New Roman" w:cs="Times New Roman"/>
                <w:color w:val="000000"/>
                <w:sz w:val="24"/>
                <w:szCs w:val="24"/>
                <w:lang w:val="ru-RU"/>
              </w:rPr>
              <w:t>практиці</w:t>
            </w:r>
            <w:proofErr w:type="spellEnd"/>
            <w:r w:rsidRPr="005612BA">
              <w:rPr>
                <w:rFonts w:ascii="Times New Roman" w:hAnsi="Times New Roman" w:cs="Times New Roman"/>
                <w:color w:val="000000"/>
                <w:sz w:val="24"/>
                <w:szCs w:val="24"/>
                <w:lang w:val="ru-RU"/>
              </w:rPr>
              <w:t xml:space="preserve"> та </w:t>
            </w:r>
            <w:proofErr w:type="spellStart"/>
            <w:r w:rsidRPr="005612BA">
              <w:rPr>
                <w:rFonts w:ascii="Times New Roman" w:hAnsi="Times New Roman" w:cs="Times New Roman"/>
                <w:color w:val="000000"/>
                <w:sz w:val="24"/>
                <w:szCs w:val="24"/>
                <w:lang w:val="ru-RU"/>
              </w:rPr>
              <w:t>закріплення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нової</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поведінки</w:t>
            </w:r>
            <w:proofErr w:type="spellEnd"/>
            <w:r w:rsidRPr="005612BA">
              <w:rPr>
                <w:rFonts w:ascii="Times New Roman" w:hAnsi="Times New Roman" w:cs="Times New Roman"/>
                <w:color w:val="000000"/>
                <w:sz w:val="24"/>
                <w:szCs w:val="24"/>
                <w:lang w:val="ru-RU"/>
              </w:rPr>
              <w:t>.</w:t>
            </w:r>
          </w:p>
        </w:tc>
      </w:tr>
      <w:tr w:rsidR="00D70BDC" w:rsidRPr="005A6234" w14:paraId="0C84C4D6" w14:textId="77777777">
        <w:trPr>
          <w:trHeight w:val="2662"/>
        </w:trPr>
        <w:tc>
          <w:tcPr>
            <w:tcW w:w="2044" w:type="dxa"/>
            <w:tcBorders>
              <w:top w:val="single" w:sz="4" w:space="0" w:color="auto"/>
              <w:left w:val="single" w:sz="4" w:space="0" w:color="auto"/>
              <w:bottom w:val="single" w:sz="4" w:space="0" w:color="auto"/>
              <w:right w:val="single" w:sz="4" w:space="0" w:color="auto"/>
            </w:tcBorders>
          </w:tcPr>
          <w:p w14:paraId="31CB3AB2"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en-US"/>
              </w:rPr>
            </w:pPr>
            <w:proofErr w:type="spellStart"/>
            <w:r w:rsidRPr="005612BA">
              <w:rPr>
                <w:rFonts w:ascii="Times New Roman" w:hAnsi="Times New Roman" w:cs="Times New Roman"/>
                <w:b/>
                <w:color w:val="000000"/>
                <w:sz w:val="24"/>
                <w:szCs w:val="24"/>
                <w:lang w:val="en-US"/>
              </w:rPr>
              <w:lastRenderedPageBreak/>
              <w:t>Координаційний</w:t>
            </w:r>
            <w:proofErr w:type="spellEnd"/>
            <w:r w:rsidRPr="005612BA">
              <w:rPr>
                <w:rFonts w:ascii="Times New Roman" w:hAnsi="Times New Roman" w:cs="Times New Roman"/>
                <w:b/>
                <w:color w:val="000000"/>
                <w:sz w:val="24"/>
                <w:szCs w:val="24"/>
                <w:lang w:val="en-US"/>
              </w:rPr>
              <w:t xml:space="preserve"> </w:t>
            </w:r>
            <w:proofErr w:type="spellStart"/>
            <w:r w:rsidRPr="005612BA">
              <w:rPr>
                <w:rFonts w:ascii="Times New Roman" w:hAnsi="Times New Roman" w:cs="Times New Roman"/>
                <w:b/>
                <w:color w:val="000000"/>
                <w:sz w:val="24"/>
                <w:szCs w:val="24"/>
                <w:lang w:val="en-US"/>
              </w:rPr>
              <w:t>центр</w:t>
            </w:r>
            <w:proofErr w:type="spellEnd"/>
            <w:r w:rsidRPr="005612BA">
              <w:rPr>
                <w:rFonts w:ascii="Times New Roman" w:hAnsi="Times New Roman" w:cs="Times New Roman"/>
                <w:b/>
                <w:color w:val="000000"/>
                <w:sz w:val="24"/>
                <w:szCs w:val="24"/>
                <w:lang w:val="en-US"/>
              </w:rPr>
              <w:t xml:space="preserve"> </w:t>
            </w:r>
            <w:proofErr w:type="spellStart"/>
            <w:r w:rsidRPr="005612BA">
              <w:rPr>
                <w:rFonts w:ascii="Times New Roman" w:hAnsi="Times New Roman" w:cs="Times New Roman"/>
                <w:b/>
                <w:color w:val="000000"/>
                <w:sz w:val="24"/>
                <w:szCs w:val="24"/>
                <w:lang w:val="en-US"/>
              </w:rPr>
              <w:t>змін</w:t>
            </w:r>
            <w:proofErr w:type="spellEnd"/>
          </w:p>
        </w:tc>
        <w:tc>
          <w:tcPr>
            <w:tcW w:w="2887" w:type="dxa"/>
            <w:tcBorders>
              <w:top w:val="single" w:sz="4" w:space="0" w:color="auto"/>
              <w:left w:val="single" w:sz="4" w:space="0" w:color="auto"/>
              <w:bottom w:val="single" w:sz="4" w:space="0" w:color="auto"/>
              <w:right w:val="single" w:sz="4" w:space="0" w:color="auto"/>
            </w:tcBorders>
          </w:tcPr>
          <w:p w14:paraId="5C9798BA"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ru-RU"/>
              </w:rPr>
            </w:pPr>
            <w:proofErr w:type="spellStart"/>
            <w:r w:rsidRPr="005612BA">
              <w:rPr>
                <w:rFonts w:ascii="Times New Roman" w:hAnsi="Times New Roman" w:cs="Times New Roman"/>
                <w:color w:val="000000"/>
                <w:sz w:val="24"/>
                <w:szCs w:val="24"/>
                <w:lang w:val="ru-RU"/>
              </w:rPr>
              <w:t>Внутрішній</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офіс</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змін</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можливо</w:t>
            </w:r>
            <w:proofErr w:type="spellEnd"/>
            <w:r w:rsidRPr="005612BA">
              <w:rPr>
                <w:rFonts w:ascii="Times New Roman" w:hAnsi="Times New Roman" w:cs="Times New Roman"/>
                <w:color w:val="000000"/>
                <w:sz w:val="24"/>
                <w:szCs w:val="24"/>
                <w:lang w:val="ru-RU"/>
              </w:rPr>
              <w:t xml:space="preserve">, нова структура </w:t>
            </w:r>
            <w:proofErr w:type="spellStart"/>
            <w:r w:rsidRPr="005612BA">
              <w:rPr>
                <w:rFonts w:ascii="Times New Roman" w:hAnsi="Times New Roman" w:cs="Times New Roman"/>
                <w:color w:val="000000"/>
                <w:sz w:val="24"/>
                <w:szCs w:val="24"/>
                <w:lang w:val="ru-RU"/>
              </w:rPr>
              <w:t>або</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комітет</w:t>
            </w:r>
            <w:proofErr w:type="spellEnd"/>
            <w:r w:rsidRPr="005612BA">
              <w:rPr>
                <w:rFonts w:ascii="Times New Roman" w:hAnsi="Times New Roman" w:cs="Times New Roman"/>
                <w:color w:val="000000"/>
                <w:sz w:val="24"/>
                <w:szCs w:val="24"/>
                <w:lang w:val="ru-RU"/>
              </w:rPr>
              <w:t>)</w:t>
            </w:r>
          </w:p>
        </w:tc>
        <w:tc>
          <w:tcPr>
            <w:tcW w:w="4188" w:type="dxa"/>
            <w:tcBorders>
              <w:top w:val="single" w:sz="4" w:space="0" w:color="auto"/>
              <w:left w:val="single" w:sz="4" w:space="0" w:color="auto"/>
              <w:bottom w:val="single" w:sz="4" w:space="0" w:color="auto"/>
              <w:right w:val="single" w:sz="4" w:space="0" w:color="auto"/>
            </w:tcBorders>
          </w:tcPr>
          <w:p w14:paraId="3ECAFE26"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both"/>
              <w:rPr>
                <w:rFonts w:ascii="Times New Roman" w:hAnsi="Times New Roman" w:cs="Times New Roman"/>
                <w:color w:val="000000"/>
                <w:sz w:val="24"/>
                <w:szCs w:val="24"/>
                <w:lang w:val="ru-RU"/>
              </w:rPr>
            </w:pPr>
            <w:proofErr w:type="spellStart"/>
            <w:r w:rsidRPr="005612BA">
              <w:rPr>
                <w:rFonts w:ascii="Times New Roman" w:hAnsi="Times New Roman" w:cs="Times New Roman"/>
                <w:color w:val="000000"/>
                <w:sz w:val="24"/>
                <w:szCs w:val="24"/>
                <w:lang w:val="ru-RU"/>
              </w:rPr>
              <w:t>Методичний</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супровід</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процесу</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збір</w:t>
            </w:r>
            <w:proofErr w:type="spellEnd"/>
            <w:r w:rsidRPr="005612BA">
              <w:rPr>
                <w:rFonts w:ascii="Times New Roman" w:hAnsi="Times New Roman" w:cs="Times New Roman"/>
                <w:color w:val="000000"/>
                <w:sz w:val="24"/>
                <w:szCs w:val="24"/>
                <w:lang w:val="ru-RU"/>
              </w:rPr>
              <w:t xml:space="preserve"> та </w:t>
            </w:r>
            <w:proofErr w:type="spellStart"/>
            <w:r w:rsidRPr="005612BA">
              <w:rPr>
                <w:rFonts w:ascii="Times New Roman" w:hAnsi="Times New Roman" w:cs="Times New Roman"/>
                <w:color w:val="000000"/>
                <w:sz w:val="24"/>
                <w:szCs w:val="24"/>
                <w:lang w:val="ru-RU"/>
              </w:rPr>
              <w:t>аналіз</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даних</w:t>
            </w:r>
            <w:proofErr w:type="spellEnd"/>
            <w:r w:rsidRPr="005612BA">
              <w:rPr>
                <w:rFonts w:ascii="Times New Roman" w:hAnsi="Times New Roman" w:cs="Times New Roman"/>
                <w:color w:val="000000"/>
                <w:sz w:val="24"/>
                <w:szCs w:val="24"/>
                <w:lang w:val="ru-RU"/>
              </w:rPr>
              <w:t xml:space="preserve"> про </w:t>
            </w:r>
            <w:proofErr w:type="spellStart"/>
            <w:r w:rsidRPr="005612BA">
              <w:rPr>
                <w:rFonts w:ascii="Times New Roman" w:hAnsi="Times New Roman" w:cs="Times New Roman"/>
                <w:color w:val="000000"/>
                <w:sz w:val="24"/>
                <w:szCs w:val="24"/>
                <w:lang w:val="ru-RU"/>
              </w:rPr>
              <w:t>хід</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реалізації</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проєктів</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вирішення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організаційних</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питань</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взаємодія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із</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зовнішніми</w:t>
            </w:r>
            <w:proofErr w:type="spellEnd"/>
            <w:r w:rsidRPr="005612BA">
              <w:rPr>
                <w:rFonts w:ascii="Times New Roman" w:hAnsi="Times New Roman" w:cs="Times New Roman"/>
                <w:color w:val="000000"/>
                <w:sz w:val="24"/>
                <w:szCs w:val="24"/>
                <w:lang w:val="ru-RU"/>
              </w:rPr>
              <w:t xml:space="preserve"> стейкхолдерами (НСЗУ, МОЗ), </w:t>
            </w:r>
            <w:proofErr w:type="spellStart"/>
            <w:r w:rsidRPr="005612BA">
              <w:rPr>
                <w:rFonts w:ascii="Times New Roman" w:hAnsi="Times New Roman" w:cs="Times New Roman"/>
                <w:color w:val="000000"/>
                <w:sz w:val="24"/>
                <w:szCs w:val="24"/>
                <w:lang w:val="ru-RU"/>
              </w:rPr>
              <w:t>управління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ризиками</w:t>
            </w:r>
            <w:proofErr w:type="spellEnd"/>
            <w:r w:rsidRPr="005612BA">
              <w:rPr>
                <w:rFonts w:ascii="Times New Roman" w:hAnsi="Times New Roman" w:cs="Times New Roman"/>
                <w:color w:val="000000"/>
                <w:sz w:val="24"/>
                <w:szCs w:val="24"/>
                <w:lang w:val="ru-RU"/>
              </w:rPr>
              <w:t xml:space="preserve"> та </w:t>
            </w:r>
            <w:proofErr w:type="spellStart"/>
            <w:r w:rsidRPr="005612BA">
              <w:rPr>
                <w:rFonts w:ascii="Times New Roman" w:hAnsi="Times New Roman" w:cs="Times New Roman"/>
                <w:color w:val="000000"/>
                <w:sz w:val="24"/>
                <w:szCs w:val="24"/>
                <w:lang w:val="ru-RU"/>
              </w:rPr>
              <w:t>коригування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планів</w:t>
            </w:r>
            <w:proofErr w:type="spellEnd"/>
            <w:r w:rsidRPr="005612BA">
              <w:rPr>
                <w:rFonts w:ascii="Times New Roman" w:hAnsi="Times New Roman" w:cs="Times New Roman"/>
                <w:color w:val="000000"/>
                <w:sz w:val="24"/>
                <w:szCs w:val="24"/>
                <w:lang w:val="ru-RU"/>
              </w:rPr>
              <w:t xml:space="preserve"> за потреби.</w:t>
            </w:r>
          </w:p>
        </w:tc>
      </w:tr>
    </w:tbl>
    <w:p w14:paraId="5C7FEEBA" w14:textId="3F95B28E" w:rsidR="00D70BDC" w:rsidRPr="005612BA" w:rsidRDefault="005612BA" w:rsidP="00017006">
      <w:pPr>
        <w:pStyle w:val="aff1"/>
        <w:spacing w:before="0" w:after="0" w:line="360" w:lineRule="auto"/>
        <w:jc w:val="both"/>
        <w:rPr>
          <w:color w:val="EE0000"/>
          <w:sz w:val="28"/>
          <w:szCs w:val="28"/>
        </w:rPr>
      </w:pPr>
      <w:r w:rsidRPr="005612BA">
        <w:rPr>
          <w:color w:val="EE0000"/>
          <w:sz w:val="28"/>
          <w:szCs w:val="28"/>
          <w:highlight w:val="yellow"/>
        </w:rPr>
        <w:t>Джерело:</w:t>
      </w:r>
      <w:r w:rsidRPr="005612BA">
        <w:rPr>
          <w:color w:val="EE0000"/>
          <w:sz w:val="28"/>
          <w:szCs w:val="28"/>
        </w:rPr>
        <w:t xml:space="preserve"> </w:t>
      </w:r>
    </w:p>
    <w:p w14:paraId="32F63D1F" w14:textId="77777777" w:rsidR="00D70BDC" w:rsidRDefault="00D70BDC" w:rsidP="00017006">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jc w:val="both"/>
        <w:rPr>
          <w:rFonts w:ascii="Times New Roman" w:hAnsi="Times New Roman" w:cs="Times New Roman"/>
          <w:b/>
          <w:bCs/>
          <w:color w:val="000000"/>
          <w:sz w:val="28"/>
          <w:szCs w:val="28"/>
          <w:lang w:val="ru-RU"/>
        </w:rPr>
      </w:pPr>
    </w:p>
    <w:p w14:paraId="41563411" w14:textId="77777777" w:rsidR="00D70BDC" w:rsidRPr="005A6234"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b/>
          <w:bCs/>
          <w:color w:val="000000"/>
          <w:sz w:val="28"/>
          <w:szCs w:val="28"/>
          <w:lang w:val="ru-RU"/>
        </w:rPr>
      </w:pPr>
      <w:r w:rsidRPr="005A6234">
        <w:rPr>
          <w:rFonts w:ascii="Times New Roman" w:hAnsi="Times New Roman" w:cs="Times New Roman"/>
          <w:b/>
          <w:bCs/>
          <w:color w:val="000000"/>
          <w:sz w:val="28"/>
          <w:szCs w:val="28"/>
          <w:lang w:val="ru-RU"/>
        </w:rPr>
        <w:t xml:space="preserve">3.2 </w:t>
      </w:r>
      <w:proofErr w:type="spellStart"/>
      <w:r w:rsidRPr="005A6234">
        <w:rPr>
          <w:rFonts w:ascii="Times New Roman" w:hAnsi="Times New Roman" w:cs="Times New Roman"/>
          <w:b/>
          <w:bCs/>
          <w:color w:val="000000"/>
          <w:sz w:val="28"/>
          <w:szCs w:val="28"/>
          <w:lang w:val="ru-RU"/>
        </w:rPr>
        <w:t>Етапи</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впровадження</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гібридної</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моделі</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управління</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змінами</w:t>
      </w:r>
      <w:proofErr w:type="spellEnd"/>
      <w:r w:rsidRPr="005A6234">
        <w:rPr>
          <w:rFonts w:ascii="Times New Roman" w:hAnsi="Times New Roman" w:cs="Times New Roman"/>
          <w:b/>
          <w:bCs/>
          <w:color w:val="000000"/>
          <w:sz w:val="28"/>
          <w:szCs w:val="28"/>
          <w:lang w:val="ru-RU"/>
        </w:rPr>
        <w:t xml:space="preserve"> у БМЦ ОНМедУ</w:t>
      </w:r>
    </w:p>
    <w:p w14:paraId="231839FB"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017006">
        <w:rPr>
          <w:rFonts w:ascii="Times New Roman" w:hAnsi="Times New Roman" w:cs="Times New Roman"/>
          <w:color w:val="000000"/>
          <w:sz w:val="28"/>
          <w:szCs w:val="28"/>
          <w:lang w:val="ru-RU"/>
        </w:rPr>
        <w:t>Гібридна</w:t>
      </w:r>
      <w:proofErr w:type="spellEnd"/>
      <w:r w:rsidRPr="00017006">
        <w:rPr>
          <w:rFonts w:ascii="Times New Roman" w:hAnsi="Times New Roman" w:cs="Times New Roman"/>
          <w:color w:val="000000"/>
          <w:sz w:val="28"/>
          <w:szCs w:val="28"/>
          <w:lang w:val="ru-RU"/>
        </w:rPr>
        <w:t xml:space="preserve"> модель </w:t>
      </w:r>
      <w:proofErr w:type="spellStart"/>
      <w:r w:rsidRPr="00017006">
        <w:rPr>
          <w:rFonts w:ascii="Times New Roman" w:hAnsi="Times New Roman" w:cs="Times New Roman"/>
          <w:color w:val="000000"/>
          <w:sz w:val="28"/>
          <w:szCs w:val="28"/>
          <w:lang w:val="ru-RU"/>
        </w:rPr>
        <w:t>управління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змінами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що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поєднує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методології</w:t>
      </w:r>
      <w:proofErr w:type="spellEnd"/>
      <w:r w:rsidRPr="00017006">
        <w:rPr>
          <w:rFonts w:ascii="Times New Roman" w:hAnsi="Times New Roman" w:cs="Times New Roman"/>
          <w:color w:val="000000"/>
          <w:sz w:val="28"/>
          <w:szCs w:val="28"/>
          <w:lang w:val="ru-RU"/>
        </w:rPr>
        <w:t xml:space="preserve"> Коттера, </w:t>
      </w:r>
      <w:r w:rsidRPr="005C24C3">
        <w:rPr>
          <w:rFonts w:ascii="Times New Roman" w:hAnsi="Times New Roman" w:cs="Times New Roman"/>
          <w:color w:val="000000"/>
          <w:sz w:val="28"/>
          <w:szCs w:val="28"/>
          <w:lang w:val="en-US"/>
        </w:rPr>
        <w:t>ADKAR</w:t>
      </w:r>
      <w:r w:rsidRPr="00017006">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Agile</w:t>
      </w:r>
      <w:r w:rsidRPr="00017006">
        <w:rPr>
          <w:rFonts w:ascii="Times New Roman" w:hAnsi="Times New Roman" w:cs="Times New Roman"/>
          <w:color w:val="000000"/>
          <w:sz w:val="28"/>
          <w:szCs w:val="28"/>
          <w:lang w:val="ru-RU"/>
        </w:rPr>
        <w:t xml:space="preserve"> та 7</w:t>
      </w:r>
      <w:r w:rsidRPr="005C24C3">
        <w:rPr>
          <w:rFonts w:ascii="Times New Roman" w:hAnsi="Times New Roman" w:cs="Times New Roman"/>
          <w:color w:val="000000"/>
          <w:sz w:val="28"/>
          <w:szCs w:val="28"/>
          <w:lang w:val="en-US"/>
        </w:rPr>
        <w:t>S</w:t>
      </w:r>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дозволяє</w:t>
      </w:r>
      <w:proofErr w:type="spellEnd"/>
      <w:r w:rsidRPr="00017006">
        <w:rPr>
          <w:rFonts w:ascii="Times New Roman" w:hAnsi="Times New Roman" w:cs="Times New Roman"/>
          <w:color w:val="000000"/>
          <w:sz w:val="28"/>
          <w:szCs w:val="28"/>
          <w:lang w:val="ru-RU"/>
        </w:rPr>
        <w:t xml:space="preserve"> комплексно </w:t>
      </w:r>
      <w:proofErr w:type="spellStart"/>
      <w:r w:rsidRPr="00017006">
        <w:rPr>
          <w:rFonts w:ascii="Times New Roman" w:hAnsi="Times New Roman" w:cs="Times New Roman"/>
          <w:color w:val="000000"/>
          <w:sz w:val="28"/>
          <w:szCs w:val="28"/>
          <w:lang w:val="ru-RU"/>
        </w:rPr>
        <w:t>врахувати</w:t>
      </w:r>
      <w:proofErr w:type="spellEnd"/>
      <w:r w:rsidRPr="00017006">
        <w:rPr>
          <w:rFonts w:ascii="Times New Roman" w:hAnsi="Times New Roman" w:cs="Times New Roman"/>
          <w:color w:val="000000"/>
          <w:sz w:val="28"/>
          <w:szCs w:val="28"/>
          <w:lang w:val="ru-RU"/>
        </w:rPr>
        <w:t xml:space="preserve"> як </w:t>
      </w:r>
      <w:proofErr w:type="spellStart"/>
      <w:r w:rsidRPr="00017006">
        <w:rPr>
          <w:rFonts w:ascii="Times New Roman" w:hAnsi="Times New Roman" w:cs="Times New Roman"/>
          <w:color w:val="000000"/>
          <w:sz w:val="28"/>
          <w:szCs w:val="28"/>
          <w:lang w:val="ru-RU"/>
        </w:rPr>
        <w:t>структурні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аспекти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організації</w:t>
      </w:r>
      <w:proofErr w:type="spellEnd"/>
      <w:r w:rsidRPr="00017006">
        <w:rPr>
          <w:rFonts w:ascii="Times New Roman" w:hAnsi="Times New Roman" w:cs="Times New Roman"/>
          <w:color w:val="000000"/>
          <w:sz w:val="28"/>
          <w:szCs w:val="28"/>
          <w:lang w:val="ru-RU"/>
        </w:rPr>
        <w:t xml:space="preserve">, так і </w:t>
      </w:r>
      <w:proofErr w:type="spellStart"/>
      <w:r w:rsidRPr="00017006">
        <w:rPr>
          <w:rFonts w:ascii="Times New Roman" w:hAnsi="Times New Roman" w:cs="Times New Roman"/>
          <w:color w:val="000000"/>
          <w:sz w:val="28"/>
          <w:szCs w:val="28"/>
          <w:lang w:val="ru-RU"/>
        </w:rPr>
        <w:t>людський</w:t>
      </w:r>
      <w:proofErr w:type="spellEnd"/>
      <w:r w:rsidRPr="00017006">
        <w:rPr>
          <w:rFonts w:ascii="Times New Roman" w:hAnsi="Times New Roman" w:cs="Times New Roman"/>
          <w:color w:val="000000"/>
          <w:sz w:val="28"/>
          <w:szCs w:val="28"/>
          <w:lang w:val="ru-RU"/>
        </w:rPr>
        <w:t xml:space="preserve"> фактор та потребу в </w:t>
      </w:r>
      <w:proofErr w:type="spellStart"/>
      <w:r w:rsidRPr="00017006">
        <w:rPr>
          <w:rFonts w:ascii="Times New Roman" w:hAnsi="Times New Roman" w:cs="Times New Roman"/>
          <w:color w:val="000000"/>
          <w:sz w:val="28"/>
          <w:szCs w:val="28"/>
          <w:lang w:val="ru-RU"/>
        </w:rPr>
        <w:t>гнучкості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Необхідність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саме</w:t>
      </w:r>
      <w:proofErr w:type="spellEnd"/>
      <w:r w:rsidRPr="00017006">
        <w:rPr>
          <w:rFonts w:ascii="Times New Roman" w:hAnsi="Times New Roman" w:cs="Times New Roman"/>
          <w:color w:val="000000"/>
          <w:sz w:val="28"/>
          <w:szCs w:val="28"/>
          <w:lang w:val="ru-RU"/>
        </w:rPr>
        <w:t xml:space="preserve"> такого </w:t>
      </w:r>
      <w:proofErr w:type="spellStart"/>
      <w:r w:rsidRPr="00017006">
        <w:rPr>
          <w:rFonts w:ascii="Times New Roman" w:hAnsi="Times New Roman" w:cs="Times New Roman"/>
          <w:color w:val="000000"/>
          <w:sz w:val="28"/>
          <w:szCs w:val="28"/>
          <w:lang w:val="ru-RU"/>
        </w:rPr>
        <w:t>підходу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зумовлена</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сучасними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викликами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української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медицини</w:t>
      </w:r>
      <w:proofErr w:type="spellEnd"/>
      <w:r w:rsidRPr="00017006">
        <w:rPr>
          <w:rFonts w:ascii="Times New Roman" w:hAnsi="Times New Roman" w:cs="Times New Roman"/>
          <w:color w:val="000000"/>
          <w:sz w:val="28"/>
          <w:szCs w:val="28"/>
          <w:lang w:val="ru-RU"/>
        </w:rPr>
        <w:t xml:space="preserve">: реформою </w:t>
      </w:r>
      <w:proofErr w:type="spellStart"/>
      <w:r w:rsidRPr="00017006">
        <w:rPr>
          <w:rFonts w:ascii="Times New Roman" w:hAnsi="Times New Roman" w:cs="Times New Roman"/>
          <w:color w:val="000000"/>
          <w:sz w:val="28"/>
          <w:szCs w:val="28"/>
          <w:lang w:val="ru-RU"/>
        </w:rPr>
        <w:t>фінансування</w:t>
      </w:r>
      <w:proofErr w:type="spellEnd"/>
      <w:r w:rsidRPr="00017006">
        <w:rPr>
          <w:rFonts w:ascii="Times New Roman" w:hAnsi="Times New Roman" w:cs="Times New Roman"/>
          <w:color w:val="000000"/>
          <w:sz w:val="28"/>
          <w:szCs w:val="28"/>
          <w:lang w:val="ru-RU"/>
        </w:rPr>
        <w:t xml:space="preserve"> через НСЗУ, </w:t>
      </w:r>
      <w:proofErr w:type="spellStart"/>
      <w:r w:rsidRPr="00017006">
        <w:rPr>
          <w:rFonts w:ascii="Times New Roman" w:hAnsi="Times New Roman" w:cs="Times New Roman"/>
          <w:color w:val="000000"/>
          <w:sz w:val="28"/>
          <w:szCs w:val="28"/>
          <w:lang w:val="ru-RU"/>
        </w:rPr>
        <w:t>вимогами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цифровізації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впровадження</w:t>
      </w:r>
      <w:proofErr w:type="spellEnd"/>
      <w:r w:rsidRPr="00017006">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eHealth</w:t>
      </w:r>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інтеграцією</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освітніх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процесів</w:t>
      </w:r>
      <w:proofErr w:type="spellEnd"/>
      <w:r w:rsidRPr="00017006">
        <w:rPr>
          <w:rFonts w:ascii="Times New Roman" w:hAnsi="Times New Roman" w:cs="Times New Roman"/>
          <w:color w:val="000000"/>
          <w:sz w:val="28"/>
          <w:szCs w:val="28"/>
          <w:lang w:val="ru-RU"/>
        </w:rPr>
        <w:t xml:space="preserve">, а також </w:t>
      </w:r>
      <w:proofErr w:type="spellStart"/>
      <w:r w:rsidRPr="00017006">
        <w:rPr>
          <w:rFonts w:ascii="Times New Roman" w:hAnsi="Times New Roman" w:cs="Times New Roman"/>
          <w:color w:val="000000"/>
          <w:sz w:val="28"/>
          <w:szCs w:val="28"/>
          <w:lang w:val="ru-RU"/>
        </w:rPr>
        <w:t>кризовими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обставинами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пандемія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повномасштабна</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війна</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Дослідники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наголошують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що</w:t>
      </w:r>
      <w:proofErr w:type="spellEnd"/>
      <w:r w:rsidRPr="00017006">
        <w:rPr>
          <w:rFonts w:ascii="Times New Roman" w:hAnsi="Times New Roman" w:cs="Times New Roman"/>
          <w:color w:val="000000"/>
          <w:sz w:val="28"/>
          <w:szCs w:val="28"/>
          <w:lang w:val="ru-RU"/>
        </w:rPr>
        <w:t xml:space="preserve"> для </w:t>
      </w:r>
      <w:proofErr w:type="spellStart"/>
      <w:r w:rsidRPr="00017006">
        <w:rPr>
          <w:rFonts w:ascii="Times New Roman" w:hAnsi="Times New Roman" w:cs="Times New Roman"/>
          <w:color w:val="000000"/>
          <w:sz w:val="28"/>
          <w:szCs w:val="28"/>
          <w:lang w:val="ru-RU"/>
        </w:rPr>
        <w:t>успішних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слід</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використовувати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відомі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моделі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або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створювати</w:t>
      </w:r>
      <w:proofErr w:type="spellEnd"/>
      <w:r w:rsidRPr="00017006">
        <w:rPr>
          <w:rFonts w:ascii="Times New Roman" w:hAnsi="Times New Roman" w:cs="Times New Roman"/>
          <w:color w:val="000000"/>
          <w:sz w:val="28"/>
          <w:szCs w:val="28"/>
          <w:lang w:val="ru-RU"/>
        </w:rPr>
        <w:t xml:space="preserve"> на </w:t>
      </w:r>
      <w:proofErr w:type="spellStart"/>
      <w:r w:rsidRPr="00017006">
        <w:rPr>
          <w:rFonts w:ascii="Times New Roman" w:hAnsi="Times New Roman" w:cs="Times New Roman"/>
          <w:color w:val="000000"/>
          <w:sz w:val="28"/>
          <w:szCs w:val="28"/>
          <w:lang w:val="ru-RU"/>
        </w:rPr>
        <w:t>їх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основі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власну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адаптовану</w:t>
      </w:r>
      <w:proofErr w:type="spellEnd"/>
      <w:r w:rsidRPr="00017006">
        <w:rPr>
          <w:rFonts w:ascii="Times New Roman" w:hAnsi="Times New Roman" w:cs="Times New Roman"/>
          <w:color w:val="000000"/>
          <w:sz w:val="28"/>
          <w:szCs w:val="28"/>
          <w:lang w:val="ru-RU"/>
        </w:rPr>
        <w:t xml:space="preserve"> до </w:t>
      </w:r>
      <w:proofErr w:type="spellStart"/>
      <w:r w:rsidRPr="00017006">
        <w:rPr>
          <w:rFonts w:ascii="Times New Roman" w:hAnsi="Times New Roman" w:cs="Times New Roman"/>
          <w:color w:val="000000"/>
          <w:sz w:val="28"/>
          <w:szCs w:val="28"/>
          <w:lang w:val="ru-RU"/>
        </w:rPr>
        <w:t>специфічних</w:t>
      </w:r>
      <w:proofErr w:type="spellEnd"/>
      <w:r w:rsidRPr="00017006">
        <w:rPr>
          <w:rFonts w:ascii="Times New Roman" w:hAnsi="Times New Roman" w:cs="Times New Roman"/>
          <w:color w:val="000000"/>
          <w:sz w:val="28"/>
          <w:szCs w:val="28"/>
          <w:lang w:val="ru-RU"/>
        </w:rPr>
        <w:t xml:space="preserve"> потреб </w:t>
      </w:r>
      <w:proofErr w:type="spellStart"/>
      <w:r w:rsidRPr="00017006">
        <w:rPr>
          <w:rFonts w:ascii="Times New Roman" w:hAnsi="Times New Roman" w:cs="Times New Roman"/>
          <w:color w:val="000000"/>
          <w:sz w:val="28"/>
          <w:szCs w:val="28"/>
          <w:lang w:val="ru-RU"/>
        </w:rPr>
        <w:t>організації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Пандемія</w:t>
      </w:r>
      <w:proofErr w:type="spellEnd"/>
      <w:r w:rsidRPr="00017006">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COVID</w:t>
      </w:r>
      <w:r w:rsidRPr="00017006">
        <w:rPr>
          <w:rFonts w:ascii="Times New Roman" w:hAnsi="Times New Roman" w:cs="Times New Roman"/>
          <w:color w:val="000000"/>
          <w:sz w:val="28"/>
          <w:szCs w:val="28"/>
          <w:lang w:val="ru-RU"/>
        </w:rPr>
        <w:t xml:space="preserve">-19 та </w:t>
      </w:r>
      <w:proofErr w:type="spellStart"/>
      <w:r w:rsidRPr="00017006">
        <w:rPr>
          <w:rFonts w:ascii="Times New Roman" w:hAnsi="Times New Roman" w:cs="Times New Roman"/>
          <w:color w:val="000000"/>
          <w:sz w:val="28"/>
          <w:szCs w:val="28"/>
          <w:lang w:val="ru-RU"/>
        </w:rPr>
        <w:t>війна</w:t>
      </w:r>
      <w:proofErr w:type="spellEnd"/>
      <w:r w:rsidRPr="00017006">
        <w:rPr>
          <w:rFonts w:ascii="Times New Roman" w:hAnsi="Times New Roman" w:cs="Times New Roman"/>
          <w:color w:val="000000"/>
          <w:sz w:val="28"/>
          <w:szCs w:val="28"/>
          <w:lang w:val="ru-RU"/>
        </w:rPr>
        <w:t xml:space="preserve"> в </w:t>
      </w:r>
      <w:proofErr w:type="spellStart"/>
      <w:r w:rsidRPr="00017006">
        <w:rPr>
          <w:rFonts w:ascii="Times New Roman" w:hAnsi="Times New Roman" w:cs="Times New Roman"/>
          <w:color w:val="000000"/>
          <w:sz w:val="28"/>
          <w:szCs w:val="28"/>
          <w:lang w:val="ru-RU"/>
        </w:rPr>
        <w:t>Україні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продемонстрували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що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лише</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організації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які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враховують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нові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реалії</w:t>
      </w:r>
      <w:proofErr w:type="spellEnd"/>
      <w:r w:rsidRPr="00017006">
        <w:rPr>
          <w:rFonts w:ascii="Times New Roman" w:hAnsi="Times New Roman" w:cs="Times New Roman"/>
          <w:color w:val="000000"/>
          <w:sz w:val="28"/>
          <w:szCs w:val="28"/>
          <w:lang w:val="ru-RU"/>
        </w:rPr>
        <w:t xml:space="preserve"> й </w:t>
      </w:r>
      <w:proofErr w:type="spellStart"/>
      <w:r w:rsidRPr="00017006">
        <w:rPr>
          <w:rFonts w:ascii="Times New Roman" w:hAnsi="Times New Roman" w:cs="Times New Roman"/>
          <w:color w:val="000000"/>
          <w:sz w:val="28"/>
          <w:szCs w:val="28"/>
          <w:lang w:val="ru-RU"/>
        </w:rPr>
        <w:t>ефективно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змінюються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здатні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подолати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безпрецедентні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виклики</w:t>
      </w:r>
      <w:proofErr w:type="spellEnd"/>
      <w:r w:rsidRPr="00017006">
        <w:rPr>
          <w:rFonts w:ascii="Times New Roman" w:hAnsi="Times New Roman" w:cs="Times New Roman"/>
          <w:color w:val="000000"/>
          <w:sz w:val="28"/>
          <w:szCs w:val="28"/>
          <w:lang w:val="ru-RU"/>
        </w:rPr>
        <w:t xml:space="preserve"> й </w:t>
      </w:r>
      <w:proofErr w:type="spellStart"/>
      <w:r w:rsidRPr="00017006">
        <w:rPr>
          <w:rFonts w:ascii="Times New Roman" w:hAnsi="Times New Roman" w:cs="Times New Roman"/>
          <w:color w:val="000000"/>
          <w:sz w:val="28"/>
          <w:szCs w:val="28"/>
          <w:lang w:val="ru-RU"/>
        </w:rPr>
        <w:t>використати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нові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можливості</w:t>
      </w:r>
      <w:proofErr w:type="spellEnd"/>
      <w:r w:rsidRPr="00017006">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Отже</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Багатопрофільному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центрі</w:t>
      </w:r>
      <w:proofErr w:type="spellEnd"/>
      <w:r w:rsidRPr="005C24C3">
        <w:rPr>
          <w:rFonts w:ascii="Times New Roman" w:hAnsi="Times New Roman" w:cs="Times New Roman"/>
          <w:color w:val="000000"/>
          <w:sz w:val="28"/>
          <w:szCs w:val="28"/>
          <w:lang w:val="ru-RU"/>
        </w:rPr>
        <w:t xml:space="preserve"> ОНМедУ </w:t>
      </w:r>
      <w:proofErr w:type="spellStart"/>
      <w:r w:rsidRPr="005C24C3">
        <w:rPr>
          <w:rFonts w:ascii="Times New Roman" w:hAnsi="Times New Roman" w:cs="Times New Roman"/>
          <w:color w:val="000000"/>
          <w:sz w:val="28"/>
          <w:szCs w:val="28"/>
          <w:lang w:val="ru-RU"/>
        </w:rPr>
        <w:t>доцільно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гібридну</w:t>
      </w:r>
      <w:proofErr w:type="spellEnd"/>
      <w:r w:rsidRPr="005C24C3">
        <w:rPr>
          <w:rFonts w:ascii="Times New Roman" w:hAnsi="Times New Roman" w:cs="Times New Roman"/>
          <w:color w:val="000000"/>
          <w:sz w:val="28"/>
          <w:szCs w:val="28"/>
          <w:lang w:val="ru-RU"/>
        </w:rPr>
        <w:t xml:space="preserve"> модель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яка </w:t>
      </w:r>
      <w:proofErr w:type="spellStart"/>
      <w:r w:rsidRPr="005C24C3">
        <w:rPr>
          <w:rFonts w:ascii="Times New Roman" w:hAnsi="Times New Roman" w:cs="Times New Roman"/>
          <w:color w:val="000000"/>
          <w:sz w:val="28"/>
          <w:szCs w:val="28"/>
          <w:lang w:val="ru-RU"/>
        </w:rPr>
        <w:t>забезпечить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системність</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водночас</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гнучкість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трансформацій</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горизонті</w:t>
      </w:r>
      <w:proofErr w:type="spellEnd"/>
      <w:r w:rsidRPr="005C24C3">
        <w:rPr>
          <w:rFonts w:ascii="Times New Roman" w:hAnsi="Times New Roman" w:cs="Times New Roman"/>
          <w:color w:val="000000"/>
          <w:sz w:val="28"/>
          <w:szCs w:val="28"/>
          <w:lang w:val="ru-RU"/>
        </w:rPr>
        <w:t xml:space="preserve"> 1–3 </w:t>
      </w:r>
      <w:proofErr w:type="spellStart"/>
      <w:r w:rsidRPr="005C24C3">
        <w:rPr>
          <w:rFonts w:ascii="Times New Roman" w:hAnsi="Times New Roman" w:cs="Times New Roman"/>
          <w:color w:val="000000"/>
          <w:sz w:val="28"/>
          <w:szCs w:val="28"/>
          <w:lang w:val="ru-RU"/>
        </w:rPr>
        <w:t>років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Цей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підхід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узгоджується</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науковими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рекомендаціями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щодо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поєднання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різних</w:t>
      </w:r>
      <w:proofErr w:type="spellEnd"/>
      <w:r w:rsidRPr="005C24C3">
        <w:rPr>
          <w:rFonts w:ascii="Times New Roman" w:hAnsi="Times New Roman" w:cs="Times New Roman"/>
          <w:color w:val="000000"/>
          <w:sz w:val="28"/>
          <w:szCs w:val="28"/>
          <w:lang w:val="ru-RU"/>
        </w:rPr>
        <w:t xml:space="preserve"> методик: структура </w:t>
      </w:r>
      <w:proofErr w:type="spellStart"/>
      <w:r w:rsidRPr="005C24C3">
        <w:rPr>
          <w:rFonts w:ascii="Times New Roman" w:hAnsi="Times New Roman" w:cs="Times New Roman"/>
          <w:color w:val="000000"/>
          <w:sz w:val="28"/>
          <w:szCs w:val="28"/>
          <w:lang w:val="ru-RU"/>
        </w:rPr>
        <w:t>із</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чіткими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етапами</w:t>
      </w:r>
      <w:proofErr w:type="spellEnd"/>
      <w:r w:rsidRPr="005C24C3">
        <w:rPr>
          <w:rFonts w:ascii="Times New Roman" w:hAnsi="Times New Roman" w:cs="Times New Roman"/>
          <w:color w:val="000000"/>
          <w:sz w:val="28"/>
          <w:szCs w:val="28"/>
          <w:lang w:val="ru-RU"/>
        </w:rPr>
        <w:t xml:space="preserve"> (Коттер) </w:t>
      </w:r>
      <w:proofErr w:type="spellStart"/>
      <w:r w:rsidRPr="005C24C3">
        <w:rPr>
          <w:rFonts w:ascii="Times New Roman" w:hAnsi="Times New Roman" w:cs="Times New Roman"/>
          <w:color w:val="000000"/>
          <w:sz w:val="28"/>
          <w:szCs w:val="28"/>
          <w:lang w:val="ru-RU"/>
        </w:rPr>
        <w:t>доповнюється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гнучким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виконанням</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орієнтацією</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людський</w:t>
      </w:r>
      <w:proofErr w:type="spellEnd"/>
      <w:r w:rsidRPr="005C24C3">
        <w:rPr>
          <w:rFonts w:ascii="Times New Roman" w:hAnsi="Times New Roman" w:cs="Times New Roman"/>
          <w:color w:val="000000"/>
          <w:sz w:val="28"/>
          <w:szCs w:val="28"/>
          <w:lang w:val="ru-RU"/>
        </w:rPr>
        <w:t xml:space="preserve"> ресурс (</w:t>
      </w:r>
      <w:r w:rsidRPr="005C24C3">
        <w:rPr>
          <w:rFonts w:ascii="Times New Roman" w:hAnsi="Times New Roman" w:cs="Times New Roman"/>
          <w:color w:val="000000"/>
          <w:sz w:val="28"/>
          <w:szCs w:val="28"/>
          <w:lang w:val="en-US"/>
        </w:rPr>
        <w:t>ADKAR</w:t>
      </w:r>
      <w:r w:rsidRPr="005C24C3">
        <w:rPr>
          <w:rFonts w:ascii="Times New Roman" w:hAnsi="Times New Roman" w:cs="Times New Roman"/>
          <w:color w:val="000000"/>
          <w:sz w:val="28"/>
          <w:szCs w:val="28"/>
          <w:lang w:val="ru-RU"/>
        </w:rPr>
        <w:t xml:space="preserve">), а також </w:t>
      </w:r>
      <w:proofErr w:type="spellStart"/>
      <w:r w:rsidRPr="005C24C3">
        <w:rPr>
          <w:rFonts w:ascii="Times New Roman" w:hAnsi="Times New Roman" w:cs="Times New Roman"/>
          <w:color w:val="000000"/>
          <w:sz w:val="28"/>
          <w:szCs w:val="28"/>
          <w:lang w:val="ru-RU"/>
        </w:rPr>
        <w:t>врахуванням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всіх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елементів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організації</w:t>
      </w:r>
      <w:proofErr w:type="spellEnd"/>
      <w:r w:rsidRPr="005C24C3">
        <w:rPr>
          <w:rFonts w:ascii="Times New Roman" w:hAnsi="Times New Roman" w:cs="Times New Roman"/>
          <w:color w:val="000000"/>
          <w:sz w:val="28"/>
          <w:szCs w:val="28"/>
          <w:lang w:val="ru-RU"/>
        </w:rPr>
        <w:t xml:space="preserve"> (7</w:t>
      </w:r>
      <w:r w:rsidRPr="005C24C3">
        <w:rPr>
          <w:rFonts w:ascii="Times New Roman" w:hAnsi="Times New Roman" w:cs="Times New Roman"/>
          <w:color w:val="000000"/>
          <w:sz w:val="28"/>
          <w:szCs w:val="28"/>
          <w:lang w:val="en-US"/>
        </w:rPr>
        <w:t>S</w:t>
      </w:r>
      <w:r w:rsidRPr="005C24C3">
        <w:rPr>
          <w:rFonts w:ascii="Times New Roman" w:hAnsi="Times New Roman" w:cs="Times New Roman"/>
          <w:color w:val="000000"/>
          <w:sz w:val="28"/>
          <w:szCs w:val="28"/>
          <w:lang w:val="ru-RU"/>
        </w:rPr>
        <w:t xml:space="preserve">). Така </w:t>
      </w:r>
      <w:proofErr w:type="spellStart"/>
      <w:r w:rsidRPr="005C24C3">
        <w:rPr>
          <w:rFonts w:ascii="Times New Roman" w:hAnsi="Times New Roman" w:cs="Times New Roman"/>
          <w:color w:val="000000"/>
          <w:sz w:val="28"/>
          <w:szCs w:val="28"/>
          <w:lang w:val="ru-RU"/>
        </w:rPr>
        <w:t>інтеграція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балансує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між</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послідовністю</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швидкістю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дозволяючи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виробити</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організації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своєрідний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імунітет</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lastRenderedPageBreak/>
        <w:t>потрясінь</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перетворити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процес</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постійну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компетенцію</w:t>
      </w:r>
      <w:proofErr w:type="spellEnd"/>
      <w:r w:rsidRPr="005C24C3">
        <w:rPr>
          <w:rFonts w:ascii="Times New Roman" w:hAnsi="Times New Roman" w:cs="Times New Roman"/>
          <w:color w:val="000000"/>
          <w:sz w:val="28"/>
          <w:szCs w:val="28"/>
          <w:lang w:val="ru-RU"/>
        </w:rPr>
        <w:t xml:space="preserve">, а не </w:t>
      </w:r>
      <w:proofErr w:type="spellStart"/>
      <w:r w:rsidRPr="005C24C3">
        <w:rPr>
          <w:rFonts w:ascii="Times New Roman" w:hAnsi="Times New Roman" w:cs="Times New Roman"/>
          <w:color w:val="000000"/>
          <w:sz w:val="28"/>
          <w:szCs w:val="28"/>
          <w:lang w:val="ru-RU"/>
        </w:rPr>
        <w:t>одноразову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акцію</w:t>
      </w:r>
      <w:proofErr w:type="spellEnd"/>
      <w:r w:rsidRPr="005C24C3">
        <w:rPr>
          <w:rFonts w:ascii="Times New Roman" w:hAnsi="Times New Roman" w:cs="Times New Roman"/>
          <w:color w:val="000000"/>
          <w:sz w:val="28"/>
          <w:szCs w:val="28"/>
          <w:lang w:val="ru-RU"/>
        </w:rPr>
        <w:t>.</w:t>
      </w:r>
    </w:p>
    <w:p w14:paraId="737528CC"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r w:rsidRPr="005C24C3">
        <w:rPr>
          <w:rFonts w:ascii="Times New Roman" w:hAnsi="Times New Roman" w:cs="Times New Roman"/>
          <w:color w:val="000000"/>
          <w:sz w:val="28"/>
          <w:szCs w:val="28"/>
          <w:lang w:val="ru-RU"/>
        </w:rPr>
        <w:t xml:space="preserve">Перший </w:t>
      </w:r>
      <w:proofErr w:type="spellStart"/>
      <w:r w:rsidRPr="005C24C3">
        <w:rPr>
          <w:rFonts w:ascii="Times New Roman" w:hAnsi="Times New Roman" w:cs="Times New Roman"/>
          <w:color w:val="000000"/>
          <w:sz w:val="28"/>
          <w:szCs w:val="28"/>
          <w:lang w:val="ru-RU"/>
        </w:rPr>
        <w:t>етап</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підготовка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1-й </w:t>
      </w:r>
      <w:proofErr w:type="spellStart"/>
      <w:r w:rsidRPr="005C24C3">
        <w:rPr>
          <w:rFonts w:ascii="Times New Roman" w:hAnsi="Times New Roman" w:cs="Times New Roman"/>
          <w:color w:val="000000"/>
          <w:sz w:val="28"/>
          <w:szCs w:val="28"/>
          <w:lang w:val="ru-RU"/>
        </w:rPr>
        <w:t>рік</w:t>
      </w:r>
      <w:proofErr w:type="spellEnd"/>
      <w:r w:rsidRPr="005C24C3">
        <w:rPr>
          <w:rFonts w:ascii="Times New Roman" w:hAnsi="Times New Roman" w:cs="Times New Roman"/>
          <w:color w:val="000000"/>
          <w:sz w:val="28"/>
          <w:szCs w:val="28"/>
          <w:lang w:val="ru-RU"/>
        </w:rPr>
        <w:t xml:space="preserve">). На початковому </w:t>
      </w:r>
      <w:proofErr w:type="spellStart"/>
      <w:r w:rsidRPr="005C24C3">
        <w:rPr>
          <w:rFonts w:ascii="Times New Roman" w:hAnsi="Times New Roman" w:cs="Times New Roman"/>
          <w:color w:val="000000"/>
          <w:sz w:val="28"/>
          <w:szCs w:val="28"/>
          <w:lang w:val="ru-RU"/>
        </w:rPr>
        <w:t>етапі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формуються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передумови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успішної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трансформації</w:t>
      </w:r>
      <w:proofErr w:type="spellEnd"/>
      <w:r w:rsidRPr="005C24C3">
        <w:rPr>
          <w:rFonts w:ascii="Times New Roman" w:hAnsi="Times New Roman" w:cs="Times New Roman"/>
          <w:color w:val="000000"/>
          <w:sz w:val="28"/>
          <w:szCs w:val="28"/>
          <w:lang w:val="ru-RU"/>
        </w:rPr>
        <w:t xml:space="preserve"> центру. </w:t>
      </w:r>
      <w:proofErr w:type="spellStart"/>
      <w:r w:rsidRPr="005C24C3">
        <w:rPr>
          <w:rFonts w:ascii="Times New Roman" w:hAnsi="Times New Roman" w:cs="Times New Roman"/>
          <w:color w:val="000000"/>
          <w:sz w:val="28"/>
          <w:szCs w:val="28"/>
          <w:lang w:val="ru-RU"/>
        </w:rPr>
        <w:t>Керівництво</w:t>
      </w:r>
      <w:proofErr w:type="spellEnd"/>
      <w:r w:rsidRPr="005C24C3">
        <w:rPr>
          <w:rFonts w:ascii="Times New Roman" w:hAnsi="Times New Roman" w:cs="Times New Roman"/>
          <w:color w:val="000000"/>
          <w:sz w:val="28"/>
          <w:szCs w:val="28"/>
          <w:lang w:val="ru-RU"/>
        </w:rPr>
        <w:t xml:space="preserve"> БМЦ </w:t>
      </w:r>
      <w:proofErr w:type="spellStart"/>
      <w:r w:rsidRPr="005C24C3">
        <w:rPr>
          <w:rFonts w:ascii="Times New Roman" w:hAnsi="Times New Roman" w:cs="Times New Roman"/>
          <w:color w:val="000000"/>
          <w:sz w:val="28"/>
          <w:szCs w:val="28"/>
          <w:lang w:val="ru-RU"/>
        </w:rPr>
        <w:t>створює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відчуття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нагальної</w:t>
      </w:r>
      <w:proofErr w:type="spellEnd"/>
      <w:r w:rsidRPr="005C24C3">
        <w:rPr>
          <w:rFonts w:ascii="Times New Roman" w:hAnsi="Times New Roman" w:cs="Times New Roman"/>
          <w:color w:val="000000"/>
          <w:sz w:val="28"/>
          <w:szCs w:val="28"/>
          <w:lang w:val="ru-RU"/>
        </w:rPr>
        <w:t xml:space="preserve"> потреби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терміновості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серед</w:t>
      </w:r>
      <w:proofErr w:type="spellEnd"/>
      <w:r w:rsidRPr="005C24C3">
        <w:rPr>
          <w:rFonts w:ascii="Times New Roman" w:hAnsi="Times New Roman" w:cs="Times New Roman"/>
          <w:color w:val="000000"/>
          <w:sz w:val="28"/>
          <w:szCs w:val="28"/>
          <w:lang w:val="ru-RU"/>
        </w:rPr>
        <w:t xml:space="preserve"> персоналу та </w:t>
      </w:r>
      <w:proofErr w:type="spellStart"/>
      <w:r w:rsidRPr="005C24C3">
        <w:rPr>
          <w:rFonts w:ascii="Times New Roman" w:hAnsi="Times New Roman" w:cs="Times New Roman"/>
          <w:color w:val="000000"/>
          <w:sz w:val="28"/>
          <w:szCs w:val="28"/>
          <w:lang w:val="ru-RU"/>
        </w:rPr>
        <w:t>зацікавлених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сторін</w:t>
      </w:r>
      <w:proofErr w:type="spellEnd"/>
      <w:r w:rsidRPr="005C24C3">
        <w:rPr>
          <w:rFonts w:ascii="Times New Roman" w:hAnsi="Times New Roman" w:cs="Times New Roman"/>
          <w:color w:val="000000"/>
          <w:sz w:val="28"/>
          <w:szCs w:val="28"/>
          <w:lang w:val="ru-RU"/>
        </w:rPr>
        <w:t xml:space="preserve">. Така потреба </w:t>
      </w:r>
      <w:proofErr w:type="spellStart"/>
      <w:r w:rsidRPr="005C24C3">
        <w:rPr>
          <w:rFonts w:ascii="Times New Roman" w:hAnsi="Times New Roman" w:cs="Times New Roman"/>
          <w:color w:val="000000"/>
          <w:sz w:val="28"/>
          <w:szCs w:val="28"/>
          <w:lang w:val="ru-RU"/>
        </w:rPr>
        <w:t>об’єктивно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обґрунтована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зовнішніми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чинниками</w:t>
      </w:r>
      <w:proofErr w:type="spellEnd"/>
      <w:r w:rsidRPr="005C24C3">
        <w:rPr>
          <w:rFonts w:ascii="Times New Roman" w:hAnsi="Times New Roman" w:cs="Times New Roman"/>
          <w:color w:val="000000"/>
          <w:sz w:val="28"/>
          <w:szCs w:val="28"/>
          <w:lang w:val="ru-RU"/>
        </w:rPr>
        <w:t xml:space="preserve">: переходом на </w:t>
      </w:r>
      <w:proofErr w:type="spellStart"/>
      <w:r w:rsidRPr="005C24C3">
        <w:rPr>
          <w:rFonts w:ascii="Times New Roman" w:hAnsi="Times New Roman" w:cs="Times New Roman"/>
          <w:color w:val="000000"/>
          <w:sz w:val="28"/>
          <w:szCs w:val="28"/>
          <w:lang w:val="ru-RU"/>
        </w:rPr>
        <w:t>нову</w:t>
      </w:r>
      <w:proofErr w:type="spellEnd"/>
      <w:r w:rsidRPr="005C24C3">
        <w:rPr>
          <w:rFonts w:ascii="Times New Roman" w:hAnsi="Times New Roman" w:cs="Times New Roman"/>
          <w:color w:val="000000"/>
          <w:sz w:val="28"/>
          <w:szCs w:val="28"/>
          <w:lang w:val="ru-RU"/>
        </w:rPr>
        <w:t xml:space="preserve"> модель </w:t>
      </w:r>
      <w:proofErr w:type="spellStart"/>
      <w:r w:rsidRPr="005C24C3">
        <w:rPr>
          <w:rFonts w:ascii="Times New Roman" w:hAnsi="Times New Roman" w:cs="Times New Roman"/>
          <w:color w:val="000000"/>
          <w:sz w:val="28"/>
          <w:szCs w:val="28"/>
          <w:lang w:val="ru-RU"/>
        </w:rPr>
        <w:t>фінансування</w:t>
      </w:r>
      <w:proofErr w:type="spellEnd"/>
      <w:r w:rsidRPr="005C24C3">
        <w:rPr>
          <w:rFonts w:ascii="Times New Roman" w:hAnsi="Times New Roman" w:cs="Times New Roman"/>
          <w:color w:val="000000"/>
          <w:sz w:val="28"/>
          <w:szCs w:val="28"/>
          <w:lang w:val="ru-RU"/>
        </w:rPr>
        <w:t xml:space="preserve"> через НСЗУ,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вимагає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підвищення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ефективності</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якості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послуг</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необхідністю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цифровізації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послуг</w:t>
      </w:r>
      <w:proofErr w:type="spellEnd"/>
      <w:r w:rsidRPr="005C24C3">
        <w:rPr>
          <w:rFonts w:ascii="Times New Roman" w:hAnsi="Times New Roman" w:cs="Times New Roman"/>
          <w:color w:val="000000"/>
          <w:sz w:val="28"/>
          <w:szCs w:val="28"/>
          <w:lang w:val="ru-RU"/>
        </w:rPr>
        <w:t xml:space="preserve">, а також </w:t>
      </w:r>
      <w:proofErr w:type="spellStart"/>
      <w:r w:rsidRPr="005C24C3">
        <w:rPr>
          <w:rFonts w:ascii="Times New Roman" w:hAnsi="Times New Roman" w:cs="Times New Roman"/>
          <w:color w:val="000000"/>
          <w:sz w:val="28"/>
          <w:szCs w:val="28"/>
          <w:lang w:val="ru-RU"/>
        </w:rPr>
        <w:t>викликами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війни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які</w:t>
      </w:r>
      <w:proofErr w:type="spellEnd"/>
      <w:r w:rsidRPr="005C24C3">
        <w:rPr>
          <w:rFonts w:ascii="Times New Roman" w:hAnsi="Times New Roman" w:cs="Times New Roman"/>
          <w:color w:val="000000"/>
          <w:sz w:val="28"/>
          <w:szCs w:val="28"/>
          <w:lang w:val="ru-RU"/>
        </w:rPr>
        <w:t xml:space="preserve"> не </w:t>
      </w:r>
      <w:proofErr w:type="spellStart"/>
      <w:r w:rsidRPr="005C24C3">
        <w:rPr>
          <w:rFonts w:ascii="Times New Roman" w:hAnsi="Times New Roman" w:cs="Times New Roman"/>
          <w:color w:val="000000"/>
          <w:sz w:val="28"/>
          <w:szCs w:val="28"/>
          <w:lang w:val="ru-RU"/>
        </w:rPr>
        <w:t>залишають</w:t>
      </w:r>
      <w:proofErr w:type="spellEnd"/>
      <w:r w:rsidRPr="005C24C3">
        <w:rPr>
          <w:rFonts w:ascii="Times New Roman" w:hAnsi="Times New Roman" w:cs="Times New Roman"/>
          <w:color w:val="000000"/>
          <w:sz w:val="28"/>
          <w:szCs w:val="28"/>
          <w:lang w:val="ru-RU"/>
        </w:rPr>
        <w:t xml:space="preserve"> права на </w:t>
      </w:r>
      <w:proofErr w:type="spellStart"/>
      <w:r w:rsidRPr="005C24C3">
        <w:rPr>
          <w:rFonts w:ascii="Times New Roman" w:hAnsi="Times New Roman" w:cs="Times New Roman"/>
          <w:color w:val="000000"/>
          <w:sz w:val="28"/>
          <w:szCs w:val="28"/>
          <w:lang w:val="ru-RU"/>
        </w:rPr>
        <w:t>зволікання</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легітимації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зниження</w:t>
      </w:r>
      <w:proofErr w:type="spellEnd"/>
      <w:r w:rsidRPr="005C24C3">
        <w:rPr>
          <w:rFonts w:ascii="Times New Roman" w:hAnsi="Times New Roman" w:cs="Times New Roman"/>
          <w:color w:val="000000"/>
          <w:sz w:val="28"/>
          <w:szCs w:val="28"/>
          <w:lang w:val="ru-RU"/>
        </w:rPr>
        <w:t xml:space="preserve"> опору </w:t>
      </w:r>
      <w:proofErr w:type="spellStart"/>
      <w:r w:rsidRPr="005C24C3">
        <w:rPr>
          <w:rFonts w:ascii="Times New Roman" w:hAnsi="Times New Roman" w:cs="Times New Roman"/>
          <w:color w:val="000000"/>
          <w:sz w:val="28"/>
          <w:szCs w:val="28"/>
          <w:lang w:val="ru-RU"/>
        </w:rPr>
        <w:t>формують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керівну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коаліцію</w:t>
      </w:r>
      <w:proofErr w:type="spellEnd"/>
      <w:r w:rsidRPr="005C24C3">
        <w:rPr>
          <w:rFonts w:ascii="Times New Roman" w:hAnsi="Times New Roman" w:cs="Times New Roman"/>
          <w:color w:val="000000"/>
          <w:sz w:val="28"/>
          <w:szCs w:val="28"/>
          <w:lang w:val="ru-RU"/>
        </w:rPr>
        <w:t xml:space="preserve"> – команду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впливових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лідерів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лікарні</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університету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готові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підтримувати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ініціативи</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очолити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їх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впровадження</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цієї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команди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доцільно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включити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представників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клінічних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підрозділів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адміністрації</w:t>
      </w:r>
      <w:proofErr w:type="spellEnd"/>
      <w:r w:rsidRPr="005C24C3">
        <w:rPr>
          <w:rFonts w:ascii="Times New Roman" w:hAnsi="Times New Roman" w:cs="Times New Roman"/>
          <w:color w:val="000000"/>
          <w:sz w:val="28"/>
          <w:szCs w:val="28"/>
          <w:lang w:val="ru-RU"/>
        </w:rPr>
        <w:t>, ІТ-</w:t>
      </w:r>
      <w:proofErr w:type="spellStart"/>
      <w:r w:rsidRPr="005C24C3">
        <w:rPr>
          <w:rFonts w:ascii="Times New Roman" w:hAnsi="Times New Roman" w:cs="Times New Roman"/>
          <w:color w:val="000000"/>
          <w:sz w:val="28"/>
          <w:szCs w:val="28"/>
          <w:lang w:val="ru-RU"/>
        </w:rPr>
        <w:t>відділу</w:t>
      </w:r>
      <w:proofErr w:type="spellEnd"/>
      <w:r w:rsidRPr="005C24C3">
        <w:rPr>
          <w:rFonts w:ascii="Times New Roman" w:hAnsi="Times New Roman" w:cs="Times New Roman"/>
          <w:color w:val="000000"/>
          <w:sz w:val="28"/>
          <w:szCs w:val="28"/>
          <w:lang w:val="ru-RU"/>
        </w:rPr>
        <w:t xml:space="preserve">, а також </w:t>
      </w:r>
      <w:proofErr w:type="spellStart"/>
      <w:r w:rsidRPr="005C24C3">
        <w:rPr>
          <w:rFonts w:ascii="Times New Roman" w:hAnsi="Times New Roman" w:cs="Times New Roman"/>
          <w:color w:val="000000"/>
          <w:sz w:val="28"/>
          <w:szCs w:val="28"/>
          <w:lang w:val="ru-RU"/>
        </w:rPr>
        <w:t>викладачів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університету</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інших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стейкхолдерів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щоб</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інтегрувати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освітню</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лікувальну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діяльність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Спираючись</w:t>
      </w:r>
      <w:proofErr w:type="spellEnd"/>
      <w:r w:rsidRPr="005C24C3">
        <w:rPr>
          <w:rFonts w:ascii="Times New Roman" w:hAnsi="Times New Roman" w:cs="Times New Roman"/>
          <w:color w:val="000000"/>
          <w:sz w:val="28"/>
          <w:szCs w:val="28"/>
          <w:lang w:val="ru-RU"/>
        </w:rPr>
        <w:t xml:space="preserve"> на модель </w:t>
      </w:r>
      <w:r w:rsidRPr="005C24C3">
        <w:rPr>
          <w:rFonts w:ascii="Times New Roman" w:hAnsi="Times New Roman" w:cs="Times New Roman"/>
          <w:color w:val="000000"/>
          <w:sz w:val="28"/>
          <w:szCs w:val="28"/>
          <w:lang w:val="en-US"/>
        </w:rPr>
        <w:t>McKinsey</w:t>
      </w:r>
      <w:r w:rsidRPr="005C24C3">
        <w:rPr>
          <w:rFonts w:ascii="Times New Roman" w:hAnsi="Times New Roman" w:cs="Times New Roman"/>
          <w:color w:val="000000"/>
          <w:sz w:val="28"/>
          <w:szCs w:val="28"/>
          <w:lang w:val="ru-RU"/>
        </w:rPr>
        <w:t xml:space="preserve"> 7</w:t>
      </w:r>
      <w:r w:rsidRPr="005C24C3">
        <w:rPr>
          <w:rFonts w:ascii="Times New Roman" w:hAnsi="Times New Roman" w:cs="Times New Roman"/>
          <w:color w:val="000000"/>
          <w:sz w:val="28"/>
          <w:szCs w:val="28"/>
          <w:lang w:val="en-US"/>
        </w:rPr>
        <w:t>S</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проводять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ґрунтовний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аналіз</w:t>
      </w:r>
      <w:proofErr w:type="spellEnd"/>
      <w:r w:rsidRPr="005C24C3">
        <w:rPr>
          <w:rFonts w:ascii="Times New Roman" w:hAnsi="Times New Roman" w:cs="Times New Roman"/>
          <w:color w:val="000000"/>
          <w:sz w:val="28"/>
          <w:szCs w:val="28"/>
          <w:lang w:val="ru-RU"/>
        </w:rPr>
        <w:t xml:space="preserve"> поточного стану центру: </w:t>
      </w:r>
      <w:proofErr w:type="spellStart"/>
      <w:r w:rsidRPr="005C24C3">
        <w:rPr>
          <w:rFonts w:ascii="Times New Roman" w:hAnsi="Times New Roman" w:cs="Times New Roman"/>
          <w:color w:val="000000"/>
          <w:sz w:val="28"/>
          <w:szCs w:val="28"/>
          <w:lang w:val="ru-RU"/>
        </w:rPr>
        <w:t>переглядають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стратегію</w:t>
      </w:r>
      <w:proofErr w:type="spellEnd"/>
      <w:r w:rsidRPr="005C24C3">
        <w:rPr>
          <w:rFonts w:ascii="Times New Roman" w:hAnsi="Times New Roman" w:cs="Times New Roman"/>
          <w:color w:val="000000"/>
          <w:sz w:val="28"/>
          <w:szCs w:val="28"/>
          <w:lang w:val="ru-RU"/>
        </w:rPr>
        <w:t xml:space="preserve"> і структуру закладу, </w:t>
      </w:r>
      <w:proofErr w:type="spellStart"/>
      <w:r w:rsidRPr="005C24C3">
        <w:rPr>
          <w:rFonts w:ascii="Times New Roman" w:hAnsi="Times New Roman" w:cs="Times New Roman"/>
          <w:color w:val="000000"/>
          <w:sz w:val="28"/>
          <w:szCs w:val="28"/>
          <w:lang w:val="ru-RU"/>
        </w:rPr>
        <w:t>оцінюють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системи</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процеси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компетенції</w:t>
      </w:r>
      <w:proofErr w:type="spellEnd"/>
      <w:r w:rsidRPr="005C24C3">
        <w:rPr>
          <w:rFonts w:ascii="Times New Roman" w:hAnsi="Times New Roman" w:cs="Times New Roman"/>
          <w:color w:val="000000"/>
          <w:sz w:val="28"/>
          <w:szCs w:val="28"/>
          <w:lang w:val="ru-RU"/>
        </w:rPr>
        <w:t xml:space="preserve"> персоналу, стиль </w:t>
      </w:r>
      <w:proofErr w:type="spellStart"/>
      <w:r w:rsidRPr="005C24C3">
        <w:rPr>
          <w:rFonts w:ascii="Times New Roman" w:hAnsi="Times New Roman" w:cs="Times New Roman"/>
          <w:color w:val="000000"/>
          <w:sz w:val="28"/>
          <w:szCs w:val="28"/>
          <w:lang w:val="ru-RU"/>
        </w:rPr>
        <w:t>управління</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корпоративні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цінності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Такий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аналіз</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допомагає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визначити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саме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потрібні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відповідає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організаційна</w:t>
      </w:r>
      <w:proofErr w:type="spellEnd"/>
      <w:r w:rsidRPr="005C24C3">
        <w:rPr>
          <w:rFonts w:ascii="Times New Roman" w:hAnsi="Times New Roman" w:cs="Times New Roman"/>
          <w:color w:val="000000"/>
          <w:sz w:val="28"/>
          <w:szCs w:val="28"/>
          <w:lang w:val="ru-RU"/>
        </w:rPr>
        <w:t xml:space="preserve"> структура </w:t>
      </w:r>
      <w:proofErr w:type="spellStart"/>
      <w:r w:rsidRPr="005C24C3">
        <w:rPr>
          <w:rFonts w:ascii="Times New Roman" w:hAnsi="Times New Roman" w:cs="Times New Roman"/>
          <w:color w:val="000000"/>
          <w:sz w:val="28"/>
          <w:szCs w:val="28"/>
          <w:lang w:val="ru-RU"/>
        </w:rPr>
        <w:t>вимогам</w:t>
      </w:r>
      <w:proofErr w:type="spellEnd"/>
      <w:r w:rsidRPr="005C24C3">
        <w:rPr>
          <w:rFonts w:ascii="Times New Roman" w:hAnsi="Times New Roman" w:cs="Times New Roman"/>
          <w:color w:val="000000"/>
          <w:sz w:val="28"/>
          <w:szCs w:val="28"/>
          <w:lang w:val="ru-RU"/>
        </w:rPr>
        <w:t xml:space="preserve"> НСЗУ та </w:t>
      </w:r>
      <w:proofErr w:type="spellStart"/>
      <w:r w:rsidRPr="005C24C3">
        <w:rPr>
          <w:rFonts w:ascii="Times New Roman" w:hAnsi="Times New Roman" w:cs="Times New Roman"/>
          <w:color w:val="000000"/>
          <w:sz w:val="28"/>
          <w:szCs w:val="28"/>
          <w:lang w:val="ru-RU"/>
        </w:rPr>
        <w:t>стратегічній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меті</w:t>
      </w:r>
      <w:proofErr w:type="spellEnd"/>
      <w:r w:rsidRPr="005C24C3">
        <w:rPr>
          <w:rFonts w:ascii="Times New Roman" w:hAnsi="Times New Roman" w:cs="Times New Roman"/>
          <w:color w:val="000000"/>
          <w:sz w:val="28"/>
          <w:szCs w:val="28"/>
          <w:lang w:val="ru-RU"/>
        </w:rPr>
        <w:t xml:space="preserve"> центру, </w:t>
      </w:r>
      <w:proofErr w:type="spellStart"/>
      <w:r w:rsidRPr="005C24C3">
        <w:rPr>
          <w:rFonts w:ascii="Times New Roman" w:hAnsi="Times New Roman" w:cs="Times New Roman"/>
          <w:color w:val="000000"/>
          <w:sz w:val="28"/>
          <w:szCs w:val="28"/>
          <w:lang w:val="ru-RU"/>
        </w:rPr>
        <w:t>яких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навичок</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бракує</w:t>
      </w:r>
      <w:proofErr w:type="spellEnd"/>
      <w:r w:rsidRPr="005C24C3">
        <w:rPr>
          <w:rFonts w:ascii="Times New Roman" w:hAnsi="Times New Roman" w:cs="Times New Roman"/>
          <w:color w:val="000000"/>
          <w:sz w:val="28"/>
          <w:szCs w:val="28"/>
          <w:lang w:val="ru-RU"/>
        </w:rPr>
        <w:t xml:space="preserve"> персоналу для </w:t>
      </w:r>
      <w:proofErr w:type="spellStart"/>
      <w:r w:rsidRPr="005C24C3">
        <w:rPr>
          <w:rFonts w:ascii="Times New Roman" w:hAnsi="Times New Roman" w:cs="Times New Roman"/>
          <w:color w:val="000000"/>
          <w:sz w:val="28"/>
          <w:szCs w:val="28"/>
          <w:lang w:val="ru-RU"/>
        </w:rPr>
        <w:t>роботи</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електронними</w:t>
      </w:r>
      <w:proofErr w:type="spellEnd"/>
      <w:r w:rsidRPr="005C24C3">
        <w:rPr>
          <w:rFonts w:ascii="Times New Roman" w:hAnsi="Times New Roman" w:cs="Times New Roman"/>
          <w:color w:val="000000"/>
          <w:sz w:val="28"/>
          <w:szCs w:val="28"/>
          <w:lang w:val="ru-RU"/>
        </w:rPr>
        <w:t xml:space="preserve"> системами,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потребують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вдосконалення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внутрішні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процедури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тощо</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основі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цього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аналізу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розробляється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чітка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візія</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стратегія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 комплексна </w:t>
      </w:r>
      <w:proofErr w:type="spellStart"/>
      <w:r w:rsidRPr="005C24C3">
        <w:rPr>
          <w:rFonts w:ascii="Times New Roman" w:hAnsi="Times New Roman" w:cs="Times New Roman"/>
          <w:color w:val="000000"/>
          <w:sz w:val="28"/>
          <w:szCs w:val="28"/>
          <w:lang w:val="ru-RU"/>
        </w:rPr>
        <w:t>програма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розвитку</w:t>
      </w:r>
      <w:proofErr w:type="spellEnd"/>
      <w:r w:rsidRPr="005C24C3">
        <w:rPr>
          <w:rFonts w:ascii="Times New Roman" w:hAnsi="Times New Roman" w:cs="Times New Roman"/>
          <w:color w:val="000000"/>
          <w:sz w:val="28"/>
          <w:szCs w:val="28"/>
          <w:lang w:val="ru-RU"/>
        </w:rPr>
        <w:t xml:space="preserve"> центру на 1–3 роки. </w:t>
      </w:r>
      <w:proofErr w:type="spellStart"/>
      <w:r w:rsidRPr="005C24C3">
        <w:rPr>
          <w:rFonts w:ascii="Times New Roman" w:hAnsi="Times New Roman" w:cs="Times New Roman"/>
          <w:color w:val="000000"/>
          <w:sz w:val="28"/>
          <w:szCs w:val="28"/>
          <w:lang w:val="ru-RU"/>
        </w:rPr>
        <w:t>Візія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фокусує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спільні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зусилля</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підвищенні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послуг</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пацієнтоорієнтованості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досягненні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відповідності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критеріям</w:t>
      </w:r>
      <w:proofErr w:type="spellEnd"/>
      <w:r w:rsidRPr="005C24C3">
        <w:rPr>
          <w:rFonts w:ascii="Times New Roman" w:hAnsi="Times New Roman" w:cs="Times New Roman"/>
          <w:color w:val="000000"/>
          <w:sz w:val="28"/>
          <w:szCs w:val="28"/>
          <w:lang w:val="ru-RU"/>
        </w:rPr>
        <w:t xml:space="preserve"> НСЗУ, широкому </w:t>
      </w:r>
      <w:proofErr w:type="spellStart"/>
      <w:r w:rsidRPr="005C24C3">
        <w:rPr>
          <w:rFonts w:ascii="Times New Roman" w:hAnsi="Times New Roman" w:cs="Times New Roman"/>
          <w:color w:val="000000"/>
          <w:sz w:val="28"/>
          <w:szCs w:val="28"/>
          <w:lang w:val="ru-RU"/>
        </w:rPr>
        <w:t>впровадженні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цифрових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рішень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електронної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картки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телемедицини</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тіснішій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інтеграції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лікувального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процесу</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навчальним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щоб</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студентська</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інтернатура</w:t>
      </w:r>
      <w:proofErr w:type="spellEnd"/>
      <w:r w:rsidRPr="005C24C3">
        <w:rPr>
          <w:rFonts w:ascii="Times New Roman" w:hAnsi="Times New Roman" w:cs="Times New Roman"/>
          <w:color w:val="000000"/>
          <w:sz w:val="28"/>
          <w:szCs w:val="28"/>
          <w:lang w:val="ru-RU"/>
        </w:rPr>
        <w:t xml:space="preserve"> стали </w:t>
      </w:r>
      <w:proofErr w:type="spellStart"/>
      <w:r w:rsidRPr="005C24C3">
        <w:rPr>
          <w:rFonts w:ascii="Times New Roman" w:hAnsi="Times New Roman" w:cs="Times New Roman"/>
          <w:color w:val="000000"/>
          <w:sz w:val="28"/>
          <w:szCs w:val="28"/>
          <w:lang w:val="ru-RU"/>
        </w:rPr>
        <w:t>невід’ємною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частиною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роботи</w:t>
      </w:r>
      <w:proofErr w:type="spellEnd"/>
      <w:r w:rsidRPr="005C24C3">
        <w:rPr>
          <w:rFonts w:ascii="Times New Roman" w:hAnsi="Times New Roman" w:cs="Times New Roman"/>
          <w:color w:val="000000"/>
          <w:sz w:val="28"/>
          <w:szCs w:val="28"/>
          <w:lang w:val="ru-RU"/>
        </w:rPr>
        <w:t xml:space="preserve"> центру). </w:t>
      </w:r>
      <w:proofErr w:type="spellStart"/>
      <w:r w:rsidRPr="005C24C3">
        <w:rPr>
          <w:rFonts w:ascii="Times New Roman" w:hAnsi="Times New Roman" w:cs="Times New Roman"/>
          <w:color w:val="000000"/>
          <w:sz w:val="28"/>
          <w:szCs w:val="28"/>
          <w:lang w:val="ru-RU"/>
        </w:rPr>
        <w:t>Стратегія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окреслює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етапи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реалізації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цієї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візії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зокрема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пріоритетні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проєкти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необхідні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ресурси</w:t>
      </w:r>
      <w:proofErr w:type="spellEnd"/>
      <w:r w:rsidRPr="005C24C3">
        <w:rPr>
          <w:rFonts w:ascii="Times New Roman" w:hAnsi="Times New Roman" w:cs="Times New Roman"/>
          <w:color w:val="000000"/>
          <w:sz w:val="28"/>
          <w:szCs w:val="28"/>
          <w:lang w:val="ru-RU"/>
        </w:rPr>
        <w:t>.</w:t>
      </w:r>
    </w:p>
    <w:p w14:paraId="70AB1969"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lastRenderedPageBreak/>
        <w:t>Надзвичайно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важливо</w:t>
      </w:r>
      <w:proofErr w:type="spellEnd"/>
      <w:r w:rsidRPr="005C24C3">
        <w:rPr>
          <w:rFonts w:ascii="Times New Roman" w:hAnsi="Times New Roman" w:cs="Times New Roman"/>
          <w:color w:val="000000"/>
          <w:sz w:val="28"/>
          <w:szCs w:val="28"/>
          <w:lang w:val="ru-RU"/>
        </w:rPr>
        <w:t xml:space="preserve"> донести </w:t>
      </w:r>
      <w:proofErr w:type="spellStart"/>
      <w:r w:rsidRPr="005C24C3">
        <w:rPr>
          <w:rFonts w:ascii="Times New Roman" w:hAnsi="Times New Roman" w:cs="Times New Roman"/>
          <w:color w:val="000000"/>
          <w:sz w:val="28"/>
          <w:szCs w:val="28"/>
          <w:lang w:val="ru-RU"/>
        </w:rPr>
        <w:t>розроблену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візію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всіх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співробітників</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зацікавлених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сторін</w:t>
      </w:r>
      <w:proofErr w:type="spellEnd"/>
      <w:r w:rsidRPr="005C24C3">
        <w:rPr>
          <w:rFonts w:ascii="Times New Roman" w:hAnsi="Times New Roman" w:cs="Times New Roman"/>
          <w:color w:val="000000"/>
          <w:sz w:val="28"/>
          <w:szCs w:val="28"/>
          <w:lang w:val="ru-RU"/>
        </w:rPr>
        <w:t xml:space="preserve">. </w:t>
      </w:r>
      <w:r w:rsidRPr="00017006">
        <w:rPr>
          <w:rFonts w:ascii="Times New Roman" w:hAnsi="Times New Roman" w:cs="Times New Roman"/>
          <w:color w:val="000000"/>
          <w:sz w:val="28"/>
          <w:szCs w:val="28"/>
          <w:lang w:val="ru-RU"/>
        </w:rPr>
        <w:t xml:space="preserve">На </w:t>
      </w:r>
      <w:proofErr w:type="spellStart"/>
      <w:r w:rsidRPr="00017006">
        <w:rPr>
          <w:rFonts w:ascii="Times New Roman" w:hAnsi="Times New Roman" w:cs="Times New Roman"/>
          <w:color w:val="000000"/>
          <w:sz w:val="28"/>
          <w:szCs w:val="28"/>
          <w:lang w:val="ru-RU"/>
        </w:rPr>
        <w:t>першому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році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ініціюються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комунікаційні</w:t>
      </w:r>
      <w:proofErr w:type="spellEnd"/>
      <w:r w:rsidRPr="00017006">
        <w:rPr>
          <w:rFonts w:ascii="Times New Roman" w:hAnsi="Times New Roman" w:cs="Times New Roman"/>
          <w:color w:val="000000"/>
          <w:sz w:val="28"/>
          <w:szCs w:val="28"/>
          <w:lang w:val="ru-RU"/>
        </w:rPr>
        <w:t xml:space="preserve"> заходи: </w:t>
      </w:r>
      <w:proofErr w:type="spellStart"/>
      <w:r w:rsidRPr="00017006">
        <w:rPr>
          <w:rFonts w:ascii="Times New Roman" w:hAnsi="Times New Roman" w:cs="Times New Roman"/>
          <w:color w:val="000000"/>
          <w:sz w:val="28"/>
          <w:szCs w:val="28"/>
          <w:lang w:val="ru-RU"/>
        </w:rPr>
        <w:t>загальні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збори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колективу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зустрічі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керівників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із</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підлеглими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розсилки</w:t>
      </w:r>
      <w:proofErr w:type="spellEnd"/>
      <w:r w:rsidRPr="00017006">
        <w:rPr>
          <w:rFonts w:ascii="Times New Roman" w:hAnsi="Times New Roman" w:cs="Times New Roman"/>
          <w:color w:val="000000"/>
          <w:sz w:val="28"/>
          <w:szCs w:val="28"/>
          <w:lang w:val="ru-RU"/>
        </w:rPr>
        <w:t xml:space="preserve"> й </w:t>
      </w:r>
      <w:proofErr w:type="spellStart"/>
      <w:r w:rsidRPr="00017006">
        <w:rPr>
          <w:rFonts w:ascii="Times New Roman" w:hAnsi="Times New Roman" w:cs="Times New Roman"/>
          <w:color w:val="000000"/>
          <w:sz w:val="28"/>
          <w:szCs w:val="28"/>
          <w:lang w:val="ru-RU"/>
        </w:rPr>
        <w:t>навчальні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семінари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присвячені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цілям</w:t>
      </w:r>
      <w:proofErr w:type="spellEnd"/>
      <w:r w:rsidRPr="00017006">
        <w:rPr>
          <w:rFonts w:ascii="Times New Roman" w:hAnsi="Times New Roman" w:cs="Times New Roman"/>
          <w:color w:val="000000"/>
          <w:sz w:val="28"/>
          <w:szCs w:val="28"/>
          <w:lang w:val="ru-RU"/>
        </w:rPr>
        <w:t xml:space="preserve"> та </w:t>
      </w:r>
      <w:proofErr w:type="spellStart"/>
      <w:r w:rsidRPr="00017006">
        <w:rPr>
          <w:rFonts w:ascii="Times New Roman" w:hAnsi="Times New Roman" w:cs="Times New Roman"/>
          <w:color w:val="000000"/>
          <w:sz w:val="28"/>
          <w:szCs w:val="28"/>
          <w:lang w:val="ru-RU"/>
        </w:rPr>
        <w:t>змісту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майбутніх</w:t>
      </w:r>
      <w:proofErr w:type="spellEnd"/>
      <w:r w:rsidRPr="00017006">
        <w:rPr>
          <w:rFonts w:ascii="Times New Roman" w:hAnsi="Times New Roman" w:cs="Times New Roman"/>
          <w:color w:val="000000"/>
          <w:sz w:val="28"/>
          <w:szCs w:val="28"/>
          <w:lang w:val="ru-RU"/>
        </w:rPr>
        <w:t xml:space="preserve"> реформ. Така </w:t>
      </w:r>
      <w:proofErr w:type="spellStart"/>
      <w:r w:rsidRPr="00017006">
        <w:rPr>
          <w:rFonts w:ascii="Times New Roman" w:hAnsi="Times New Roman" w:cs="Times New Roman"/>
          <w:color w:val="000000"/>
          <w:sz w:val="28"/>
          <w:szCs w:val="28"/>
          <w:lang w:val="ru-RU"/>
        </w:rPr>
        <w:t>комунікація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візії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має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підвищити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обізнаність</w:t>
      </w:r>
      <w:proofErr w:type="spellEnd"/>
      <w:r w:rsidRPr="00017006">
        <w:rPr>
          <w:rFonts w:ascii="Times New Roman" w:hAnsi="Times New Roman" w:cs="Times New Roman"/>
          <w:color w:val="000000"/>
          <w:sz w:val="28"/>
          <w:szCs w:val="28"/>
          <w:lang w:val="ru-RU"/>
        </w:rPr>
        <w:t xml:space="preserve"> персоналу </w:t>
      </w:r>
      <w:proofErr w:type="spellStart"/>
      <w:r w:rsidRPr="00017006">
        <w:rPr>
          <w:rFonts w:ascii="Times New Roman" w:hAnsi="Times New Roman" w:cs="Times New Roman"/>
          <w:color w:val="000000"/>
          <w:sz w:val="28"/>
          <w:szCs w:val="28"/>
          <w:lang w:val="ru-RU"/>
        </w:rPr>
        <w:t>щодо</w:t>
      </w:r>
      <w:proofErr w:type="spellEnd"/>
      <w:r w:rsidRPr="00017006">
        <w:rPr>
          <w:rFonts w:ascii="Times New Roman" w:hAnsi="Times New Roman" w:cs="Times New Roman"/>
          <w:color w:val="000000"/>
          <w:sz w:val="28"/>
          <w:szCs w:val="28"/>
          <w:lang w:val="ru-RU"/>
        </w:rPr>
        <w:t xml:space="preserve"> причин та </w:t>
      </w:r>
      <w:proofErr w:type="spellStart"/>
      <w:r w:rsidRPr="00017006">
        <w:rPr>
          <w:rFonts w:ascii="Times New Roman" w:hAnsi="Times New Roman" w:cs="Times New Roman"/>
          <w:color w:val="000000"/>
          <w:sz w:val="28"/>
          <w:szCs w:val="28"/>
          <w:lang w:val="ru-RU"/>
        </w:rPr>
        <w:t>переваг</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відповідає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елементу</w:t>
      </w:r>
      <w:proofErr w:type="spellEnd"/>
      <w:r w:rsidRPr="00017006">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Awareness</w:t>
      </w:r>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моделі</w:t>
      </w:r>
      <w:proofErr w:type="spellEnd"/>
      <w:r w:rsidRPr="00017006">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ADKAR</w:t>
      </w:r>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Медичному</w:t>
      </w:r>
      <w:proofErr w:type="spellEnd"/>
      <w:r w:rsidRPr="00017006">
        <w:rPr>
          <w:rFonts w:ascii="Times New Roman" w:hAnsi="Times New Roman" w:cs="Times New Roman"/>
          <w:color w:val="000000"/>
          <w:sz w:val="28"/>
          <w:szCs w:val="28"/>
          <w:lang w:val="ru-RU"/>
        </w:rPr>
        <w:t xml:space="preserve"> персоналу </w:t>
      </w:r>
      <w:proofErr w:type="spellStart"/>
      <w:r w:rsidRPr="00017006">
        <w:rPr>
          <w:rFonts w:ascii="Times New Roman" w:hAnsi="Times New Roman" w:cs="Times New Roman"/>
          <w:color w:val="000000"/>
          <w:sz w:val="28"/>
          <w:szCs w:val="28"/>
          <w:lang w:val="ru-RU"/>
        </w:rPr>
        <w:t>пояснюють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що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необхідні</w:t>
      </w:r>
      <w:proofErr w:type="spellEnd"/>
      <w:r w:rsidRPr="00017006">
        <w:rPr>
          <w:rFonts w:ascii="Times New Roman" w:hAnsi="Times New Roman" w:cs="Times New Roman"/>
          <w:color w:val="000000"/>
          <w:sz w:val="28"/>
          <w:szCs w:val="28"/>
          <w:lang w:val="ru-RU"/>
        </w:rPr>
        <w:t xml:space="preserve"> для </w:t>
      </w:r>
      <w:proofErr w:type="spellStart"/>
      <w:r w:rsidRPr="00017006">
        <w:rPr>
          <w:rFonts w:ascii="Times New Roman" w:hAnsi="Times New Roman" w:cs="Times New Roman"/>
          <w:color w:val="000000"/>
          <w:sz w:val="28"/>
          <w:szCs w:val="28"/>
          <w:lang w:val="ru-RU"/>
        </w:rPr>
        <w:t>виживання</w:t>
      </w:r>
      <w:proofErr w:type="spellEnd"/>
      <w:r w:rsidRPr="00017006">
        <w:rPr>
          <w:rFonts w:ascii="Times New Roman" w:hAnsi="Times New Roman" w:cs="Times New Roman"/>
          <w:color w:val="000000"/>
          <w:sz w:val="28"/>
          <w:szCs w:val="28"/>
          <w:lang w:val="ru-RU"/>
        </w:rPr>
        <w:t xml:space="preserve"> та </w:t>
      </w:r>
      <w:proofErr w:type="spellStart"/>
      <w:r w:rsidRPr="00017006">
        <w:rPr>
          <w:rFonts w:ascii="Times New Roman" w:hAnsi="Times New Roman" w:cs="Times New Roman"/>
          <w:color w:val="000000"/>
          <w:sz w:val="28"/>
          <w:szCs w:val="28"/>
          <w:lang w:val="ru-RU"/>
        </w:rPr>
        <w:t>розвитку</w:t>
      </w:r>
      <w:proofErr w:type="spellEnd"/>
      <w:r w:rsidRPr="00017006">
        <w:rPr>
          <w:rFonts w:ascii="Times New Roman" w:hAnsi="Times New Roman" w:cs="Times New Roman"/>
          <w:color w:val="000000"/>
          <w:sz w:val="28"/>
          <w:szCs w:val="28"/>
          <w:lang w:val="ru-RU"/>
        </w:rPr>
        <w:t xml:space="preserve"> центру: </w:t>
      </w:r>
      <w:proofErr w:type="spellStart"/>
      <w:r w:rsidRPr="00017006">
        <w:rPr>
          <w:rFonts w:ascii="Times New Roman" w:hAnsi="Times New Roman" w:cs="Times New Roman"/>
          <w:color w:val="000000"/>
          <w:sz w:val="28"/>
          <w:szCs w:val="28"/>
          <w:lang w:val="ru-RU"/>
        </w:rPr>
        <w:t>наприклад</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виконання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вимог</w:t>
      </w:r>
      <w:proofErr w:type="spellEnd"/>
      <w:r w:rsidRPr="00017006">
        <w:rPr>
          <w:rFonts w:ascii="Times New Roman" w:hAnsi="Times New Roman" w:cs="Times New Roman"/>
          <w:color w:val="000000"/>
          <w:sz w:val="28"/>
          <w:szCs w:val="28"/>
          <w:lang w:val="ru-RU"/>
        </w:rPr>
        <w:t xml:space="preserve"> НСЗУ </w:t>
      </w:r>
      <w:proofErr w:type="spellStart"/>
      <w:r w:rsidRPr="00017006">
        <w:rPr>
          <w:rFonts w:ascii="Times New Roman" w:hAnsi="Times New Roman" w:cs="Times New Roman"/>
          <w:color w:val="000000"/>
          <w:sz w:val="28"/>
          <w:szCs w:val="28"/>
          <w:lang w:val="ru-RU"/>
        </w:rPr>
        <w:t>гарантує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стабільне</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фінансування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цифровізація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полегшить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рутинні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процеси</w:t>
      </w:r>
      <w:proofErr w:type="spellEnd"/>
      <w:r w:rsidRPr="00017006">
        <w:rPr>
          <w:rFonts w:ascii="Times New Roman" w:hAnsi="Times New Roman" w:cs="Times New Roman"/>
          <w:color w:val="000000"/>
          <w:sz w:val="28"/>
          <w:szCs w:val="28"/>
          <w:lang w:val="ru-RU"/>
        </w:rPr>
        <w:t xml:space="preserve"> і </w:t>
      </w:r>
      <w:proofErr w:type="spellStart"/>
      <w:r w:rsidRPr="00017006">
        <w:rPr>
          <w:rFonts w:ascii="Times New Roman" w:hAnsi="Times New Roman" w:cs="Times New Roman"/>
          <w:color w:val="000000"/>
          <w:sz w:val="28"/>
          <w:szCs w:val="28"/>
          <w:lang w:val="ru-RU"/>
        </w:rPr>
        <w:t>зменшить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паперову</w:t>
      </w:r>
      <w:proofErr w:type="spellEnd"/>
      <w:r w:rsidRPr="00017006">
        <w:rPr>
          <w:rFonts w:ascii="Times New Roman" w:hAnsi="Times New Roman" w:cs="Times New Roman"/>
          <w:color w:val="000000"/>
          <w:sz w:val="28"/>
          <w:szCs w:val="28"/>
          <w:lang w:val="ru-RU"/>
        </w:rPr>
        <w:t xml:space="preserve"> роботу, а </w:t>
      </w:r>
      <w:proofErr w:type="spellStart"/>
      <w:r w:rsidRPr="00017006">
        <w:rPr>
          <w:rFonts w:ascii="Times New Roman" w:hAnsi="Times New Roman" w:cs="Times New Roman"/>
          <w:color w:val="000000"/>
          <w:sz w:val="28"/>
          <w:szCs w:val="28"/>
          <w:lang w:val="ru-RU"/>
        </w:rPr>
        <w:t>впровадження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сучасних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протоколів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підвищить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якість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лікування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Одночасно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варто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формувати</w:t>
      </w:r>
      <w:proofErr w:type="spellEnd"/>
      <w:r w:rsidRPr="00017006">
        <w:rPr>
          <w:rFonts w:ascii="Times New Roman" w:hAnsi="Times New Roman" w:cs="Times New Roman"/>
          <w:color w:val="000000"/>
          <w:sz w:val="28"/>
          <w:szCs w:val="28"/>
          <w:lang w:val="ru-RU"/>
        </w:rPr>
        <w:t xml:space="preserve"> у </w:t>
      </w:r>
      <w:proofErr w:type="spellStart"/>
      <w:r w:rsidRPr="00017006">
        <w:rPr>
          <w:rFonts w:ascii="Times New Roman" w:hAnsi="Times New Roman" w:cs="Times New Roman"/>
          <w:color w:val="000000"/>
          <w:sz w:val="28"/>
          <w:szCs w:val="28"/>
          <w:lang w:val="ru-RU"/>
        </w:rPr>
        <w:t>співробітників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бажання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підтримувати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зміни</w:t>
      </w:r>
      <w:proofErr w:type="spellEnd"/>
      <w:r w:rsidRPr="00017006">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ADKAR</w:t>
      </w:r>
      <w:r w:rsidRPr="00017006">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Desire</w:t>
      </w:r>
      <w:r w:rsidRPr="00017006">
        <w:rPr>
          <w:rFonts w:ascii="Times New Roman" w:hAnsi="Times New Roman" w:cs="Times New Roman"/>
          <w:color w:val="000000"/>
          <w:sz w:val="28"/>
          <w:szCs w:val="28"/>
          <w:lang w:val="ru-RU"/>
        </w:rPr>
        <w:t xml:space="preserve">) – через </w:t>
      </w:r>
      <w:proofErr w:type="spellStart"/>
      <w:r w:rsidRPr="00017006">
        <w:rPr>
          <w:rFonts w:ascii="Times New Roman" w:hAnsi="Times New Roman" w:cs="Times New Roman"/>
          <w:color w:val="000000"/>
          <w:sz w:val="28"/>
          <w:szCs w:val="28"/>
          <w:lang w:val="ru-RU"/>
        </w:rPr>
        <w:t>залучення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їх</w:t>
      </w:r>
      <w:proofErr w:type="spellEnd"/>
      <w:r w:rsidRPr="00017006">
        <w:rPr>
          <w:rFonts w:ascii="Times New Roman" w:hAnsi="Times New Roman" w:cs="Times New Roman"/>
          <w:color w:val="000000"/>
          <w:sz w:val="28"/>
          <w:szCs w:val="28"/>
          <w:lang w:val="ru-RU"/>
        </w:rPr>
        <w:t xml:space="preserve"> до </w:t>
      </w:r>
      <w:proofErr w:type="spellStart"/>
      <w:r w:rsidRPr="00017006">
        <w:rPr>
          <w:rFonts w:ascii="Times New Roman" w:hAnsi="Times New Roman" w:cs="Times New Roman"/>
          <w:color w:val="000000"/>
          <w:sz w:val="28"/>
          <w:szCs w:val="28"/>
          <w:lang w:val="ru-RU"/>
        </w:rPr>
        <w:t>планування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мотивацію</w:t>
      </w:r>
      <w:proofErr w:type="spellEnd"/>
      <w:r w:rsidRPr="00017006">
        <w:rPr>
          <w:rFonts w:ascii="Times New Roman" w:hAnsi="Times New Roman" w:cs="Times New Roman"/>
          <w:color w:val="000000"/>
          <w:sz w:val="28"/>
          <w:szCs w:val="28"/>
          <w:lang w:val="ru-RU"/>
        </w:rPr>
        <w:t xml:space="preserve"> та </w:t>
      </w:r>
      <w:proofErr w:type="spellStart"/>
      <w:r w:rsidRPr="00017006">
        <w:rPr>
          <w:rFonts w:ascii="Times New Roman" w:hAnsi="Times New Roman" w:cs="Times New Roman"/>
          <w:color w:val="000000"/>
          <w:sz w:val="28"/>
          <w:szCs w:val="28"/>
          <w:lang w:val="ru-RU"/>
        </w:rPr>
        <w:t>демонстрацію</w:t>
      </w:r>
      <w:proofErr w:type="spellEnd"/>
      <w:r w:rsidRPr="00017006">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quick</w:t>
      </w:r>
      <w:r w:rsidRPr="00017006">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wins</w:t>
      </w:r>
      <w:r w:rsidRPr="00017006">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ru-RU"/>
        </w:rPr>
        <w:t xml:space="preserve">На </w:t>
      </w:r>
      <w:proofErr w:type="spellStart"/>
      <w:r w:rsidRPr="005C24C3">
        <w:rPr>
          <w:rFonts w:ascii="Times New Roman" w:hAnsi="Times New Roman" w:cs="Times New Roman"/>
          <w:color w:val="000000"/>
          <w:sz w:val="28"/>
          <w:szCs w:val="28"/>
          <w:lang w:val="ru-RU"/>
        </w:rPr>
        <w:t>практиці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може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означати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створення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робочих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груп</w:t>
      </w:r>
      <w:proofErr w:type="spellEnd"/>
      <w:r w:rsidRPr="005C24C3">
        <w:rPr>
          <w:rFonts w:ascii="Times New Roman" w:hAnsi="Times New Roman" w:cs="Times New Roman"/>
          <w:color w:val="000000"/>
          <w:sz w:val="28"/>
          <w:szCs w:val="28"/>
          <w:lang w:val="ru-RU"/>
        </w:rPr>
        <w:t xml:space="preserve"> з числа </w:t>
      </w:r>
      <w:proofErr w:type="spellStart"/>
      <w:r w:rsidRPr="005C24C3">
        <w:rPr>
          <w:rFonts w:ascii="Times New Roman" w:hAnsi="Times New Roman" w:cs="Times New Roman"/>
          <w:color w:val="000000"/>
          <w:sz w:val="28"/>
          <w:szCs w:val="28"/>
          <w:lang w:val="ru-RU"/>
        </w:rPr>
        <w:t>лікарів</w:t>
      </w:r>
      <w:proofErr w:type="spellEnd"/>
      <w:r w:rsidRPr="005C24C3">
        <w:rPr>
          <w:rFonts w:ascii="Times New Roman" w:hAnsi="Times New Roman" w:cs="Times New Roman"/>
          <w:color w:val="000000"/>
          <w:sz w:val="28"/>
          <w:szCs w:val="28"/>
          <w:lang w:val="ru-RU"/>
        </w:rPr>
        <w:t xml:space="preserve"> та медсестер для </w:t>
      </w:r>
      <w:proofErr w:type="spellStart"/>
      <w:r w:rsidRPr="005C24C3">
        <w:rPr>
          <w:rFonts w:ascii="Times New Roman" w:hAnsi="Times New Roman" w:cs="Times New Roman"/>
          <w:color w:val="000000"/>
          <w:sz w:val="28"/>
          <w:szCs w:val="28"/>
          <w:lang w:val="ru-RU"/>
        </w:rPr>
        <w:t>розробки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протоколів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або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участі</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виборі</w:t>
      </w:r>
      <w:proofErr w:type="spellEnd"/>
      <w:r w:rsidRPr="005C24C3">
        <w:rPr>
          <w:rFonts w:ascii="Times New Roman" w:hAnsi="Times New Roman" w:cs="Times New Roman"/>
          <w:color w:val="000000"/>
          <w:sz w:val="28"/>
          <w:szCs w:val="28"/>
          <w:lang w:val="ru-RU"/>
        </w:rPr>
        <w:t xml:space="preserve"> ІТ-</w:t>
      </w:r>
      <w:proofErr w:type="spellStart"/>
      <w:r w:rsidRPr="005C24C3">
        <w:rPr>
          <w:rFonts w:ascii="Times New Roman" w:hAnsi="Times New Roman" w:cs="Times New Roman"/>
          <w:color w:val="000000"/>
          <w:sz w:val="28"/>
          <w:szCs w:val="28"/>
          <w:lang w:val="ru-RU"/>
        </w:rPr>
        <w:t>системи</w:t>
      </w:r>
      <w:proofErr w:type="spellEnd"/>
      <w:r w:rsidRPr="005C24C3">
        <w:rPr>
          <w:rFonts w:ascii="Times New Roman" w:hAnsi="Times New Roman" w:cs="Times New Roman"/>
          <w:color w:val="000000"/>
          <w:sz w:val="28"/>
          <w:szCs w:val="28"/>
          <w:lang w:val="ru-RU"/>
        </w:rPr>
        <w:t xml:space="preserve">: коли </w:t>
      </w:r>
      <w:proofErr w:type="spellStart"/>
      <w:r w:rsidRPr="005C24C3">
        <w:rPr>
          <w:rFonts w:ascii="Times New Roman" w:hAnsi="Times New Roman" w:cs="Times New Roman"/>
          <w:color w:val="000000"/>
          <w:sz w:val="28"/>
          <w:szCs w:val="28"/>
          <w:lang w:val="ru-RU"/>
        </w:rPr>
        <w:t>працівники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особисто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долучені</w:t>
      </w:r>
      <w:proofErr w:type="spellEnd"/>
      <w:r w:rsidRPr="005C24C3">
        <w:rPr>
          <w:rFonts w:ascii="Times New Roman" w:hAnsi="Times New Roman" w:cs="Times New Roman"/>
          <w:color w:val="000000"/>
          <w:sz w:val="28"/>
          <w:szCs w:val="28"/>
          <w:lang w:val="ru-RU"/>
        </w:rPr>
        <w:t xml:space="preserve">, у них </w:t>
      </w:r>
      <w:proofErr w:type="spellStart"/>
      <w:r w:rsidRPr="005C24C3">
        <w:rPr>
          <w:rFonts w:ascii="Times New Roman" w:hAnsi="Times New Roman" w:cs="Times New Roman"/>
          <w:color w:val="000000"/>
          <w:sz w:val="28"/>
          <w:szCs w:val="28"/>
          <w:lang w:val="ru-RU"/>
        </w:rPr>
        <w:t>з’являється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відчуття</w:t>
      </w:r>
      <w:proofErr w:type="spellEnd"/>
      <w:r w:rsidRPr="005C24C3">
        <w:rPr>
          <w:rFonts w:ascii="Times New Roman" w:hAnsi="Times New Roman" w:cs="Times New Roman"/>
          <w:color w:val="000000"/>
          <w:sz w:val="28"/>
          <w:szCs w:val="28"/>
          <w:lang w:val="ru-RU"/>
        </w:rPr>
        <w:t xml:space="preserve"> контролю над </w:t>
      </w:r>
      <w:proofErr w:type="spellStart"/>
      <w:r w:rsidRPr="005C24C3">
        <w:rPr>
          <w:rFonts w:ascii="Times New Roman" w:hAnsi="Times New Roman" w:cs="Times New Roman"/>
          <w:color w:val="000000"/>
          <w:sz w:val="28"/>
          <w:szCs w:val="28"/>
          <w:lang w:val="ru-RU"/>
        </w:rPr>
        <w:t>змінами</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зацікавленість</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успіху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Важливо</w:t>
      </w:r>
      <w:proofErr w:type="spellEnd"/>
      <w:r w:rsidRPr="005C24C3">
        <w:rPr>
          <w:rFonts w:ascii="Times New Roman" w:hAnsi="Times New Roman" w:cs="Times New Roman"/>
          <w:color w:val="000000"/>
          <w:sz w:val="28"/>
          <w:szCs w:val="28"/>
          <w:lang w:val="ru-RU"/>
        </w:rPr>
        <w:t xml:space="preserve"> також </w:t>
      </w:r>
      <w:proofErr w:type="spellStart"/>
      <w:r w:rsidRPr="005C24C3">
        <w:rPr>
          <w:rFonts w:ascii="Times New Roman" w:hAnsi="Times New Roman" w:cs="Times New Roman"/>
          <w:color w:val="000000"/>
          <w:sz w:val="28"/>
          <w:szCs w:val="28"/>
          <w:lang w:val="ru-RU"/>
        </w:rPr>
        <w:t>виявити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потенційні</w:t>
      </w:r>
      <w:proofErr w:type="spellEnd"/>
      <w:r w:rsidRPr="005C24C3">
        <w:rPr>
          <w:rFonts w:ascii="Times New Roman" w:hAnsi="Times New Roman" w:cs="Times New Roman"/>
          <w:color w:val="000000"/>
          <w:sz w:val="28"/>
          <w:szCs w:val="28"/>
          <w:lang w:val="ru-RU"/>
        </w:rPr>
        <w:t xml:space="preserve"> точки опору й </w:t>
      </w:r>
      <w:proofErr w:type="spellStart"/>
      <w:r w:rsidRPr="005C24C3">
        <w:rPr>
          <w:rFonts w:ascii="Times New Roman" w:hAnsi="Times New Roman" w:cs="Times New Roman"/>
          <w:color w:val="000000"/>
          <w:sz w:val="28"/>
          <w:szCs w:val="28"/>
          <w:lang w:val="ru-RU"/>
        </w:rPr>
        <w:t>ризики</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цьому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етапі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керівництво</w:t>
      </w:r>
      <w:proofErr w:type="spellEnd"/>
      <w:r w:rsidRPr="005C24C3">
        <w:rPr>
          <w:rFonts w:ascii="Times New Roman" w:hAnsi="Times New Roman" w:cs="Times New Roman"/>
          <w:color w:val="000000"/>
          <w:sz w:val="28"/>
          <w:szCs w:val="28"/>
          <w:lang w:val="ru-RU"/>
        </w:rPr>
        <w:t xml:space="preserve"> і команда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проактивно </w:t>
      </w:r>
      <w:proofErr w:type="spellStart"/>
      <w:r w:rsidRPr="005C24C3">
        <w:rPr>
          <w:rFonts w:ascii="Times New Roman" w:hAnsi="Times New Roman" w:cs="Times New Roman"/>
          <w:color w:val="000000"/>
          <w:sz w:val="28"/>
          <w:szCs w:val="28"/>
          <w:lang w:val="ru-RU"/>
        </w:rPr>
        <w:t>працюють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із</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побоюваннями</w:t>
      </w:r>
      <w:proofErr w:type="spellEnd"/>
      <w:r w:rsidRPr="005C24C3">
        <w:rPr>
          <w:rFonts w:ascii="Times New Roman" w:hAnsi="Times New Roman" w:cs="Times New Roman"/>
          <w:color w:val="000000"/>
          <w:sz w:val="28"/>
          <w:szCs w:val="28"/>
          <w:lang w:val="ru-RU"/>
        </w:rPr>
        <w:t xml:space="preserve"> персоналу – </w:t>
      </w:r>
      <w:proofErr w:type="spellStart"/>
      <w:r w:rsidRPr="005C24C3">
        <w:rPr>
          <w:rFonts w:ascii="Times New Roman" w:hAnsi="Times New Roman" w:cs="Times New Roman"/>
          <w:color w:val="000000"/>
          <w:sz w:val="28"/>
          <w:szCs w:val="28"/>
          <w:lang w:val="ru-RU"/>
        </w:rPr>
        <w:t>проводять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анонімні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опитування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дискусії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відповідають</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запитання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Створення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атмосфери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психологічної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безпеки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сприяє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відкритому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обговоренню</w:t>
      </w:r>
      <w:proofErr w:type="spellEnd"/>
      <w:r w:rsidRPr="005C24C3">
        <w:rPr>
          <w:rFonts w:ascii="Times New Roman" w:hAnsi="Times New Roman" w:cs="Times New Roman"/>
          <w:color w:val="000000"/>
          <w:sz w:val="28"/>
          <w:szCs w:val="28"/>
          <w:lang w:val="ru-RU"/>
        </w:rPr>
        <w:t xml:space="preserve"> проблем і </w:t>
      </w:r>
      <w:proofErr w:type="spellStart"/>
      <w:r w:rsidRPr="005C24C3">
        <w:rPr>
          <w:rFonts w:ascii="Times New Roman" w:hAnsi="Times New Roman" w:cs="Times New Roman"/>
          <w:color w:val="000000"/>
          <w:sz w:val="28"/>
          <w:szCs w:val="28"/>
          <w:lang w:val="ru-RU"/>
        </w:rPr>
        <w:t>знижує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прихований</w:t>
      </w:r>
      <w:proofErr w:type="spellEnd"/>
      <w:r w:rsidRPr="005C24C3">
        <w:rPr>
          <w:rFonts w:ascii="Times New Roman" w:hAnsi="Times New Roman" w:cs="Times New Roman"/>
          <w:color w:val="000000"/>
          <w:sz w:val="28"/>
          <w:szCs w:val="28"/>
          <w:lang w:val="ru-RU"/>
        </w:rPr>
        <w:t xml:space="preserve"> саботаж </w:t>
      </w:r>
      <w:proofErr w:type="spellStart"/>
      <w:r w:rsidRPr="005C24C3">
        <w:rPr>
          <w:rFonts w:ascii="Times New Roman" w:hAnsi="Times New Roman" w:cs="Times New Roman"/>
          <w:color w:val="000000"/>
          <w:sz w:val="28"/>
          <w:szCs w:val="28"/>
          <w:lang w:val="ru-RU"/>
        </w:rPr>
        <w:t>нововведень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Поступово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ініціюються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перші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конкретні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проєкти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Згідно</w:t>
      </w:r>
      <w:proofErr w:type="spellEnd"/>
      <w:r w:rsidRPr="005C24C3">
        <w:rPr>
          <w:rFonts w:ascii="Times New Roman" w:hAnsi="Times New Roman" w:cs="Times New Roman"/>
          <w:color w:val="000000"/>
          <w:sz w:val="28"/>
          <w:szCs w:val="28"/>
          <w:lang w:val="ru-RU"/>
        </w:rPr>
        <w:t xml:space="preserve"> з принципами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їх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реалізацію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розбивають</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невеликі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ітерації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спринти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тривалістю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кілька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місяців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дозволяє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отримувати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проміжні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результати</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коригувати</w:t>
      </w:r>
      <w:proofErr w:type="spellEnd"/>
      <w:r w:rsidRPr="005C24C3">
        <w:rPr>
          <w:rFonts w:ascii="Times New Roman" w:hAnsi="Times New Roman" w:cs="Times New Roman"/>
          <w:color w:val="000000"/>
          <w:sz w:val="28"/>
          <w:szCs w:val="28"/>
          <w:lang w:val="ru-RU"/>
        </w:rPr>
        <w:t xml:space="preserve"> план за потреби.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першому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півріччі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можна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запустити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пілотний</w:t>
      </w:r>
      <w:proofErr w:type="spellEnd"/>
      <w:r w:rsidRPr="005C24C3">
        <w:rPr>
          <w:rFonts w:ascii="Times New Roman" w:hAnsi="Times New Roman" w:cs="Times New Roman"/>
          <w:color w:val="000000"/>
          <w:sz w:val="28"/>
          <w:szCs w:val="28"/>
          <w:lang w:val="ru-RU"/>
        </w:rPr>
        <w:t xml:space="preserve"> проєкт з </w:t>
      </w:r>
      <w:proofErr w:type="spellStart"/>
      <w:r w:rsidRPr="005C24C3">
        <w:rPr>
          <w:rFonts w:ascii="Times New Roman" w:hAnsi="Times New Roman" w:cs="Times New Roman"/>
          <w:color w:val="000000"/>
          <w:sz w:val="28"/>
          <w:szCs w:val="28"/>
          <w:lang w:val="ru-RU"/>
        </w:rPr>
        <w:t>впровадження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електронної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черги</w:t>
      </w:r>
      <w:proofErr w:type="spellEnd"/>
      <w:r w:rsidRPr="005C24C3">
        <w:rPr>
          <w:rFonts w:ascii="Times New Roman" w:hAnsi="Times New Roman" w:cs="Times New Roman"/>
          <w:color w:val="000000"/>
          <w:sz w:val="28"/>
          <w:szCs w:val="28"/>
          <w:lang w:val="ru-RU"/>
        </w:rPr>
        <w:t xml:space="preserve"> та онлайн-</w:t>
      </w:r>
      <w:proofErr w:type="spellStart"/>
      <w:r w:rsidRPr="005C24C3">
        <w:rPr>
          <w:rFonts w:ascii="Times New Roman" w:hAnsi="Times New Roman" w:cs="Times New Roman"/>
          <w:color w:val="000000"/>
          <w:sz w:val="28"/>
          <w:szCs w:val="28"/>
          <w:lang w:val="ru-RU"/>
        </w:rPr>
        <w:t>реєстратури</w:t>
      </w:r>
      <w:proofErr w:type="spellEnd"/>
      <w:r w:rsidRPr="005C24C3">
        <w:rPr>
          <w:rFonts w:ascii="Times New Roman" w:hAnsi="Times New Roman" w:cs="Times New Roman"/>
          <w:color w:val="000000"/>
          <w:sz w:val="28"/>
          <w:szCs w:val="28"/>
          <w:lang w:val="ru-RU"/>
        </w:rPr>
        <w:t xml:space="preserve"> в одному з </w:t>
      </w:r>
      <w:proofErr w:type="spellStart"/>
      <w:r w:rsidRPr="005C24C3">
        <w:rPr>
          <w:rFonts w:ascii="Times New Roman" w:hAnsi="Times New Roman" w:cs="Times New Roman"/>
          <w:color w:val="000000"/>
          <w:sz w:val="28"/>
          <w:szCs w:val="28"/>
          <w:lang w:val="ru-RU"/>
        </w:rPr>
        <w:t>амбулаторних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підрозділів</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кінця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першого</w:t>
      </w:r>
      <w:proofErr w:type="spellEnd"/>
      <w:r w:rsidRPr="005C24C3">
        <w:rPr>
          <w:rFonts w:ascii="Times New Roman" w:hAnsi="Times New Roman" w:cs="Times New Roman"/>
          <w:color w:val="000000"/>
          <w:sz w:val="28"/>
          <w:szCs w:val="28"/>
          <w:lang w:val="ru-RU"/>
        </w:rPr>
        <w:t xml:space="preserve"> року </w:t>
      </w:r>
      <w:proofErr w:type="spellStart"/>
      <w:r w:rsidRPr="005C24C3">
        <w:rPr>
          <w:rFonts w:ascii="Times New Roman" w:hAnsi="Times New Roman" w:cs="Times New Roman"/>
          <w:color w:val="000000"/>
          <w:sz w:val="28"/>
          <w:szCs w:val="28"/>
          <w:lang w:val="ru-RU"/>
        </w:rPr>
        <w:t>очікуються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перші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відчутні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результати</w:t>
      </w:r>
      <w:proofErr w:type="spellEnd"/>
      <w:r w:rsidRPr="005C24C3">
        <w:rPr>
          <w:rFonts w:ascii="Times New Roman" w:hAnsi="Times New Roman" w:cs="Times New Roman"/>
          <w:color w:val="000000"/>
          <w:sz w:val="28"/>
          <w:szCs w:val="28"/>
          <w:lang w:val="ru-RU"/>
        </w:rPr>
        <w:t xml:space="preserve">: створено команду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схвалено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стратегічний</w:t>
      </w:r>
      <w:proofErr w:type="spellEnd"/>
      <w:r w:rsidRPr="005C24C3">
        <w:rPr>
          <w:rFonts w:ascii="Times New Roman" w:hAnsi="Times New Roman" w:cs="Times New Roman"/>
          <w:color w:val="000000"/>
          <w:sz w:val="28"/>
          <w:szCs w:val="28"/>
          <w:lang w:val="ru-RU"/>
        </w:rPr>
        <w:t xml:space="preserve"> план, </w:t>
      </w:r>
      <w:proofErr w:type="spellStart"/>
      <w:r w:rsidRPr="005C24C3">
        <w:rPr>
          <w:rFonts w:ascii="Times New Roman" w:hAnsi="Times New Roman" w:cs="Times New Roman"/>
          <w:color w:val="000000"/>
          <w:sz w:val="28"/>
          <w:szCs w:val="28"/>
          <w:lang w:val="ru-RU"/>
        </w:rPr>
        <w:t>підготовлено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нормативні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документи</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нових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процесів</w:t>
      </w:r>
      <w:proofErr w:type="spellEnd"/>
      <w:r w:rsidRPr="005C24C3">
        <w:rPr>
          <w:rFonts w:ascii="Times New Roman" w:hAnsi="Times New Roman" w:cs="Times New Roman"/>
          <w:color w:val="000000"/>
          <w:sz w:val="28"/>
          <w:szCs w:val="28"/>
          <w:lang w:val="ru-RU"/>
        </w:rPr>
        <w:t xml:space="preserve">, проведено </w:t>
      </w:r>
      <w:proofErr w:type="spellStart"/>
      <w:r w:rsidRPr="005C24C3">
        <w:rPr>
          <w:rFonts w:ascii="Times New Roman" w:hAnsi="Times New Roman" w:cs="Times New Roman"/>
          <w:color w:val="000000"/>
          <w:sz w:val="28"/>
          <w:szCs w:val="28"/>
          <w:lang w:val="ru-RU"/>
        </w:rPr>
        <w:t>базові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навчання</w:t>
      </w:r>
      <w:proofErr w:type="spellEnd"/>
      <w:r w:rsidRPr="005C24C3">
        <w:rPr>
          <w:rFonts w:ascii="Times New Roman" w:hAnsi="Times New Roman" w:cs="Times New Roman"/>
          <w:color w:val="000000"/>
          <w:sz w:val="28"/>
          <w:szCs w:val="28"/>
          <w:lang w:val="ru-RU"/>
        </w:rPr>
        <w:t xml:space="preserve"> персоналу (основам </w:t>
      </w:r>
      <w:proofErr w:type="spellStart"/>
      <w:r w:rsidRPr="005C24C3">
        <w:rPr>
          <w:rFonts w:ascii="Times New Roman" w:hAnsi="Times New Roman" w:cs="Times New Roman"/>
          <w:color w:val="000000"/>
          <w:sz w:val="28"/>
          <w:szCs w:val="28"/>
          <w:lang w:val="ru-RU"/>
        </w:rPr>
        <w:t>роботи</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новими</w:t>
      </w:r>
      <w:proofErr w:type="spellEnd"/>
      <w:r w:rsidRPr="005C24C3">
        <w:rPr>
          <w:rFonts w:ascii="Times New Roman" w:hAnsi="Times New Roman" w:cs="Times New Roman"/>
          <w:color w:val="000000"/>
          <w:sz w:val="28"/>
          <w:szCs w:val="28"/>
          <w:lang w:val="ru-RU"/>
        </w:rPr>
        <w:t xml:space="preserve"> ІТ-системами, </w:t>
      </w:r>
      <w:proofErr w:type="spellStart"/>
      <w:r w:rsidRPr="005C24C3">
        <w:rPr>
          <w:rFonts w:ascii="Times New Roman" w:hAnsi="Times New Roman" w:cs="Times New Roman"/>
          <w:color w:val="000000"/>
          <w:sz w:val="28"/>
          <w:szCs w:val="28"/>
          <w:lang w:val="ru-RU"/>
        </w:rPr>
        <w:lastRenderedPageBreak/>
        <w:t>сучасним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клінічним</w:t>
      </w:r>
      <w:proofErr w:type="spellEnd"/>
      <w:r w:rsidRPr="005C24C3">
        <w:rPr>
          <w:rFonts w:ascii="Times New Roman" w:hAnsi="Times New Roman" w:cs="Times New Roman"/>
          <w:color w:val="000000"/>
          <w:sz w:val="28"/>
          <w:szCs w:val="28"/>
          <w:lang w:val="ru-RU"/>
        </w:rPr>
        <w:t xml:space="preserve"> протоколам), </w:t>
      </w:r>
      <w:proofErr w:type="spellStart"/>
      <w:r w:rsidRPr="005C24C3">
        <w:rPr>
          <w:rFonts w:ascii="Times New Roman" w:hAnsi="Times New Roman" w:cs="Times New Roman"/>
          <w:color w:val="000000"/>
          <w:sz w:val="28"/>
          <w:szCs w:val="28"/>
          <w:lang w:val="ru-RU"/>
        </w:rPr>
        <w:t>реалізовано</w:t>
      </w:r>
      <w:proofErr w:type="spellEnd"/>
      <w:r w:rsidRPr="005C24C3">
        <w:rPr>
          <w:rFonts w:ascii="Times New Roman" w:hAnsi="Times New Roman" w:cs="Times New Roman"/>
          <w:color w:val="000000"/>
          <w:sz w:val="28"/>
          <w:szCs w:val="28"/>
          <w:lang w:val="ru-RU"/>
        </w:rPr>
        <w:t xml:space="preserve"> один-два </w:t>
      </w:r>
      <w:proofErr w:type="spellStart"/>
      <w:r w:rsidRPr="005C24C3">
        <w:rPr>
          <w:rFonts w:ascii="Times New Roman" w:hAnsi="Times New Roman" w:cs="Times New Roman"/>
          <w:color w:val="000000"/>
          <w:sz w:val="28"/>
          <w:szCs w:val="28"/>
          <w:lang w:val="ru-RU"/>
        </w:rPr>
        <w:t>пілотних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проєкти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короткострокові</w:t>
      </w:r>
      <w:proofErr w:type="spellEnd"/>
      <w:r w:rsidRPr="005C24C3">
        <w:rPr>
          <w:rFonts w:ascii="Times New Roman" w:hAnsi="Times New Roman" w:cs="Times New Roman"/>
          <w:color w:val="000000"/>
          <w:sz w:val="28"/>
          <w:szCs w:val="28"/>
          <w:lang w:val="ru-RU"/>
        </w:rPr>
        <w:t xml:space="preserve"> перемоги </w:t>
      </w:r>
      <w:proofErr w:type="spellStart"/>
      <w:r w:rsidRPr="005C24C3">
        <w:rPr>
          <w:rFonts w:ascii="Times New Roman" w:hAnsi="Times New Roman" w:cs="Times New Roman"/>
          <w:color w:val="000000"/>
          <w:sz w:val="28"/>
          <w:szCs w:val="28"/>
          <w:lang w:val="ru-RU"/>
        </w:rPr>
        <w:t>слід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публічно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визнати</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відзначити</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повідомити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колектив</w:t>
      </w:r>
      <w:proofErr w:type="spellEnd"/>
      <w:r w:rsidRPr="005C24C3">
        <w:rPr>
          <w:rFonts w:ascii="Times New Roman" w:hAnsi="Times New Roman" w:cs="Times New Roman"/>
          <w:color w:val="000000"/>
          <w:sz w:val="28"/>
          <w:szCs w:val="28"/>
          <w:lang w:val="ru-RU"/>
        </w:rPr>
        <w:t xml:space="preserve"> про </w:t>
      </w:r>
      <w:proofErr w:type="spellStart"/>
      <w:r w:rsidRPr="005C24C3">
        <w:rPr>
          <w:rFonts w:ascii="Times New Roman" w:hAnsi="Times New Roman" w:cs="Times New Roman"/>
          <w:color w:val="000000"/>
          <w:sz w:val="28"/>
          <w:szCs w:val="28"/>
          <w:lang w:val="ru-RU"/>
        </w:rPr>
        <w:t>успіхи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зростання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задоволеності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пацієнтів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завдяки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електронній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черзі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перші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кошти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w:t>
      </w:r>
      <w:proofErr w:type="spellEnd"/>
      <w:r w:rsidRPr="005C24C3">
        <w:rPr>
          <w:rFonts w:ascii="Times New Roman" w:hAnsi="Times New Roman" w:cs="Times New Roman"/>
          <w:color w:val="000000"/>
          <w:sz w:val="28"/>
          <w:szCs w:val="28"/>
          <w:lang w:val="ru-RU"/>
        </w:rPr>
        <w:t xml:space="preserve"> НСЗУ за </w:t>
      </w:r>
      <w:proofErr w:type="spellStart"/>
      <w:r w:rsidRPr="005C24C3">
        <w:rPr>
          <w:rFonts w:ascii="Times New Roman" w:hAnsi="Times New Roman" w:cs="Times New Roman"/>
          <w:color w:val="000000"/>
          <w:sz w:val="28"/>
          <w:szCs w:val="28"/>
          <w:lang w:val="ru-RU"/>
        </w:rPr>
        <w:t>новим</w:t>
      </w:r>
      <w:proofErr w:type="spellEnd"/>
      <w:r w:rsidRPr="005C24C3">
        <w:rPr>
          <w:rFonts w:ascii="Times New Roman" w:hAnsi="Times New Roman" w:cs="Times New Roman"/>
          <w:color w:val="000000"/>
          <w:sz w:val="28"/>
          <w:szCs w:val="28"/>
          <w:lang w:val="ru-RU"/>
        </w:rPr>
        <w:t xml:space="preserve"> пакетом </w:t>
      </w:r>
      <w:proofErr w:type="spellStart"/>
      <w:r w:rsidRPr="005C24C3">
        <w:rPr>
          <w:rFonts w:ascii="Times New Roman" w:hAnsi="Times New Roman" w:cs="Times New Roman"/>
          <w:color w:val="000000"/>
          <w:sz w:val="28"/>
          <w:szCs w:val="28"/>
          <w:lang w:val="ru-RU"/>
        </w:rPr>
        <w:t>послуг</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нагородити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учасників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пілоту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Демонстрація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навіть</w:t>
      </w:r>
      <w:proofErr w:type="spellEnd"/>
      <w:r w:rsidRPr="005C24C3">
        <w:rPr>
          <w:rFonts w:ascii="Times New Roman" w:hAnsi="Times New Roman" w:cs="Times New Roman"/>
          <w:color w:val="000000"/>
          <w:sz w:val="28"/>
          <w:szCs w:val="28"/>
          <w:lang w:val="ru-RU"/>
        </w:rPr>
        <w:t xml:space="preserve"> невеликих </w:t>
      </w:r>
      <w:proofErr w:type="spellStart"/>
      <w:r w:rsidRPr="005C24C3">
        <w:rPr>
          <w:rFonts w:ascii="Times New Roman" w:hAnsi="Times New Roman" w:cs="Times New Roman"/>
          <w:color w:val="000000"/>
          <w:sz w:val="28"/>
          <w:szCs w:val="28"/>
          <w:lang w:val="ru-RU"/>
        </w:rPr>
        <w:t>досягнень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підвищує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віру</w:t>
      </w:r>
      <w:proofErr w:type="spellEnd"/>
      <w:r w:rsidRPr="005C24C3">
        <w:rPr>
          <w:rFonts w:ascii="Times New Roman" w:hAnsi="Times New Roman" w:cs="Times New Roman"/>
          <w:color w:val="000000"/>
          <w:sz w:val="28"/>
          <w:szCs w:val="28"/>
          <w:lang w:val="ru-RU"/>
        </w:rPr>
        <w:t xml:space="preserve"> персоналу в </w:t>
      </w:r>
      <w:proofErr w:type="spellStart"/>
      <w:r w:rsidRPr="005C24C3">
        <w:rPr>
          <w:rFonts w:ascii="Times New Roman" w:hAnsi="Times New Roman" w:cs="Times New Roman"/>
          <w:color w:val="000000"/>
          <w:sz w:val="28"/>
          <w:szCs w:val="28"/>
          <w:lang w:val="ru-RU"/>
        </w:rPr>
        <w:t>реальність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підтримує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ентузіазм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команди</w:t>
      </w:r>
      <w:proofErr w:type="spellEnd"/>
      <w:r w:rsidRPr="005C24C3">
        <w:rPr>
          <w:rFonts w:ascii="Times New Roman" w:hAnsi="Times New Roman" w:cs="Times New Roman"/>
          <w:color w:val="000000"/>
          <w:sz w:val="28"/>
          <w:szCs w:val="28"/>
          <w:lang w:val="ru-RU"/>
        </w:rPr>
        <w:t xml:space="preserve">. Перший </w:t>
      </w:r>
      <w:proofErr w:type="spellStart"/>
      <w:r w:rsidRPr="005C24C3">
        <w:rPr>
          <w:rFonts w:ascii="Times New Roman" w:hAnsi="Times New Roman" w:cs="Times New Roman"/>
          <w:color w:val="000000"/>
          <w:sz w:val="28"/>
          <w:szCs w:val="28"/>
          <w:lang w:val="ru-RU"/>
        </w:rPr>
        <w:t>етап</w:t>
      </w:r>
      <w:proofErr w:type="spellEnd"/>
      <w:r w:rsidRPr="005C24C3">
        <w:rPr>
          <w:rFonts w:ascii="Times New Roman" w:hAnsi="Times New Roman" w:cs="Times New Roman"/>
          <w:color w:val="000000"/>
          <w:sz w:val="28"/>
          <w:szCs w:val="28"/>
          <w:lang w:val="ru-RU"/>
        </w:rPr>
        <w:t xml:space="preserve"> таким чином </w:t>
      </w:r>
      <w:proofErr w:type="spellStart"/>
      <w:r w:rsidRPr="005C24C3">
        <w:rPr>
          <w:rFonts w:ascii="Times New Roman" w:hAnsi="Times New Roman" w:cs="Times New Roman"/>
          <w:color w:val="000000"/>
          <w:sz w:val="28"/>
          <w:szCs w:val="28"/>
          <w:lang w:val="ru-RU"/>
        </w:rPr>
        <w:t>завершується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розморожуванням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старої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системи</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підготовкою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підґрунтя</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масштабніших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перетворень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аналогічно</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фази</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Unfreeze</w:t>
      </w:r>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Левіна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Організація</w:t>
      </w:r>
      <w:proofErr w:type="spellEnd"/>
      <w:r w:rsidRPr="005C24C3">
        <w:rPr>
          <w:rFonts w:ascii="Times New Roman" w:hAnsi="Times New Roman" w:cs="Times New Roman"/>
          <w:color w:val="000000"/>
          <w:sz w:val="28"/>
          <w:szCs w:val="28"/>
          <w:lang w:val="ru-RU"/>
        </w:rPr>
        <w:t xml:space="preserve"> готова до </w:t>
      </w:r>
      <w:proofErr w:type="spellStart"/>
      <w:r w:rsidRPr="005C24C3">
        <w:rPr>
          <w:rFonts w:ascii="Times New Roman" w:hAnsi="Times New Roman" w:cs="Times New Roman"/>
          <w:color w:val="000000"/>
          <w:sz w:val="28"/>
          <w:szCs w:val="28"/>
          <w:lang w:val="ru-RU"/>
        </w:rPr>
        <w:t>впровадження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сформовано </w:t>
      </w:r>
      <w:proofErr w:type="spellStart"/>
      <w:r w:rsidRPr="005C24C3">
        <w:rPr>
          <w:rFonts w:ascii="Times New Roman" w:hAnsi="Times New Roman" w:cs="Times New Roman"/>
          <w:color w:val="000000"/>
          <w:sz w:val="28"/>
          <w:szCs w:val="28"/>
          <w:lang w:val="ru-RU"/>
        </w:rPr>
        <w:t>мотивацію</w:t>
      </w:r>
      <w:proofErr w:type="spellEnd"/>
      <w:r w:rsidRPr="005C24C3">
        <w:rPr>
          <w:rFonts w:ascii="Times New Roman" w:hAnsi="Times New Roman" w:cs="Times New Roman"/>
          <w:color w:val="000000"/>
          <w:sz w:val="28"/>
          <w:szCs w:val="28"/>
          <w:lang w:val="ru-RU"/>
        </w:rPr>
        <w:t xml:space="preserve">, план і </w:t>
      </w:r>
      <w:proofErr w:type="spellStart"/>
      <w:r w:rsidRPr="005C24C3">
        <w:rPr>
          <w:rFonts w:ascii="Times New Roman" w:hAnsi="Times New Roman" w:cs="Times New Roman"/>
          <w:color w:val="000000"/>
          <w:sz w:val="28"/>
          <w:szCs w:val="28"/>
          <w:lang w:val="ru-RU"/>
        </w:rPr>
        <w:t>початковий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імпульс</w:t>
      </w:r>
      <w:proofErr w:type="spellEnd"/>
      <w:r w:rsidRPr="005C24C3">
        <w:rPr>
          <w:rFonts w:ascii="Times New Roman" w:hAnsi="Times New Roman" w:cs="Times New Roman"/>
          <w:color w:val="000000"/>
          <w:sz w:val="28"/>
          <w:szCs w:val="28"/>
          <w:lang w:val="ru-RU"/>
        </w:rPr>
        <w:t xml:space="preserve"> для руху вперед.</w:t>
      </w:r>
    </w:p>
    <w:p w14:paraId="6EFAC25C"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Другий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етап</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масштабне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впровадження</w:t>
      </w:r>
      <w:proofErr w:type="spellEnd"/>
      <w:r w:rsidRPr="005C24C3">
        <w:rPr>
          <w:rFonts w:ascii="Times New Roman" w:hAnsi="Times New Roman" w:cs="Times New Roman"/>
          <w:color w:val="000000"/>
          <w:sz w:val="28"/>
          <w:szCs w:val="28"/>
          <w:lang w:val="ru-RU"/>
        </w:rPr>
        <w:t xml:space="preserve">, 2-й </w:t>
      </w:r>
      <w:proofErr w:type="spellStart"/>
      <w:r w:rsidRPr="005C24C3">
        <w:rPr>
          <w:rFonts w:ascii="Times New Roman" w:hAnsi="Times New Roman" w:cs="Times New Roman"/>
          <w:color w:val="000000"/>
          <w:sz w:val="28"/>
          <w:szCs w:val="28"/>
          <w:lang w:val="ru-RU"/>
        </w:rPr>
        <w:t>рік</w:t>
      </w:r>
      <w:proofErr w:type="spellEnd"/>
      <w:r w:rsidRPr="005C24C3">
        <w:rPr>
          <w:rFonts w:ascii="Times New Roman" w:hAnsi="Times New Roman" w:cs="Times New Roman"/>
          <w:color w:val="000000"/>
          <w:sz w:val="28"/>
          <w:szCs w:val="28"/>
          <w:lang w:val="ru-RU"/>
        </w:rPr>
        <w:t xml:space="preserve">). На другому </w:t>
      </w:r>
      <w:proofErr w:type="spellStart"/>
      <w:r w:rsidRPr="005C24C3">
        <w:rPr>
          <w:rFonts w:ascii="Times New Roman" w:hAnsi="Times New Roman" w:cs="Times New Roman"/>
          <w:color w:val="000000"/>
          <w:sz w:val="28"/>
          <w:szCs w:val="28"/>
          <w:lang w:val="ru-RU"/>
        </w:rPr>
        <w:t>році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відбувається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власне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реалізація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ключових</w:t>
      </w:r>
      <w:proofErr w:type="spellEnd"/>
      <w:r w:rsidRPr="005C24C3">
        <w:rPr>
          <w:rFonts w:ascii="Times New Roman" w:hAnsi="Times New Roman" w:cs="Times New Roman"/>
          <w:color w:val="000000"/>
          <w:sz w:val="28"/>
          <w:szCs w:val="28"/>
          <w:lang w:val="ru-RU"/>
        </w:rPr>
        <w:t xml:space="preserve"> сферах </w:t>
      </w:r>
      <w:proofErr w:type="spellStart"/>
      <w:r w:rsidRPr="005C24C3">
        <w:rPr>
          <w:rFonts w:ascii="Times New Roman" w:hAnsi="Times New Roman" w:cs="Times New Roman"/>
          <w:color w:val="000000"/>
          <w:sz w:val="28"/>
          <w:szCs w:val="28"/>
          <w:lang w:val="ru-RU"/>
        </w:rPr>
        <w:t>діяльності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медичного</w:t>
      </w:r>
      <w:proofErr w:type="spellEnd"/>
      <w:r w:rsidRPr="005C24C3">
        <w:rPr>
          <w:rFonts w:ascii="Times New Roman" w:hAnsi="Times New Roman" w:cs="Times New Roman"/>
          <w:color w:val="000000"/>
          <w:sz w:val="28"/>
          <w:szCs w:val="28"/>
          <w:lang w:val="ru-RU"/>
        </w:rPr>
        <w:t xml:space="preserve"> центру. </w:t>
      </w:r>
      <w:proofErr w:type="spellStart"/>
      <w:r w:rsidRPr="005C24C3">
        <w:rPr>
          <w:rFonts w:ascii="Times New Roman" w:hAnsi="Times New Roman" w:cs="Times New Roman"/>
          <w:color w:val="000000"/>
          <w:sz w:val="28"/>
          <w:szCs w:val="28"/>
          <w:lang w:val="ru-RU"/>
        </w:rPr>
        <w:t>Використовуючи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здобутий</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попередньому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етапі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імпульс</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керівна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коаліція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розгортає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заплановані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ініціативи</w:t>
      </w:r>
      <w:proofErr w:type="spellEnd"/>
      <w:r w:rsidRPr="005C24C3">
        <w:rPr>
          <w:rFonts w:ascii="Times New Roman" w:hAnsi="Times New Roman" w:cs="Times New Roman"/>
          <w:color w:val="000000"/>
          <w:sz w:val="28"/>
          <w:szCs w:val="28"/>
          <w:lang w:val="ru-RU"/>
        </w:rPr>
        <w:t xml:space="preserve"> на весь заклад. </w:t>
      </w:r>
      <w:proofErr w:type="spellStart"/>
      <w:r w:rsidRPr="005C24C3">
        <w:rPr>
          <w:rFonts w:ascii="Times New Roman" w:hAnsi="Times New Roman" w:cs="Times New Roman"/>
          <w:color w:val="000000"/>
          <w:sz w:val="28"/>
          <w:szCs w:val="28"/>
          <w:lang w:val="ru-RU"/>
        </w:rPr>
        <w:t>Ключовим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завданням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цього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етапу</w:t>
      </w:r>
      <w:proofErr w:type="spellEnd"/>
      <w:r w:rsidRPr="005C24C3">
        <w:rPr>
          <w:rFonts w:ascii="Times New Roman" w:hAnsi="Times New Roman" w:cs="Times New Roman"/>
          <w:color w:val="000000"/>
          <w:sz w:val="28"/>
          <w:szCs w:val="28"/>
          <w:lang w:val="ru-RU"/>
        </w:rPr>
        <w:t xml:space="preserve"> є </w:t>
      </w:r>
      <w:proofErr w:type="spellStart"/>
      <w:r w:rsidRPr="005C24C3">
        <w:rPr>
          <w:rFonts w:ascii="Times New Roman" w:hAnsi="Times New Roman" w:cs="Times New Roman"/>
          <w:color w:val="000000"/>
          <w:sz w:val="28"/>
          <w:szCs w:val="28"/>
          <w:lang w:val="ru-RU"/>
        </w:rPr>
        <w:t>усунення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перешкод</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створення</w:t>
      </w:r>
      <w:proofErr w:type="spellEnd"/>
      <w:r w:rsidRPr="005C24C3">
        <w:rPr>
          <w:rFonts w:ascii="Times New Roman" w:hAnsi="Times New Roman" w:cs="Times New Roman"/>
          <w:color w:val="000000"/>
          <w:sz w:val="28"/>
          <w:szCs w:val="28"/>
          <w:lang w:val="ru-RU"/>
        </w:rPr>
        <w:t xml:space="preserve"> умов, за </w:t>
      </w:r>
      <w:proofErr w:type="spellStart"/>
      <w:r w:rsidRPr="005C24C3">
        <w:rPr>
          <w:rFonts w:ascii="Times New Roman" w:hAnsi="Times New Roman" w:cs="Times New Roman"/>
          <w:color w:val="000000"/>
          <w:sz w:val="28"/>
          <w:szCs w:val="28"/>
          <w:lang w:val="ru-RU"/>
        </w:rPr>
        <w:t>яких</w:t>
      </w:r>
      <w:proofErr w:type="spellEnd"/>
      <w:r w:rsidRPr="005C24C3">
        <w:rPr>
          <w:rFonts w:ascii="Times New Roman" w:hAnsi="Times New Roman" w:cs="Times New Roman"/>
          <w:color w:val="000000"/>
          <w:sz w:val="28"/>
          <w:szCs w:val="28"/>
          <w:lang w:val="ru-RU"/>
        </w:rPr>
        <w:t xml:space="preserve"> персонал </w:t>
      </w:r>
      <w:proofErr w:type="spellStart"/>
      <w:r w:rsidRPr="005C24C3">
        <w:rPr>
          <w:rFonts w:ascii="Times New Roman" w:hAnsi="Times New Roman" w:cs="Times New Roman"/>
          <w:color w:val="000000"/>
          <w:sz w:val="28"/>
          <w:szCs w:val="28"/>
          <w:lang w:val="ru-RU"/>
        </w:rPr>
        <w:t>зможе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діяти</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новій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системі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відповідає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п’ятому</w:t>
      </w:r>
      <w:proofErr w:type="spellEnd"/>
      <w:r w:rsidRPr="005C24C3">
        <w:rPr>
          <w:rFonts w:ascii="Times New Roman" w:hAnsi="Times New Roman" w:cs="Times New Roman"/>
          <w:color w:val="000000"/>
          <w:sz w:val="28"/>
          <w:szCs w:val="28"/>
          <w:lang w:val="ru-RU"/>
        </w:rPr>
        <w:t xml:space="preserve"> кроку Коттера – </w:t>
      </w:r>
      <w:proofErr w:type="spellStart"/>
      <w:r w:rsidRPr="005C24C3">
        <w:rPr>
          <w:rFonts w:ascii="Times New Roman" w:hAnsi="Times New Roman" w:cs="Times New Roman"/>
          <w:color w:val="000000"/>
          <w:sz w:val="28"/>
          <w:szCs w:val="28"/>
          <w:lang w:val="ru-RU"/>
        </w:rPr>
        <w:t>надання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можливості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діяти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ліквідуються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організаційні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бар’єри</w:t>
      </w:r>
      <w:proofErr w:type="spellEnd"/>
      <w:r w:rsidRPr="005C24C3">
        <w:rPr>
          <w:rFonts w:ascii="Times New Roman" w:hAnsi="Times New Roman" w:cs="Times New Roman"/>
          <w:color w:val="000000"/>
          <w:sz w:val="28"/>
          <w:szCs w:val="28"/>
          <w:lang w:val="ru-RU"/>
        </w:rPr>
        <w:t xml:space="preserve">, брак </w:t>
      </w:r>
      <w:proofErr w:type="spellStart"/>
      <w:r w:rsidRPr="005C24C3">
        <w:rPr>
          <w:rFonts w:ascii="Times New Roman" w:hAnsi="Times New Roman" w:cs="Times New Roman"/>
          <w:color w:val="000000"/>
          <w:sz w:val="28"/>
          <w:szCs w:val="28"/>
          <w:lang w:val="ru-RU"/>
        </w:rPr>
        <w:t>ресурсів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повноважень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могли </w:t>
      </w:r>
      <w:proofErr w:type="spellStart"/>
      <w:r w:rsidRPr="005C24C3">
        <w:rPr>
          <w:rFonts w:ascii="Times New Roman" w:hAnsi="Times New Roman" w:cs="Times New Roman"/>
          <w:color w:val="000000"/>
          <w:sz w:val="28"/>
          <w:szCs w:val="28"/>
          <w:lang w:val="ru-RU"/>
        </w:rPr>
        <w:t>стримувати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якщо</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першому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етапі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було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виявлено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недоліки</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оргструктурі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заважають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міждисциплінарній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співпраці</w:t>
      </w:r>
      <w:proofErr w:type="spellEnd"/>
      <w:r w:rsidRPr="005C24C3">
        <w:rPr>
          <w:rFonts w:ascii="Times New Roman" w:hAnsi="Times New Roman" w:cs="Times New Roman"/>
          <w:color w:val="000000"/>
          <w:sz w:val="28"/>
          <w:szCs w:val="28"/>
          <w:lang w:val="ru-RU"/>
        </w:rPr>
        <w:t xml:space="preserve">, на другому </w:t>
      </w:r>
      <w:proofErr w:type="spellStart"/>
      <w:r w:rsidRPr="005C24C3">
        <w:rPr>
          <w:rFonts w:ascii="Times New Roman" w:hAnsi="Times New Roman" w:cs="Times New Roman"/>
          <w:color w:val="000000"/>
          <w:sz w:val="28"/>
          <w:szCs w:val="28"/>
          <w:lang w:val="ru-RU"/>
        </w:rPr>
        <w:t>етапі</w:t>
      </w:r>
      <w:proofErr w:type="spellEnd"/>
      <w:r w:rsidRPr="005C24C3">
        <w:rPr>
          <w:rFonts w:ascii="Times New Roman" w:hAnsi="Times New Roman" w:cs="Times New Roman"/>
          <w:color w:val="000000"/>
          <w:sz w:val="28"/>
          <w:szCs w:val="28"/>
          <w:lang w:val="ru-RU"/>
        </w:rPr>
        <w:t xml:space="preserve"> проводиться </w:t>
      </w:r>
      <w:proofErr w:type="spellStart"/>
      <w:r w:rsidRPr="005C24C3">
        <w:rPr>
          <w:rFonts w:ascii="Times New Roman" w:hAnsi="Times New Roman" w:cs="Times New Roman"/>
          <w:color w:val="000000"/>
          <w:sz w:val="28"/>
          <w:szCs w:val="28"/>
          <w:lang w:val="ru-RU"/>
        </w:rPr>
        <w:t>реорганізація</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впроваджується</w:t>
      </w:r>
      <w:proofErr w:type="spellEnd"/>
      <w:r w:rsidRPr="005C24C3">
        <w:rPr>
          <w:rFonts w:ascii="Times New Roman" w:hAnsi="Times New Roman" w:cs="Times New Roman"/>
          <w:color w:val="000000"/>
          <w:sz w:val="28"/>
          <w:szCs w:val="28"/>
          <w:lang w:val="ru-RU"/>
        </w:rPr>
        <w:t xml:space="preserve"> командно-</w:t>
      </w:r>
      <w:proofErr w:type="spellStart"/>
      <w:r w:rsidRPr="005C24C3">
        <w:rPr>
          <w:rFonts w:ascii="Times New Roman" w:hAnsi="Times New Roman" w:cs="Times New Roman"/>
          <w:color w:val="000000"/>
          <w:sz w:val="28"/>
          <w:szCs w:val="28"/>
          <w:lang w:val="ru-RU"/>
        </w:rPr>
        <w:t>матрична</w:t>
      </w:r>
      <w:proofErr w:type="spellEnd"/>
      <w:r w:rsidRPr="005C24C3">
        <w:rPr>
          <w:rFonts w:ascii="Times New Roman" w:hAnsi="Times New Roman" w:cs="Times New Roman"/>
          <w:color w:val="000000"/>
          <w:sz w:val="28"/>
          <w:szCs w:val="28"/>
          <w:lang w:val="ru-RU"/>
        </w:rPr>
        <w:t xml:space="preserve"> структура </w:t>
      </w:r>
      <w:proofErr w:type="spellStart"/>
      <w:r w:rsidRPr="005C24C3">
        <w:rPr>
          <w:rFonts w:ascii="Times New Roman" w:hAnsi="Times New Roman" w:cs="Times New Roman"/>
          <w:color w:val="000000"/>
          <w:sz w:val="28"/>
          <w:szCs w:val="28"/>
          <w:lang w:val="ru-RU"/>
        </w:rPr>
        <w:t>або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перерозподіл</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обов’язків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щоб</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проекти</w:t>
      </w:r>
      <w:proofErr w:type="spellEnd"/>
      <w:r w:rsidRPr="005C24C3">
        <w:rPr>
          <w:rFonts w:ascii="Times New Roman" w:hAnsi="Times New Roman" w:cs="Times New Roman"/>
          <w:color w:val="000000"/>
          <w:sz w:val="28"/>
          <w:szCs w:val="28"/>
          <w:lang w:val="ru-RU"/>
        </w:rPr>
        <w:t xml:space="preserve"> (як </w:t>
      </w:r>
      <w:proofErr w:type="spellStart"/>
      <w:r w:rsidRPr="005C24C3">
        <w:rPr>
          <w:rFonts w:ascii="Times New Roman" w:hAnsi="Times New Roman" w:cs="Times New Roman"/>
          <w:color w:val="000000"/>
          <w:sz w:val="28"/>
          <w:szCs w:val="28"/>
          <w:lang w:val="ru-RU"/>
        </w:rPr>
        <w:t>впровадження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електронної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системи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охорони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здоров’я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координувалися</w:t>
      </w:r>
      <w:proofErr w:type="spellEnd"/>
      <w:r w:rsidRPr="005C24C3">
        <w:rPr>
          <w:rFonts w:ascii="Times New Roman" w:hAnsi="Times New Roman" w:cs="Times New Roman"/>
          <w:color w:val="000000"/>
          <w:sz w:val="28"/>
          <w:szCs w:val="28"/>
          <w:lang w:val="ru-RU"/>
        </w:rPr>
        <w:t xml:space="preserve"> без </w:t>
      </w:r>
      <w:proofErr w:type="spellStart"/>
      <w:r w:rsidRPr="005C24C3">
        <w:rPr>
          <w:rFonts w:ascii="Times New Roman" w:hAnsi="Times New Roman" w:cs="Times New Roman"/>
          <w:color w:val="000000"/>
          <w:sz w:val="28"/>
          <w:szCs w:val="28"/>
          <w:lang w:val="ru-RU"/>
        </w:rPr>
        <w:t>бюрократичних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затримок</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Водночас</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керівництво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забезпечує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необхідні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ресурси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фінансування</w:t>
      </w:r>
      <w:proofErr w:type="spellEnd"/>
      <w:r w:rsidRPr="005C24C3">
        <w:rPr>
          <w:rFonts w:ascii="Times New Roman" w:hAnsi="Times New Roman" w:cs="Times New Roman"/>
          <w:color w:val="000000"/>
          <w:sz w:val="28"/>
          <w:szCs w:val="28"/>
          <w:lang w:val="ru-RU"/>
        </w:rPr>
        <w:t xml:space="preserve"> (у т.ч. </w:t>
      </w:r>
      <w:proofErr w:type="spellStart"/>
      <w:r w:rsidRPr="005C24C3">
        <w:rPr>
          <w:rFonts w:ascii="Times New Roman" w:hAnsi="Times New Roman" w:cs="Times New Roman"/>
          <w:color w:val="000000"/>
          <w:sz w:val="28"/>
          <w:szCs w:val="28"/>
          <w:lang w:val="ru-RU"/>
        </w:rPr>
        <w:t>залучені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гранти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додаткові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кошти</w:t>
      </w:r>
      <w:proofErr w:type="spellEnd"/>
      <w:r w:rsidRPr="005C24C3">
        <w:rPr>
          <w:rFonts w:ascii="Times New Roman" w:hAnsi="Times New Roman" w:cs="Times New Roman"/>
          <w:color w:val="000000"/>
          <w:sz w:val="28"/>
          <w:szCs w:val="28"/>
          <w:lang w:val="ru-RU"/>
        </w:rPr>
        <w:t xml:space="preserve"> НСЗУ за </w:t>
      </w:r>
      <w:proofErr w:type="spellStart"/>
      <w:r w:rsidRPr="005C24C3">
        <w:rPr>
          <w:rFonts w:ascii="Times New Roman" w:hAnsi="Times New Roman" w:cs="Times New Roman"/>
          <w:color w:val="000000"/>
          <w:sz w:val="28"/>
          <w:szCs w:val="28"/>
          <w:lang w:val="ru-RU"/>
        </w:rPr>
        <w:t>рахунок</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розширення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переліку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послуг</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матеріально-технічні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засоби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комп’ютери</w:t>
      </w:r>
      <w:proofErr w:type="spellEnd"/>
      <w:r w:rsidRPr="005C24C3">
        <w:rPr>
          <w:rFonts w:ascii="Times New Roman" w:hAnsi="Times New Roman" w:cs="Times New Roman"/>
          <w:color w:val="000000"/>
          <w:sz w:val="28"/>
          <w:szCs w:val="28"/>
          <w:lang w:val="ru-RU"/>
        </w:rPr>
        <w:t xml:space="preserve">, мережа, </w:t>
      </w:r>
      <w:proofErr w:type="spellStart"/>
      <w:r w:rsidRPr="005C24C3">
        <w:rPr>
          <w:rFonts w:ascii="Times New Roman" w:hAnsi="Times New Roman" w:cs="Times New Roman"/>
          <w:color w:val="000000"/>
          <w:sz w:val="28"/>
          <w:szCs w:val="28"/>
          <w:lang w:val="ru-RU"/>
        </w:rPr>
        <w:t>ліцензійне</w:t>
      </w:r>
      <w:proofErr w:type="spellEnd"/>
      <w:r w:rsidRPr="005C24C3">
        <w:rPr>
          <w:rFonts w:ascii="Times New Roman" w:hAnsi="Times New Roman" w:cs="Times New Roman"/>
          <w:color w:val="000000"/>
          <w:sz w:val="28"/>
          <w:szCs w:val="28"/>
          <w:lang w:val="ru-RU"/>
        </w:rPr>
        <w:t xml:space="preserve"> ПЗ для </w:t>
      </w:r>
      <w:r w:rsidRPr="005C24C3">
        <w:rPr>
          <w:rFonts w:ascii="Times New Roman" w:hAnsi="Times New Roman" w:cs="Times New Roman"/>
          <w:color w:val="000000"/>
          <w:sz w:val="28"/>
          <w:szCs w:val="28"/>
          <w:lang w:val="en-US"/>
        </w:rPr>
        <w:t>eHealth</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тощо</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кадровий</w:t>
      </w:r>
      <w:proofErr w:type="spellEnd"/>
      <w:r w:rsidRPr="005C24C3">
        <w:rPr>
          <w:rFonts w:ascii="Times New Roman" w:hAnsi="Times New Roman" w:cs="Times New Roman"/>
          <w:color w:val="000000"/>
          <w:sz w:val="28"/>
          <w:szCs w:val="28"/>
          <w:lang w:val="ru-RU"/>
        </w:rPr>
        <w:t xml:space="preserve"> резерв (</w:t>
      </w:r>
      <w:proofErr w:type="spellStart"/>
      <w:r w:rsidRPr="005C24C3">
        <w:rPr>
          <w:rFonts w:ascii="Times New Roman" w:hAnsi="Times New Roman" w:cs="Times New Roman"/>
          <w:color w:val="000000"/>
          <w:sz w:val="28"/>
          <w:szCs w:val="28"/>
          <w:lang w:val="ru-RU"/>
        </w:rPr>
        <w:t>можливо</w:t>
      </w:r>
      <w:proofErr w:type="spellEnd"/>
      <w:r w:rsidRPr="005C24C3">
        <w:rPr>
          <w:rFonts w:ascii="Times New Roman" w:hAnsi="Times New Roman" w:cs="Times New Roman"/>
          <w:color w:val="000000"/>
          <w:sz w:val="28"/>
          <w:szCs w:val="28"/>
          <w:lang w:val="ru-RU"/>
        </w:rPr>
        <w:t>, найм ІТ-</w:t>
      </w:r>
      <w:proofErr w:type="spellStart"/>
      <w:r w:rsidRPr="005C24C3">
        <w:rPr>
          <w:rFonts w:ascii="Times New Roman" w:hAnsi="Times New Roman" w:cs="Times New Roman"/>
          <w:color w:val="000000"/>
          <w:sz w:val="28"/>
          <w:szCs w:val="28"/>
          <w:lang w:val="ru-RU"/>
        </w:rPr>
        <w:t>спеціаліста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аналітика</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підтримки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w:t>
      </w:r>
    </w:p>
    <w:p w14:paraId="24FF2EF2"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Центральне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місце</w:t>
      </w:r>
      <w:proofErr w:type="spellEnd"/>
      <w:r w:rsidRPr="005C24C3">
        <w:rPr>
          <w:rFonts w:ascii="Times New Roman" w:hAnsi="Times New Roman" w:cs="Times New Roman"/>
          <w:color w:val="000000"/>
          <w:sz w:val="28"/>
          <w:szCs w:val="28"/>
          <w:lang w:val="ru-RU"/>
        </w:rPr>
        <w:t xml:space="preserve"> на другому </w:t>
      </w:r>
      <w:proofErr w:type="spellStart"/>
      <w:r w:rsidRPr="005C24C3">
        <w:rPr>
          <w:rFonts w:ascii="Times New Roman" w:hAnsi="Times New Roman" w:cs="Times New Roman"/>
          <w:color w:val="000000"/>
          <w:sz w:val="28"/>
          <w:szCs w:val="28"/>
          <w:lang w:val="ru-RU"/>
        </w:rPr>
        <w:t>році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займає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навчання</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розвиток</w:t>
      </w:r>
      <w:proofErr w:type="spellEnd"/>
      <w:r w:rsidRPr="005C24C3">
        <w:rPr>
          <w:rFonts w:ascii="Times New Roman" w:hAnsi="Times New Roman" w:cs="Times New Roman"/>
          <w:color w:val="000000"/>
          <w:sz w:val="28"/>
          <w:szCs w:val="28"/>
          <w:lang w:val="ru-RU"/>
        </w:rPr>
        <w:t xml:space="preserve"> персоналу – </w:t>
      </w:r>
      <w:proofErr w:type="spellStart"/>
      <w:r w:rsidRPr="005C24C3">
        <w:rPr>
          <w:rFonts w:ascii="Times New Roman" w:hAnsi="Times New Roman" w:cs="Times New Roman"/>
          <w:color w:val="000000"/>
          <w:sz w:val="28"/>
          <w:szCs w:val="28"/>
          <w:lang w:val="ru-RU"/>
        </w:rPr>
        <w:t>етап</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Knowledge</w:t>
      </w:r>
      <w:r w:rsidRPr="005C24C3">
        <w:rPr>
          <w:rFonts w:ascii="Times New Roman" w:hAnsi="Times New Roman" w:cs="Times New Roman"/>
          <w:color w:val="000000"/>
          <w:sz w:val="28"/>
          <w:szCs w:val="28"/>
          <w:lang w:val="ru-RU"/>
        </w:rPr>
        <w:t xml:space="preserve"> і </w:t>
      </w:r>
      <w:r w:rsidRPr="005C24C3">
        <w:rPr>
          <w:rFonts w:ascii="Times New Roman" w:hAnsi="Times New Roman" w:cs="Times New Roman"/>
          <w:color w:val="000000"/>
          <w:sz w:val="28"/>
          <w:szCs w:val="28"/>
          <w:lang w:val="en-US"/>
        </w:rPr>
        <w:t>Ability</w:t>
      </w:r>
      <w:r w:rsidRPr="005C24C3">
        <w:rPr>
          <w:rFonts w:ascii="Times New Roman" w:hAnsi="Times New Roman" w:cs="Times New Roman"/>
          <w:color w:val="000000"/>
          <w:sz w:val="28"/>
          <w:szCs w:val="28"/>
          <w:lang w:val="ru-RU"/>
        </w:rPr>
        <w:t xml:space="preserve"> за </w:t>
      </w:r>
      <w:r w:rsidRPr="005C24C3">
        <w:rPr>
          <w:rFonts w:ascii="Times New Roman" w:hAnsi="Times New Roman" w:cs="Times New Roman"/>
          <w:color w:val="000000"/>
          <w:sz w:val="28"/>
          <w:szCs w:val="28"/>
          <w:lang w:val="en-US"/>
        </w:rPr>
        <w:t>ADKAR</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Після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пілотних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навчань</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попередньому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lastRenderedPageBreak/>
        <w:t>році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тепер</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проводяться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системні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тренінги</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всіх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співробітників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щоб</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надати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їм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знання</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навички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необхідні</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роботи</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нових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умовах</w:t>
      </w:r>
      <w:proofErr w:type="spellEnd"/>
      <w:r w:rsidRPr="005C24C3">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Наприклад</w:t>
      </w:r>
      <w:proofErr w:type="spellEnd"/>
      <w:r w:rsidRPr="00017006">
        <w:rPr>
          <w:rFonts w:ascii="Times New Roman" w:hAnsi="Times New Roman" w:cs="Times New Roman"/>
          <w:color w:val="000000"/>
          <w:sz w:val="28"/>
          <w:szCs w:val="28"/>
          <w:lang w:val="ru-RU"/>
        </w:rPr>
        <w:t xml:space="preserve">, весь </w:t>
      </w:r>
      <w:proofErr w:type="spellStart"/>
      <w:r w:rsidRPr="00017006">
        <w:rPr>
          <w:rFonts w:ascii="Times New Roman" w:hAnsi="Times New Roman" w:cs="Times New Roman"/>
          <w:color w:val="000000"/>
          <w:sz w:val="28"/>
          <w:szCs w:val="28"/>
          <w:lang w:val="ru-RU"/>
        </w:rPr>
        <w:t>медичний</w:t>
      </w:r>
      <w:proofErr w:type="spellEnd"/>
      <w:r w:rsidRPr="00017006">
        <w:rPr>
          <w:rFonts w:ascii="Times New Roman" w:hAnsi="Times New Roman" w:cs="Times New Roman"/>
          <w:color w:val="000000"/>
          <w:sz w:val="28"/>
          <w:szCs w:val="28"/>
          <w:lang w:val="ru-RU"/>
        </w:rPr>
        <w:t xml:space="preserve"> персонал проходить </w:t>
      </w:r>
      <w:proofErr w:type="spellStart"/>
      <w:r w:rsidRPr="00017006">
        <w:rPr>
          <w:rFonts w:ascii="Times New Roman" w:hAnsi="Times New Roman" w:cs="Times New Roman"/>
          <w:color w:val="000000"/>
          <w:sz w:val="28"/>
          <w:szCs w:val="28"/>
          <w:lang w:val="ru-RU"/>
        </w:rPr>
        <w:t>навчання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користуванню</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електронною</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медичною</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інформаційною</w:t>
      </w:r>
      <w:proofErr w:type="spellEnd"/>
      <w:r w:rsidRPr="00017006">
        <w:rPr>
          <w:rFonts w:ascii="Times New Roman" w:hAnsi="Times New Roman" w:cs="Times New Roman"/>
          <w:color w:val="000000"/>
          <w:sz w:val="28"/>
          <w:szCs w:val="28"/>
          <w:lang w:val="ru-RU"/>
        </w:rPr>
        <w:t xml:space="preserve"> системою; </w:t>
      </w:r>
      <w:proofErr w:type="spellStart"/>
      <w:r w:rsidRPr="00017006">
        <w:rPr>
          <w:rFonts w:ascii="Times New Roman" w:hAnsi="Times New Roman" w:cs="Times New Roman"/>
          <w:color w:val="000000"/>
          <w:sz w:val="28"/>
          <w:szCs w:val="28"/>
          <w:lang w:val="ru-RU"/>
        </w:rPr>
        <w:t>лікарів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навчають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новим</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клінічним</w:t>
      </w:r>
      <w:proofErr w:type="spellEnd"/>
      <w:r w:rsidRPr="00017006">
        <w:rPr>
          <w:rFonts w:ascii="Times New Roman" w:hAnsi="Times New Roman" w:cs="Times New Roman"/>
          <w:color w:val="000000"/>
          <w:sz w:val="28"/>
          <w:szCs w:val="28"/>
          <w:lang w:val="ru-RU"/>
        </w:rPr>
        <w:t xml:space="preserve"> протоколам та </w:t>
      </w:r>
      <w:proofErr w:type="spellStart"/>
      <w:r w:rsidRPr="00017006">
        <w:rPr>
          <w:rFonts w:ascii="Times New Roman" w:hAnsi="Times New Roman" w:cs="Times New Roman"/>
          <w:color w:val="000000"/>
          <w:sz w:val="28"/>
          <w:szCs w:val="28"/>
          <w:lang w:val="ru-RU"/>
        </w:rPr>
        <w:t>телемедичним</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підходам</w:t>
      </w:r>
      <w:proofErr w:type="spellEnd"/>
      <w:r w:rsidRPr="00017006">
        <w:rPr>
          <w:rFonts w:ascii="Times New Roman" w:hAnsi="Times New Roman" w:cs="Times New Roman"/>
          <w:color w:val="000000"/>
          <w:sz w:val="28"/>
          <w:szCs w:val="28"/>
          <w:lang w:val="ru-RU"/>
        </w:rPr>
        <w:t xml:space="preserve">; менеджмент </w:t>
      </w:r>
      <w:proofErr w:type="spellStart"/>
      <w:r w:rsidRPr="00017006">
        <w:rPr>
          <w:rFonts w:ascii="Times New Roman" w:hAnsi="Times New Roman" w:cs="Times New Roman"/>
          <w:color w:val="000000"/>
          <w:sz w:val="28"/>
          <w:szCs w:val="28"/>
          <w:lang w:val="ru-RU"/>
        </w:rPr>
        <w:t>опановує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сучасні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методи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управління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якістю</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медичних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послуг</w:t>
      </w:r>
      <w:proofErr w:type="spellEnd"/>
      <w:r w:rsidRPr="00017006">
        <w:rPr>
          <w:rFonts w:ascii="Times New Roman" w:hAnsi="Times New Roman" w:cs="Times New Roman"/>
          <w:color w:val="000000"/>
          <w:sz w:val="28"/>
          <w:szCs w:val="28"/>
          <w:lang w:val="ru-RU"/>
        </w:rPr>
        <w:t xml:space="preserve"> та </w:t>
      </w:r>
      <w:proofErr w:type="spellStart"/>
      <w:r w:rsidRPr="00017006">
        <w:rPr>
          <w:rFonts w:ascii="Times New Roman" w:hAnsi="Times New Roman" w:cs="Times New Roman"/>
          <w:color w:val="000000"/>
          <w:sz w:val="28"/>
          <w:szCs w:val="28"/>
          <w:lang w:val="ru-RU"/>
        </w:rPr>
        <w:t>реагування</w:t>
      </w:r>
      <w:proofErr w:type="spellEnd"/>
      <w:r w:rsidRPr="00017006">
        <w:rPr>
          <w:rFonts w:ascii="Times New Roman" w:hAnsi="Times New Roman" w:cs="Times New Roman"/>
          <w:color w:val="000000"/>
          <w:sz w:val="28"/>
          <w:szCs w:val="28"/>
          <w:lang w:val="ru-RU"/>
        </w:rPr>
        <w:t xml:space="preserve"> на </w:t>
      </w:r>
      <w:proofErr w:type="spellStart"/>
      <w:r w:rsidRPr="00017006">
        <w:rPr>
          <w:rFonts w:ascii="Times New Roman" w:hAnsi="Times New Roman" w:cs="Times New Roman"/>
          <w:color w:val="000000"/>
          <w:sz w:val="28"/>
          <w:szCs w:val="28"/>
          <w:lang w:val="ru-RU"/>
        </w:rPr>
        <w:t>кризові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ситуації</w:t>
      </w:r>
      <w:proofErr w:type="spellEnd"/>
      <w:r w:rsidRPr="00017006">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ru-RU"/>
        </w:rPr>
        <w:t xml:space="preserve">До </w:t>
      </w:r>
      <w:proofErr w:type="spellStart"/>
      <w:r w:rsidRPr="005C24C3">
        <w:rPr>
          <w:rFonts w:ascii="Times New Roman" w:hAnsi="Times New Roman" w:cs="Times New Roman"/>
          <w:color w:val="000000"/>
          <w:sz w:val="28"/>
          <w:szCs w:val="28"/>
          <w:lang w:val="ru-RU"/>
        </w:rPr>
        <w:t>навчання</w:t>
      </w:r>
      <w:proofErr w:type="spellEnd"/>
      <w:r w:rsidRPr="005C24C3">
        <w:rPr>
          <w:rFonts w:ascii="Times New Roman" w:hAnsi="Times New Roman" w:cs="Times New Roman"/>
          <w:color w:val="000000"/>
          <w:sz w:val="28"/>
          <w:szCs w:val="28"/>
          <w:lang w:val="ru-RU"/>
        </w:rPr>
        <w:t xml:space="preserve"> активно </w:t>
      </w:r>
      <w:proofErr w:type="spellStart"/>
      <w:r w:rsidRPr="005C24C3">
        <w:rPr>
          <w:rFonts w:ascii="Times New Roman" w:hAnsi="Times New Roman" w:cs="Times New Roman"/>
          <w:color w:val="000000"/>
          <w:sz w:val="28"/>
          <w:szCs w:val="28"/>
          <w:lang w:val="ru-RU"/>
        </w:rPr>
        <w:t>залучається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університет</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викладачі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читають</w:t>
      </w:r>
      <w:proofErr w:type="spellEnd"/>
      <w:r w:rsidRPr="005C24C3">
        <w:rPr>
          <w:rFonts w:ascii="Times New Roman" w:hAnsi="Times New Roman" w:cs="Times New Roman"/>
          <w:color w:val="000000"/>
          <w:sz w:val="28"/>
          <w:szCs w:val="28"/>
          <w:lang w:val="ru-RU"/>
        </w:rPr>
        <w:t xml:space="preserve"> цикли </w:t>
      </w:r>
      <w:proofErr w:type="spellStart"/>
      <w:r w:rsidRPr="005C24C3">
        <w:rPr>
          <w:rFonts w:ascii="Times New Roman" w:hAnsi="Times New Roman" w:cs="Times New Roman"/>
          <w:color w:val="000000"/>
          <w:sz w:val="28"/>
          <w:szCs w:val="28"/>
          <w:lang w:val="ru-RU"/>
        </w:rPr>
        <w:t>тематичного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удосконалення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студенти</w:t>
      </w:r>
      <w:proofErr w:type="spellEnd"/>
      <w:r w:rsidRPr="005C24C3">
        <w:rPr>
          <w:rFonts w:ascii="Times New Roman" w:hAnsi="Times New Roman" w:cs="Times New Roman"/>
          <w:color w:val="000000"/>
          <w:sz w:val="28"/>
          <w:szCs w:val="28"/>
          <w:lang w:val="ru-RU"/>
        </w:rPr>
        <w:t xml:space="preserve">-медики </w:t>
      </w:r>
      <w:proofErr w:type="spellStart"/>
      <w:r w:rsidRPr="005C24C3">
        <w:rPr>
          <w:rFonts w:ascii="Times New Roman" w:hAnsi="Times New Roman" w:cs="Times New Roman"/>
          <w:color w:val="000000"/>
          <w:sz w:val="28"/>
          <w:szCs w:val="28"/>
          <w:lang w:val="ru-RU"/>
        </w:rPr>
        <w:t>проходять</w:t>
      </w:r>
      <w:proofErr w:type="spellEnd"/>
      <w:r w:rsidRPr="005C24C3">
        <w:rPr>
          <w:rFonts w:ascii="Times New Roman" w:hAnsi="Times New Roman" w:cs="Times New Roman"/>
          <w:color w:val="000000"/>
          <w:sz w:val="28"/>
          <w:szCs w:val="28"/>
          <w:lang w:val="ru-RU"/>
        </w:rPr>
        <w:t xml:space="preserve"> практику </w:t>
      </w:r>
      <w:proofErr w:type="spellStart"/>
      <w:r w:rsidRPr="005C24C3">
        <w:rPr>
          <w:rFonts w:ascii="Times New Roman" w:hAnsi="Times New Roman" w:cs="Times New Roman"/>
          <w:color w:val="000000"/>
          <w:sz w:val="28"/>
          <w:szCs w:val="28"/>
          <w:lang w:val="ru-RU"/>
        </w:rPr>
        <w:t>із</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застосуванням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технологій</w:t>
      </w:r>
      <w:proofErr w:type="spellEnd"/>
      <w:r w:rsidRPr="005C24C3">
        <w:rPr>
          <w:rFonts w:ascii="Times New Roman" w:hAnsi="Times New Roman" w:cs="Times New Roman"/>
          <w:color w:val="000000"/>
          <w:sz w:val="28"/>
          <w:szCs w:val="28"/>
          <w:lang w:val="ru-RU"/>
        </w:rPr>
        <w:t xml:space="preserve">. Таким чином, </w:t>
      </w:r>
      <w:proofErr w:type="spellStart"/>
      <w:r w:rsidRPr="005C24C3">
        <w:rPr>
          <w:rFonts w:ascii="Times New Roman" w:hAnsi="Times New Roman" w:cs="Times New Roman"/>
          <w:color w:val="000000"/>
          <w:sz w:val="28"/>
          <w:szCs w:val="28"/>
          <w:lang w:val="ru-RU"/>
        </w:rPr>
        <w:t>відбувається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інтеграція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навчання</w:t>
      </w:r>
      <w:proofErr w:type="spellEnd"/>
      <w:r w:rsidRPr="005C24C3">
        <w:rPr>
          <w:rFonts w:ascii="Times New Roman" w:hAnsi="Times New Roman" w:cs="Times New Roman"/>
          <w:color w:val="000000"/>
          <w:sz w:val="28"/>
          <w:szCs w:val="28"/>
          <w:lang w:val="ru-RU"/>
        </w:rPr>
        <w:t xml:space="preserve"> і практики –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стають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спільним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проєктом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медзакладу</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університету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відповідає</w:t>
      </w:r>
      <w:proofErr w:type="spellEnd"/>
      <w:r w:rsidRPr="005C24C3">
        <w:rPr>
          <w:rFonts w:ascii="Times New Roman" w:hAnsi="Times New Roman" w:cs="Times New Roman"/>
          <w:color w:val="000000"/>
          <w:sz w:val="28"/>
          <w:szCs w:val="28"/>
          <w:lang w:val="ru-RU"/>
        </w:rPr>
        <w:t xml:space="preserve"> статусу БМЦ ОНМедУ як </w:t>
      </w:r>
      <w:proofErr w:type="spellStart"/>
      <w:r w:rsidRPr="005C24C3">
        <w:rPr>
          <w:rFonts w:ascii="Times New Roman" w:hAnsi="Times New Roman" w:cs="Times New Roman"/>
          <w:color w:val="000000"/>
          <w:sz w:val="28"/>
          <w:szCs w:val="28"/>
          <w:lang w:val="ru-RU"/>
        </w:rPr>
        <w:t>університетської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клініки</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закріплення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здатності</w:t>
      </w:r>
      <w:proofErr w:type="spellEnd"/>
      <w:r w:rsidRPr="005C24C3">
        <w:rPr>
          <w:rFonts w:ascii="Times New Roman" w:hAnsi="Times New Roman" w:cs="Times New Roman"/>
          <w:color w:val="000000"/>
          <w:sz w:val="28"/>
          <w:szCs w:val="28"/>
          <w:lang w:val="ru-RU"/>
        </w:rPr>
        <w:t xml:space="preserve"> персоналу </w:t>
      </w:r>
      <w:proofErr w:type="spellStart"/>
      <w:r w:rsidRPr="005C24C3">
        <w:rPr>
          <w:rFonts w:ascii="Times New Roman" w:hAnsi="Times New Roman" w:cs="Times New Roman"/>
          <w:color w:val="000000"/>
          <w:sz w:val="28"/>
          <w:szCs w:val="28"/>
          <w:lang w:val="ru-RU"/>
        </w:rPr>
        <w:t>діяти</w:t>
      </w:r>
      <w:proofErr w:type="spellEnd"/>
      <w:r w:rsidRPr="005C24C3">
        <w:rPr>
          <w:rFonts w:ascii="Times New Roman" w:hAnsi="Times New Roman" w:cs="Times New Roman"/>
          <w:color w:val="000000"/>
          <w:sz w:val="28"/>
          <w:szCs w:val="28"/>
          <w:lang w:val="ru-RU"/>
        </w:rPr>
        <w:t xml:space="preserve"> по-новому </w:t>
      </w:r>
      <w:proofErr w:type="spellStart"/>
      <w:r w:rsidRPr="005C24C3">
        <w:rPr>
          <w:rFonts w:ascii="Times New Roman" w:hAnsi="Times New Roman" w:cs="Times New Roman"/>
          <w:color w:val="000000"/>
          <w:sz w:val="28"/>
          <w:szCs w:val="28"/>
          <w:lang w:val="ru-RU"/>
        </w:rPr>
        <w:t>керівництво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забезпечує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постійну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підтримку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працюють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гарячі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лінії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або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підтримки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користувачів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нових</w:t>
      </w:r>
      <w:proofErr w:type="spellEnd"/>
      <w:r w:rsidRPr="005C24C3">
        <w:rPr>
          <w:rFonts w:ascii="Times New Roman" w:hAnsi="Times New Roman" w:cs="Times New Roman"/>
          <w:color w:val="000000"/>
          <w:sz w:val="28"/>
          <w:szCs w:val="28"/>
          <w:lang w:val="ru-RU"/>
        </w:rPr>
        <w:t xml:space="preserve"> ІТ-систем, наставники (</w:t>
      </w:r>
      <w:proofErr w:type="spellStart"/>
      <w:r w:rsidRPr="005C24C3">
        <w:rPr>
          <w:rFonts w:ascii="Times New Roman" w:hAnsi="Times New Roman" w:cs="Times New Roman"/>
          <w:color w:val="000000"/>
          <w:sz w:val="28"/>
          <w:szCs w:val="28"/>
          <w:lang w:val="ru-RU"/>
        </w:rPr>
        <w:t>супервізори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допомагають</w:t>
      </w:r>
      <w:proofErr w:type="spellEnd"/>
      <w:r w:rsidRPr="005C24C3">
        <w:rPr>
          <w:rFonts w:ascii="Times New Roman" w:hAnsi="Times New Roman" w:cs="Times New Roman"/>
          <w:color w:val="000000"/>
          <w:sz w:val="28"/>
          <w:szCs w:val="28"/>
          <w:lang w:val="ru-RU"/>
        </w:rPr>
        <w:t xml:space="preserve"> медперсоналу </w:t>
      </w:r>
      <w:proofErr w:type="spellStart"/>
      <w:r w:rsidRPr="005C24C3">
        <w:rPr>
          <w:rFonts w:ascii="Times New Roman" w:hAnsi="Times New Roman" w:cs="Times New Roman"/>
          <w:color w:val="000000"/>
          <w:sz w:val="28"/>
          <w:szCs w:val="28"/>
          <w:lang w:val="ru-RU"/>
        </w:rPr>
        <w:t>впроваджувати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протоколи</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робочих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місцях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Особлива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увага</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підтримці</w:t>
      </w:r>
      <w:proofErr w:type="spellEnd"/>
      <w:r w:rsidRPr="005C24C3">
        <w:rPr>
          <w:rFonts w:ascii="Times New Roman" w:hAnsi="Times New Roman" w:cs="Times New Roman"/>
          <w:color w:val="000000"/>
          <w:sz w:val="28"/>
          <w:szCs w:val="28"/>
          <w:lang w:val="ru-RU"/>
        </w:rPr>
        <w:t xml:space="preserve"> морального духу </w:t>
      </w:r>
      <w:proofErr w:type="spellStart"/>
      <w:r w:rsidRPr="005C24C3">
        <w:rPr>
          <w:rFonts w:ascii="Times New Roman" w:hAnsi="Times New Roman" w:cs="Times New Roman"/>
          <w:color w:val="000000"/>
          <w:sz w:val="28"/>
          <w:szCs w:val="28"/>
          <w:lang w:val="ru-RU"/>
        </w:rPr>
        <w:t>колективу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Другий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рік</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може</w:t>
      </w:r>
      <w:proofErr w:type="spellEnd"/>
      <w:r w:rsidRPr="005C24C3">
        <w:rPr>
          <w:rFonts w:ascii="Times New Roman" w:hAnsi="Times New Roman" w:cs="Times New Roman"/>
          <w:color w:val="000000"/>
          <w:sz w:val="28"/>
          <w:szCs w:val="28"/>
          <w:lang w:val="ru-RU"/>
        </w:rPr>
        <w:t xml:space="preserve"> бути </w:t>
      </w:r>
      <w:proofErr w:type="spellStart"/>
      <w:r w:rsidRPr="005C24C3">
        <w:rPr>
          <w:rFonts w:ascii="Times New Roman" w:hAnsi="Times New Roman" w:cs="Times New Roman"/>
          <w:color w:val="000000"/>
          <w:sz w:val="28"/>
          <w:szCs w:val="28"/>
          <w:lang w:val="ru-RU"/>
        </w:rPr>
        <w:t>найскладнішим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психологічно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адже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ентузіазм</w:t>
      </w:r>
      <w:proofErr w:type="spellEnd"/>
      <w:r w:rsidRPr="005C24C3">
        <w:rPr>
          <w:rFonts w:ascii="Times New Roman" w:hAnsi="Times New Roman" w:cs="Times New Roman"/>
          <w:color w:val="000000"/>
          <w:sz w:val="28"/>
          <w:szCs w:val="28"/>
          <w:lang w:val="ru-RU"/>
        </w:rPr>
        <w:t xml:space="preserve"> старту </w:t>
      </w:r>
      <w:proofErr w:type="spellStart"/>
      <w:r w:rsidRPr="005C24C3">
        <w:rPr>
          <w:rFonts w:ascii="Times New Roman" w:hAnsi="Times New Roman" w:cs="Times New Roman"/>
          <w:color w:val="000000"/>
          <w:sz w:val="28"/>
          <w:szCs w:val="28"/>
          <w:lang w:val="ru-RU"/>
        </w:rPr>
        <w:t>вже</w:t>
      </w:r>
      <w:proofErr w:type="spellEnd"/>
      <w:r w:rsidRPr="005C24C3">
        <w:rPr>
          <w:rFonts w:ascii="Times New Roman" w:hAnsi="Times New Roman" w:cs="Times New Roman"/>
          <w:color w:val="000000"/>
          <w:sz w:val="28"/>
          <w:szCs w:val="28"/>
          <w:lang w:val="ru-RU"/>
        </w:rPr>
        <w:t xml:space="preserve"> спав, а </w:t>
      </w:r>
      <w:proofErr w:type="spellStart"/>
      <w:r w:rsidRPr="005C24C3">
        <w:rPr>
          <w:rFonts w:ascii="Times New Roman" w:hAnsi="Times New Roman" w:cs="Times New Roman"/>
          <w:color w:val="000000"/>
          <w:sz w:val="28"/>
          <w:szCs w:val="28"/>
          <w:lang w:val="ru-RU"/>
        </w:rPr>
        <w:t>кінцева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стабільність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ще</w:t>
      </w:r>
      <w:proofErr w:type="spellEnd"/>
      <w:r w:rsidRPr="005C24C3">
        <w:rPr>
          <w:rFonts w:ascii="Times New Roman" w:hAnsi="Times New Roman" w:cs="Times New Roman"/>
          <w:color w:val="000000"/>
          <w:sz w:val="28"/>
          <w:szCs w:val="28"/>
          <w:lang w:val="ru-RU"/>
        </w:rPr>
        <w:t xml:space="preserve"> не </w:t>
      </w:r>
      <w:proofErr w:type="spellStart"/>
      <w:r w:rsidRPr="005C24C3">
        <w:rPr>
          <w:rFonts w:ascii="Times New Roman" w:hAnsi="Times New Roman" w:cs="Times New Roman"/>
          <w:color w:val="000000"/>
          <w:sz w:val="28"/>
          <w:szCs w:val="28"/>
          <w:lang w:val="ru-RU"/>
        </w:rPr>
        <w:t>досягнута</w:t>
      </w:r>
      <w:proofErr w:type="spellEnd"/>
      <w:r w:rsidRPr="005C24C3">
        <w:rPr>
          <w:rFonts w:ascii="Times New Roman" w:hAnsi="Times New Roman" w:cs="Times New Roman"/>
          <w:color w:val="000000"/>
          <w:sz w:val="28"/>
          <w:szCs w:val="28"/>
          <w:lang w:val="ru-RU"/>
        </w:rPr>
        <w:t xml:space="preserve">. Тому </w:t>
      </w:r>
      <w:proofErr w:type="spellStart"/>
      <w:r w:rsidRPr="005C24C3">
        <w:rPr>
          <w:rFonts w:ascii="Times New Roman" w:hAnsi="Times New Roman" w:cs="Times New Roman"/>
          <w:color w:val="000000"/>
          <w:sz w:val="28"/>
          <w:szCs w:val="28"/>
          <w:lang w:val="ru-RU"/>
        </w:rPr>
        <w:t>лідери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мають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закріплювати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проміжні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успіхи</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відзначати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досягнення</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ADKAR</w:t>
      </w:r>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Reinforcement</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частково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накладається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вже</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цю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стадію</w:t>
      </w:r>
      <w:proofErr w:type="spellEnd"/>
      <w:r w:rsidRPr="005C24C3">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Продовжується</w:t>
      </w:r>
      <w:proofErr w:type="spellEnd"/>
      <w:r w:rsidRPr="00017006">
        <w:rPr>
          <w:rFonts w:ascii="Times New Roman" w:hAnsi="Times New Roman" w:cs="Times New Roman"/>
          <w:color w:val="000000"/>
          <w:sz w:val="28"/>
          <w:szCs w:val="28"/>
          <w:lang w:val="ru-RU"/>
        </w:rPr>
        <w:t xml:space="preserve"> практика </w:t>
      </w:r>
      <w:proofErr w:type="spellStart"/>
      <w:r w:rsidRPr="00017006">
        <w:rPr>
          <w:rFonts w:ascii="Times New Roman" w:hAnsi="Times New Roman" w:cs="Times New Roman"/>
          <w:color w:val="000000"/>
          <w:sz w:val="28"/>
          <w:szCs w:val="28"/>
          <w:lang w:val="ru-RU"/>
        </w:rPr>
        <w:t>святкування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короткострокових</w:t>
      </w:r>
      <w:proofErr w:type="spellEnd"/>
      <w:r w:rsidRPr="00017006">
        <w:rPr>
          <w:rFonts w:ascii="Times New Roman" w:hAnsi="Times New Roman" w:cs="Times New Roman"/>
          <w:color w:val="000000"/>
          <w:sz w:val="28"/>
          <w:szCs w:val="28"/>
          <w:lang w:val="ru-RU"/>
        </w:rPr>
        <w:t xml:space="preserve"> перемог: </w:t>
      </w:r>
      <w:proofErr w:type="spellStart"/>
      <w:r w:rsidRPr="00017006">
        <w:rPr>
          <w:rFonts w:ascii="Times New Roman" w:hAnsi="Times New Roman" w:cs="Times New Roman"/>
          <w:color w:val="000000"/>
          <w:sz w:val="28"/>
          <w:szCs w:val="28"/>
          <w:lang w:val="ru-RU"/>
        </w:rPr>
        <w:t>щоквартально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аналізуються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результати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наприклад</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підвищення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показників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якості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економія</w:t>
      </w:r>
      <w:proofErr w:type="spellEnd"/>
      <w:r w:rsidRPr="00017006">
        <w:rPr>
          <w:rFonts w:ascii="Times New Roman" w:hAnsi="Times New Roman" w:cs="Times New Roman"/>
          <w:color w:val="000000"/>
          <w:sz w:val="28"/>
          <w:szCs w:val="28"/>
          <w:lang w:val="ru-RU"/>
        </w:rPr>
        <w:t xml:space="preserve"> часу </w:t>
      </w:r>
      <w:proofErr w:type="spellStart"/>
      <w:r w:rsidRPr="00017006">
        <w:rPr>
          <w:rFonts w:ascii="Times New Roman" w:hAnsi="Times New Roman" w:cs="Times New Roman"/>
          <w:color w:val="000000"/>
          <w:sz w:val="28"/>
          <w:szCs w:val="28"/>
          <w:lang w:val="ru-RU"/>
        </w:rPr>
        <w:t>завдяки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електронним</w:t>
      </w:r>
      <w:proofErr w:type="spellEnd"/>
      <w:r w:rsidRPr="00017006">
        <w:rPr>
          <w:rFonts w:ascii="Times New Roman" w:hAnsi="Times New Roman" w:cs="Times New Roman"/>
          <w:color w:val="000000"/>
          <w:sz w:val="28"/>
          <w:szCs w:val="28"/>
          <w:lang w:val="ru-RU"/>
        </w:rPr>
        <w:t xml:space="preserve"> системам, </w:t>
      </w:r>
      <w:proofErr w:type="spellStart"/>
      <w:r w:rsidRPr="00017006">
        <w:rPr>
          <w:rFonts w:ascii="Times New Roman" w:hAnsi="Times New Roman" w:cs="Times New Roman"/>
          <w:color w:val="000000"/>
          <w:sz w:val="28"/>
          <w:szCs w:val="28"/>
          <w:lang w:val="ru-RU"/>
        </w:rPr>
        <w:t>позитивні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відгуки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пацієнтів</w:t>
      </w:r>
      <w:proofErr w:type="spellEnd"/>
      <w:r w:rsidRPr="00017006">
        <w:rPr>
          <w:rFonts w:ascii="Times New Roman" w:hAnsi="Times New Roman" w:cs="Times New Roman"/>
          <w:color w:val="000000"/>
          <w:sz w:val="28"/>
          <w:szCs w:val="28"/>
          <w:lang w:val="ru-RU"/>
        </w:rPr>
        <w:t xml:space="preserve">), і </w:t>
      </w:r>
      <w:proofErr w:type="spellStart"/>
      <w:r w:rsidRPr="00017006">
        <w:rPr>
          <w:rFonts w:ascii="Times New Roman" w:hAnsi="Times New Roman" w:cs="Times New Roman"/>
          <w:color w:val="000000"/>
          <w:sz w:val="28"/>
          <w:szCs w:val="28"/>
          <w:lang w:val="ru-RU"/>
        </w:rPr>
        <w:t>найактивніші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учасники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отримують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подяки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премії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або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інше</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визнання</w:t>
      </w:r>
      <w:proofErr w:type="spellEnd"/>
      <w:r w:rsidRPr="00017006">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підтримує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рушійну</w:t>
      </w:r>
      <w:proofErr w:type="spellEnd"/>
      <w:r w:rsidRPr="005C24C3">
        <w:rPr>
          <w:rFonts w:ascii="Times New Roman" w:hAnsi="Times New Roman" w:cs="Times New Roman"/>
          <w:color w:val="000000"/>
          <w:sz w:val="28"/>
          <w:szCs w:val="28"/>
          <w:lang w:val="ru-RU"/>
        </w:rPr>
        <w:t xml:space="preserve"> силу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мотивує</w:t>
      </w:r>
      <w:proofErr w:type="spellEnd"/>
      <w:r w:rsidRPr="005C24C3">
        <w:rPr>
          <w:rFonts w:ascii="Times New Roman" w:hAnsi="Times New Roman" w:cs="Times New Roman"/>
          <w:color w:val="000000"/>
          <w:sz w:val="28"/>
          <w:szCs w:val="28"/>
          <w:lang w:val="ru-RU"/>
        </w:rPr>
        <w:t xml:space="preserve"> персонал не </w:t>
      </w:r>
      <w:proofErr w:type="spellStart"/>
      <w:r w:rsidRPr="005C24C3">
        <w:rPr>
          <w:rFonts w:ascii="Times New Roman" w:hAnsi="Times New Roman" w:cs="Times New Roman"/>
          <w:color w:val="000000"/>
          <w:sz w:val="28"/>
          <w:szCs w:val="28"/>
          <w:lang w:val="ru-RU"/>
        </w:rPr>
        <w:t>зупинятися</w:t>
      </w:r>
      <w:proofErr w:type="spellEnd"/>
      <w:r w:rsidRPr="005C24C3">
        <w:rPr>
          <w:rFonts w:ascii="Times New Roman" w:hAnsi="Times New Roman" w:cs="Times New Roman"/>
          <w:color w:val="000000"/>
          <w:sz w:val="28"/>
          <w:szCs w:val="28"/>
          <w:lang w:val="ru-RU"/>
        </w:rPr>
        <w:t>.</w:t>
      </w:r>
    </w:p>
    <w:p w14:paraId="6CB8C690"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Важливо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упродовж</w:t>
      </w:r>
      <w:proofErr w:type="spellEnd"/>
      <w:r w:rsidRPr="005C24C3">
        <w:rPr>
          <w:rFonts w:ascii="Times New Roman" w:hAnsi="Times New Roman" w:cs="Times New Roman"/>
          <w:color w:val="000000"/>
          <w:sz w:val="28"/>
          <w:szCs w:val="28"/>
          <w:lang w:val="ru-RU"/>
        </w:rPr>
        <w:t xml:space="preserve"> другого </w:t>
      </w:r>
      <w:proofErr w:type="spellStart"/>
      <w:r w:rsidRPr="005C24C3">
        <w:rPr>
          <w:rFonts w:ascii="Times New Roman" w:hAnsi="Times New Roman" w:cs="Times New Roman"/>
          <w:color w:val="000000"/>
          <w:sz w:val="28"/>
          <w:szCs w:val="28"/>
          <w:lang w:val="ru-RU"/>
        </w:rPr>
        <w:t>етапу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гібридна</w:t>
      </w:r>
      <w:proofErr w:type="spellEnd"/>
      <w:r w:rsidRPr="005C24C3">
        <w:rPr>
          <w:rFonts w:ascii="Times New Roman" w:hAnsi="Times New Roman" w:cs="Times New Roman"/>
          <w:color w:val="000000"/>
          <w:sz w:val="28"/>
          <w:szCs w:val="28"/>
          <w:lang w:val="ru-RU"/>
        </w:rPr>
        <w:t xml:space="preserve"> модель </w:t>
      </w:r>
      <w:proofErr w:type="spellStart"/>
      <w:r w:rsidRPr="005C24C3">
        <w:rPr>
          <w:rFonts w:ascii="Times New Roman" w:hAnsi="Times New Roman" w:cs="Times New Roman"/>
          <w:color w:val="000000"/>
          <w:sz w:val="28"/>
          <w:szCs w:val="28"/>
          <w:lang w:val="ru-RU"/>
        </w:rPr>
        <w:t>управління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змінами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проявляє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свої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переваги</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адаптивності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Використання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методології</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означає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реалізація</w:t>
      </w:r>
      <w:proofErr w:type="spellEnd"/>
      <w:r w:rsidRPr="005C24C3">
        <w:rPr>
          <w:rFonts w:ascii="Times New Roman" w:hAnsi="Times New Roman" w:cs="Times New Roman"/>
          <w:color w:val="000000"/>
          <w:sz w:val="28"/>
          <w:szCs w:val="28"/>
          <w:lang w:val="ru-RU"/>
        </w:rPr>
        <w:t xml:space="preserve"> кожного проекту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відбувається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циклічно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планування</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виконання</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перевірка</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коригування</w:t>
      </w:r>
      <w:proofErr w:type="spellEnd"/>
      <w:r w:rsidRPr="005C24C3">
        <w:rPr>
          <w:rFonts w:ascii="Times New Roman" w:hAnsi="Times New Roman" w:cs="Times New Roman"/>
          <w:color w:val="000000"/>
          <w:sz w:val="28"/>
          <w:szCs w:val="28"/>
          <w:lang w:val="ru-RU"/>
        </w:rPr>
        <w:t xml:space="preserve">. Команда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регулярно </w:t>
      </w:r>
      <w:proofErr w:type="spellStart"/>
      <w:r w:rsidRPr="005C24C3">
        <w:rPr>
          <w:rFonts w:ascii="Times New Roman" w:hAnsi="Times New Roman" w:cs="Times New Roman"/>
          <w:color w:val="000000"/>
          <w:sz w:val="28"/>
          <w:szCs w:val="28"/>
          <w:lang w:val="ru-RU"/>
        </w:rPr>
        <w:t>переглядає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хід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спрацювало</w:t>
      </w:r>
      <w:proofErr w:type="spellEnd"/>
      <w:r w:rsidRPr="005C24C3">
        <w:rPr>
          <w:rFonts w:ascii="Times New Roman" w:hAnsi="Times New Roman" w:cs="Times New Roman"/>
          <w:color w:val="000000"/>
          <w:sz w:val="28"/>
          <w:szCs w:val="28"/>
          <w:lang w:val="ru-RU"/>
        </w:rPr>
        <w:t xml:space="preserve">, а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ні</w:t>
      </w:r>
      <w:proofErr w:type="spellEnd"/>
      <w:r w:rsidRPr="005C24C3">
        <w:rPr>
          <w:rFonts w:ascii="Times New Roman" w:hAnsi="Times New Roman" w:cs="Times New Roman"/>
          <w:color w:val="000000"/>
          <w:sz w:val="28"/>
          <w:szCs w:val="28"/>
          <w:lang w:val="ru-RU"/>
        </w:rPr>
        <w:t xml:space="preserve">, де </w:t>
      </w:r>
      <w:proofErr w:type="spellStart"/>
      <w:r w:rsidRPr="005C24C3">
        <w:rPr>
          <w:rFonts w:ascii="Times New Roman" w:hAnsi="Times New Roman" w:cs="Times New Roman"/>
          <w:color w:val="000000"/>
          <w:sz w:val="28"/>
          <w:szCs w:val="28"/>
          <w:lang w:val="ru-RU"/>
        </w:rPr>
        <w:t>потрібні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додаткові</w:t>
      </w:r>
      <w:proofErr w:type="spellEnd"/>
      <w:r w:rsidRPr="005C24C3">
        <w:rPr>
          <w:rFonts w:ascii="Times New Roman" w:hAnsi="Times New Roman" w:cs="Times New Roman"/>
          <w:color w:val="000000"/>
          <w:sz w:val="28"/>
          <w:szCs w:val="28"/>
          <w:lang w:val="ru-RU"/>
        </w:rPr>
        <w:t xml:space="preserve"> заходи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lastRenderedPageBreak/>
        <w:t>плані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електронної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системи</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стаціонарі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стикається</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непередбаченими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технічними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труднощами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або</w:t>
      </w:r>
      <w:proofErr w:type="spellEnd"/>
      <w:r w:rsidRPr="005C24C3">
        <w:rPr>
          <w:rFonts w:ascii="Times New Roman" w:hAnsi="Times New Roman" w:cs="Times New Roman"/>
          <w:color w:val="000000"/>
          <w:sz w:val="28"/>
          <w:szCs w:val="28"/>
          <w:lang w:val="ru-RU"/>
        </w:rPr>
        <w:t xml:space="preserve"> опором </w:t>
      </w:r>
      <w:proofErr w:type="spellStart"/>
      <w:r w:rsidRPr="005C24C3">
        <w:rPr>
          <w:rFonts w:ascii="Times New Roman" w:hAnsi="Times New Roman" w:cs="Times New Roman"/>
          <w:color w:val="000000"/>
          <w:sz w:val="28"/>
          <w:szCs w:val="28"/>
          <w:lang w:val="ru-RU"/>
        </w:rPr>
        <w:t>частини</w:t>
      </w:r>
      <w:proofErr w:type="spellEnd"/>
      <w:r w:rsidRPr="005C24C3">
        <w:rPr>
          <w:rFonts w:ascii="Times New Roman" w:hAnsi="Times New Roman" w:cs="Times New Roman"/>
          <w:color w:val="000000"/>
          <w:sz w:val="28"/>
          <w:szCs w:val="28"/>
          <w:lang w:val="ru-RU"/>
        </w:rPr>
        <w:t xml:space="preserve"> персоналу, команда </w:t>
      </w:r>
      <w:proofErr w:type="spellStart"/>
      <w:r w:rsidRPr="005C24C3">
        <w:rPr>
          <w:rFonts w:ascii="Times New Roman" w:hAnsi="Times New Roman" w:cs="Times New Roman"/>
          <w:color w:val="000000"/>
          <w:sz w:val="28"/>
          <w:szCs w:val="28"/>
          <w:lang w:val="ru-RU"/>
        </w:rPr>
        <w:t>швидко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коригує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підхід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збільшує</w:t>
      </w:r>
      <w:proofErr w:type="spellEnd"/>
      <w:r w:rsidRPr="005C24C3">
        <w:rPr>
          <w:rFonts w:ascii="Times New Roman" w:hAnsi="Times New Roman" w:cs="Times New Roman"/>
          <w:color w:val="000000"/>
          <w:sz w:val="28"/>
          <w:szCs w:val="28"/>
          <w:lang w:val="ru-RU"/>
        </w:rPr>
        <w:t xml:space="preserve"> час </w:t>
      </w:r>
      <w:proofErr w:type="spellStart"/>
      <w:r w:rsidRPr="005C24C3">
        <w:rPr>
          <w:rFonts w:ascii="Times New Roman" w:hAnsi="Times New Roman" w:cs="Times New Roman"/>
          <w:color w:val="000000"/>
          <w:sz w:val="28"/>
          <w:szCs w:val="28"/>
          <w:lang w:val="ru-RU"/>
        </w:rPr>
        <w:t>навчання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залучає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агентів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з числа </w:t>
      </w:r>
      <w:proofErr w:type="spellStart"/>
      <w:r w:rsidRPr="005C24C3">
        <w:rPr>
          <w:rFonts w:ascii="Times New Roman" w:hAnsi="Times New Roman" w:cs="Times New Roman"/>
          <w:color w:val="000000"/>
          <w:sz w:val="28"/>
          <w:szCs w:val="28"/>
          <w:lang w:val="ru-RU"/>
        </w:rPr>
        <w:t>лікарів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тимчасово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залишає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паралельно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паперовий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облік</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безперервності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роботи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тощо</w:t>
      </w:r>
      <w:proofErr w:type="spellEnd"/>
      <w:r w:rsidRPr="005C24C3">
        <w:rPr>
          <w:rFonts w:ascii="Times New Roman" w:hAnsi="Times New Roman" w:cs="Times New Roman"/>
          <w:color w:val="000000"/>
          <w:sz w:val="28"/>
          <w:szCs w:val="28"/>
          <w:lang w:val="ru-RU"/>
        </w:rPr>
        <w:t xml:space="preserve">). Така </w:t>
      </w:r>
      <w:proofErr w:type="spellStart"/>
      <w:r w:rsidRPr="005C24C3">
        <w:rPr>
          <w:rFonts w:ascii="Times New Roman" w:hAnsi="Times New Roman" w:cs="Times New Roman"/>
          <w:color w:val="000000"/>
          <w:sz w:val="28"/>
          <w:szCs w:val="28"/>
          <w:lang w:val="ru-RU"/>
        </w:rPr>
        <w:t>гнучкість</w:t>
      </w:r>
      <w:proofErr w:type="spellEnd"/>
      <w:r w:rsidRPr="005C24C3">
        <w:rPr>
          <w:rFonts w:ascii="Times New Roman" w:hAnsi="Times New Roman" w:cs="Times New Roman"/>
          <w:color w:val="000000"/>
          <w:sz w:val="28"/>
          <w:szCs w:val="28"/>
          <w:lang w:val="ru-RU"/>
        </w:rPr>
        <w:t xml:space="preserve"> у реальному </w:t>
      </w:r>
      <w:proofErr w:type="spellStart"/>
      <w:r w:rsidRPr="005C24C3">
        <w:rPr>
          <w:rFonts w:ascii="Times New Roman" w:hAnsi="Times New Roman" w:cs="Times New Roman"/>
          <w:color w:val="000000"/>
          <w:sz w:val="28"/>
          <w:szCs w:val="28"/>
          <w:lang w:val="ru-RU"/>
        </w:rPr>
        <w:t>часі</w:t>
      </w:r>
      <w:proofErr w:type="spellEnd"/>
      <w:r w:rsidRPr="005C24C3">
        <w:rPr>
          <w:rFonts w:ascii="Times New Roman" w:hAnsi="Times New Roman" w:cs="Times New Roman"/>
          <w:color w:val="000000"/>
          <w:sz w:val="28"/>
          <w:szCs w:val="28"/>
          <w:lang w:val="ru-RU"/>
        </w:rPr>
        <w:t xml:space="preserve"> особливо </w:t>
      </w:r>
      <w:proofErr w:type="spellStart"/>
      <w:r w:rsidRPr="005C24C3">
        <w:rPr>
          <w:rFonts w:ascii="Times New Roman" w:hAnsi="Times New Roman" w:cs="Times New Roman"/>
          <w:color w:val="000000"/>
          <w:sz w:val="28"/>
          <w:szCs w:val="28"/>
          <w:lang w:val="ru-RU"/>
        </w:rPr>
        <w:t>необхідна</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умовах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війни</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постійної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невизначеності</w:t>
      </w:r>
      <w:proofErr w:type="spellEnd"/>
      <w:r w:rsidRPr="005C24C3">
        <w:rPr>
          <w:rFonts w:ascii="Times New Roman" w:hAnsi="Times New Roman" w:cs="Times New Roman"/>
          <w:color w:val="000000"/>
          <w:sz w:val="28"/>
          <w:szCs w:val="28"/>
          <w:lang w:val="ru-RU"/>
        </w:rPr>
        <w:t xml:space="preserve">: заклад </w:t>
      </w:r>
      <w:proofErr w:type="spellStart"/>
      <w:r w:rsidRPr="005C24C3">
        <w:rPr>
          <w:rFonts w:ascii="Times New Roman" w:hAnsi="Times New Roman" w:cs="Times New Roman"/>
          <w:color w:val="000000"/>
          <w:sz w:val="28"/>
          <w:szCs w:val="28"/>
          <w:lang w:val="ru-RU"/>
        </w:rPr>
        <w:t>може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зіткнутися</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раптовим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напливом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пацієнтів</w:t>
      </w:r>
      <w:proofErr w:type="spellEnd"/>
      <w:r w:rsidRPr="005C24C3">
        <w:rPr>
          <w:rFonts w:ascii="Times New Roman" w:hAnsi="Times New Roman" w:cs="Times New Roman"/>
          <w:color w:val="000000"/>
          <w:sz w:val="28"/>
          <w:szCs w:val="28"/>
          <w:lang w:val="ru-RU"/>
        </w:rPr>
        <w:t xml:space="preserve">, перебоями в </w:t>
      </w:r>
      <w:proofErr w:type="spellStart"/>
      <w:r w:rsidRPr="005C24C3">
        <w:rPr>
          <w:rFonts w:ascii="Times New Roman" w:hAnsi="Times New Roman" w:cs="Times New Roman"/>
          <w:color w:val="000000"/>
          <w:sz w:val="28"/>
          <w:szCs w:val="28"/>
          <w:lang w:val="ru-RU"/>
        </w:rPr>
        <w:t>електропостачанні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ротацією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кадрів</w:t>
      </w:r>
      <w:proofErr w:type="spellEnd"/>
      <w:r w:rsidRPr="005C24C3">
        <w:rPr>
          <w:rFonts w:ascii="Times New Roman" w:hAnsi="Times New Roman" w:cs="Times New Roman"/>
          <w:color w:val="000000"/>
          <w:sz w:val="28"/>
          <w:szCs w:val="28"/>
          <w:lang w:val="ru-RU"/>
        </w:rPr>
        <w:t xml:space="preserve">, і план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доводиться оперативно </w:t>
      </w:r>
      <w:proofErr w:type="spellStart"/>
      <w:r w:rsidRPr="005C24C3">
        <w:rPr>
          <w:rFonts w:ascii="Times New Roman" w:hAnsi="Times New Roman" w:cs="Times New Roman"/>
          <w:color w:val="000000"/>
          <w:sz w:val="28"/>
          <w:szCs w:val="28"/>
          <w:lang w:val="ru-RU"/>
        </w:rPr>
        <w:t>підлаштовувати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обставини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Гібридний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підхід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якраз</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забезпечує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простір</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цих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корекцій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бракує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класичним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лінійним</w:t>
      </w:r>
      <w:proofErr w:type="spellEnd"/>
      <w:r w:rsidRPr="005C24C3">
        <w:rPr>
          <w:rFonts w:ascii="Times New Roman" w:hAnsi="Times New Roman" w:cs="Times New Roman"/>
          <w:color w:val="000000"/>
          <w:sz w:val="28"/>
          <w:szCs w:val="28"/>
          <w:lang w:val="ru-RU"/>
        </w:rPr>
        <w:t xml:space="preserve"> моделям. </w:t>
      </w:r>
      <w:proofErr w:type="spellStart"/>
      <w:r w:rsidRPr="005C24C3">
        <w:rPr>
          <w:rFonts w:ascii="Times New Roman" w:hAnsi="Times New Roman" w:cs="Times New Roman"/>
          <w:color w:val="000000"/>
          <w:sz w:val="28"/>
          <w:szCs w:val="28"/>
          <w:lang w:val="ru-RU"/>
        </w:rPr>
        <w:t>Література</w:t>
      </w:r>
      <w:proofErr w:type="spellEnd"/>
      <w:r w:rsidRPr="005C24C3">
        <w:rPr>
          <w:rFonts w:ascii="Times New Roman" w:hAnsi="Times New Roman" w:cs="Times New Roman"/>
          <w:color w:val="000000"/>
          <w:sz w:val="28"/>
          <w:szCs w:val="28"/>
          <w:lang w:val="ru-RU"/>
        </w:rPr>
        <w:t xml:space="preserve"> з менеджменту </w:t>
      </w:r>
      <w:proofErr w:type="spellStart"/>
      <w:r w:rsidRPr="005C24C3">
        <w:rPr>
          <w:rFonts w:ascii="Times New Roman" w:hAnsi="Times New Roman" w:cs="Times New Roman"/>
          <w:color w:val="000000"/>
          <w:sz w:val="28"/>
          <w:szCs w:val="28"/>
          <w:lang w:val="ru-RU"/>
        </w:rPr>
        <w:t>відзначає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поєднання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структурованої</w:t>
      </w:r>
      <w:proofErr w:type="spellEnd"/>
      <w:r w:rsidRPr="005C24C3">
        <w:rPr>
          <w:rFonts w:ascii="Times New Roman" w:hAnsi="Times New Roman" w:cs="Times New Roman"/>
          <w:color w:val="000000"/>
          <w:sz w:val="28"/>
          <w:szCs w:val="28"/>
          <w:lang w:val="ru-RU"/>
        </w:rPr>
        <w:t xml:space="preserve"> методики (Коттер) з </w:t>
      </w:r>
      <w:proofErr w:type="spellStart"/>
      <w:r w:rsidRPr="005C24C3">
        <w:rPr>
          <w:rFonts w:ascii="Times New Roman" w:hAnsi="Times New Roman" w:cs="Times New Roman"/>
          <w:color w:val="000000"/>
          <w:sz w:val="28"/>
          <w:szCs w:val="28"/>
          <w:lang w:val="ru-RU"/>
        </w:rPr>
        <w:t>гнучкими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інструментами</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змогу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досягти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стратегічних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цілей</w:t>
      </w:r>
      <w:proofErr w:type="spellEnd"/>
      <w:r w:rsidRPr="005C24C3">
        <w:rPr>
          <w:rFonts w:ascii="Times New Roman" w:hAnsi="Times New Roman" w:cs="Times New Roman"/>
          <w:color w:val="000000"/>
          <w:sz w:val="28"/>
          <w:szCs w:val="28"/>
          <w:lang w:val="ru-RU"/>
        </w:rPr>
        <w:t xml:space="preserve">, не </w:t>
      </w:r>
      <w:proofErr w:type="spellStart"/>
      <w:r w:rsidRPr="005C24C3">
        <w:rPr>
          <w:rFonts w:ascii="Times New Roman" w:hAnsi="Times New Roman" w:cs="Times New Roman"/>
          <w:color w:val="000000"/>
          <w:sz w:val="28"/>
          <w:szCs w:val="28"/>
          <w:lang w:val="ru-RU"/>
        </w:rPr>
        <w:t>втрачаючи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здатності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швидко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реагувати</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середовища</w:t>
      </w:r>
      <w:proofErr w:type="spellEnd"/>
      <w:r w:rsidRPr="005C24C3">
        <w:rPr>
          <w:rFonts w:ascii="Times New Roman" w:hAnsi="Times New Roman" w:cs="Times New Roman"/>
          <w:color w:val="000000"/>
          <w:sz w:val="28"/>
          <w:szCs w:val="28"/>
          <w:lang w:val="ru-RU"/>
        </w:rPr>
        <w:t>.</w:t>
      </w:r>
    </w:p>
    <w:p w14:paraId="07A67B8D"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r w:rsidRPr="005C24C3">
        <w:rPr>
          <w:rFonts w:ascii="Times New Roman" w:hAnsi="Times New Roman" w:cs="Times New Roman"/>
          <w:color w:val="000000"/>
          <w:sz w:val="28"/>
          <w:szCs w:val="28"/>
          <w:lang w:val="ru-RU"/>
        </w:rPr>
        <w:t xml:space="preserve">Таким чином, </w:t>
      </w:r>
      <w:proofErr w:type="spellStart"/>
      <w:r w:rsidRPr="005C24C3">
        <w:rPr>
          <w:rFonts w:ascii="Times New Roman" w:hAnsi="Times New Roman" w:cs="Times New Roman"/>
          <w:color w:val="000000"/>
          <w:sz w:val="28"/>
          <w:szCs w:val="28"/>
          <w:lang w:val="ru-RU"/>
        </w:rPr>
        <w:t>протягом</w:t>
      </w:r>
      <w:proofErr w:type="spellEnd"/>
      <w:r w:rsidRPr="005C24C3">
        <w:rPr>
          <w:rFonts w:ascii="Times New Roman" w:hAnsi="Times New Roman" w:cs="Times New Roman"/>
          <w:color w:val="000000"/>
          <w:sz w:val="28"/>
          <w:szCs w:val="28"/>
          <w:lang w:val="ru-RU"/>
        </w:rPr>
        <w:t xml:space="preserve"> другого року </w:t>
      </w:r>
      <w:proofErr w:type="spellStart"/>
      <w:r w:rsidRPr="005C24C3">
        <w:rPr>
          <w:rFonts w:ascii="Times New Roman" w:hAnsi="Times New Roman" w:cs="Times New Roman"/>
          <w:color w:val="000000"/>
          <w:sz w:val="28"/>
          <w:szCs w:val="28"/>
          <w:lang w:val="ru-RU"/>
        </w:rPr>
        <w:t>більшість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запланованих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у БМЦ ОНМедУ </w:t>
      </w:r>
      <w:proofErr w:type="spellStart"/>
      <w:r w:rsidRPr="005C24C3">
        <w:rPr>
          <w:rFonts w:ascii="Times New Roman" w:hAnsi="Times New Roman" w:cs="Times New Roman"/>
          <w:color w:val="000000"/>
          <w:sz w:val="28"/>
          <w:szCs w:val="28"/>
          <w:lang w:val="ru-RU"/>
        </w:rPr>
        <w:t>втілюються</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життя</w:t>
      </w:r>
      <w:proofErr w:type="spellEnd"/>
      <w:r w:rsidRPr="005C24C3">
        <w:rPr>
          <w:rFonts w:ascii="Times New Roman" w:hAnsi="Times New Roman" w:cs="Times New Roman"/>
          <w:color w:val="000000"/>
          <w:sz w:val="28"/>
          <w:szCs w:val="28"/>
          <w:lang w:val="ru-RU"/>
        </w:rPr>
        <w:t xml:space="preserve">. Центр переходить на </w:t>
      </w:r>
      <w:proofErr w:type="spellStart"/>
      <w:r w:rsidRPr="005C24C3">
        <w:rPr>
          <w:rFonts w:ascii="Times New Roman" w:hAnsi="Times New Roman" w:cs="Times New Roman"/>
          <w:color w:val="000000"/>
          <w:sz w:val="28"/>
          <w:szCs w:val="28"/>
          <w:lang w:val="ru-RU"/>
        </w:rPr>
        <w:t>нову</w:t>
      </w:r>
      <w:proofErr w:type="spellEnd"/>
      <w:r w:rsidRPr="005C24C3">
        <w:rPr>
          <w:rFonts w:ascii="Times New Roman" w:hAnsi="Times New Roman" w:cs="Times New Roman"/>
          <w:color w:val="000000"/>
          <w:sz w:val="28"/>
          <w:szCs w:val="28"/>
          <w:lang w:val="ru-RU"/>
        </w:rPr>
        <w:t xml:space="preserve"> модель </w:t>
      </w:r>
      <w:proofErr w:type="spellStart"/>
      <w:r w:rsidRPr="005C24C3">
        <w:rPr>
          <w:rFonts w:ascii="Times New Roman" w:hAnsi="Times New Roman" w:cs="Times New Roman"/>
          <w:color w:val="000000"/>
          <w:sz w:val="28"/>
          <w:szCs w:val="28"/>
          <w:lang w:val="ru-RU"/>
        </w:rPr>
        <w:t>роботи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діють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електронні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системи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запису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обліку</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звітності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відповідно</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вимог</w:t>
      </w:r>
      <w:proofErr w:type="spellEnd"/>
      <w:r w:rsidRPr="005C24C3">
        <w:rPr>
          <w:rFonts w:ascii="Times New Roman" w:hAnsi="Times New Roman" w:cs="Times New Roman"/>
          <w:color w:val="000000"/>
          <w:sz w:val="28"/>
          <w:szCs w:val="28"/>
          <w:lang w:val="ru-RU"/>
        </w:rPr>
        <w:t xml:space="preserve"> НСЗУ </w:t>
      </w:r>
      <w:proofErr w:type="spellStart"/>
      <w:r w:rsidRPr="005C24C3">
        <w:rPr>
          <w:rFonts w:ascii="Times New Roman" w:hAnsi="Times New Roman" w:cs="Times New Roman"/>
          <w:color w:val="000000"/>
          <w:sz w:val="28"/>
          <w:szCs w:val="28"/>
          <w:lang w:val="ru-RU"/>
        </w:rPr>
        <w:t>всі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ключові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процеси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відтепер</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проводяться</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електронній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системі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охорони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здоров’я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сучасні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клінічні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маршрути</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пацієнтів</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основі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доказової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медицини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організаційна</w:t>
      </w:r>
      <w:proofErr w:type="spellEnd"/>
      <w:r w:rsidRPr="005C24C3">
        <w:rPr>
          <w:rFonts w:ascii="Times New Roman" w:hAnsi="Times New Roman" w:cs="Times New Roman"/>
          <w:color w:val="000000"/>
          <w:sz w:val="28"/>
          <w:szCs w:val="28"/>
          <w:lang w:val="ru-RU"/>
        </w:rPr>
        <w:t xml:space="preserve"> структура </w:t>
      </w:r>
      <w:proofErr w:type="spellStart"/>
      <w:r w:rsidRPr="005C24C3">
        <w:rPr>
          <w:rFonts w:ascii="Times New Roman" w:hAnsi="Times New Roman" w:cs="Times New Roman"/>
          <w:color w:val="000000"/>
          <w:sz w:val="28"/>
          <w:szCs w:val="28"/>
          <w:lang w:val="ru-RU"/>
        </w:rPr>
        <w:t>оптимізована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об’єднано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дрібні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відділення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або</w:t>
      </w:r>
      <w:proofErr w:type="spellEnd"/>
      <w:r w:rsidRPr="005C24C3">
        <w:rPr>
          <w:rFonts w:ascii="Times New Roman" w:hAnsi="Times New Roman" w:cs="Times New Roman"/>
          <w:color w:val="000000"/>
          <w:sz w:val="28"/>
          <w:szCs w:val="28"/>
          <w:lang w:val="ru-RU"/>
        </w:rPr>
        <w:t xml:space="preserve"> створено </w:t>
      </w:r>
      <w:proofErr w:type="spellStart"/>
      <w:r w:rsidRPr="005C24C3">
        <w:rPr>
          <w:rFonts w:ascii="Times New Roman" w:hAnsi="Times New Roman" w:cs="Times New Roman"/>
          <w:color w:val="000000"/>
          <w:sz w:val="28"/>
          <w:szCs w:val="28"/>
          <w:lang w:val="ru-RU"/>
        </w:rPr>
        <w:t>мультидисциплінарні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команди</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ведення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пацієнтів</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певними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захворюваннями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налагоджено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тісну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співпрацю</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медичним</w:t>
      </w:r>
      <w:proofErr w:type="spellEnd"/>
      <w:r w:rsidRPr="005C24C3">
        <w:rPr>
          <w:rFonts w:ascii="Times New Roman" w:hAnsi="Times New Roman" w:cs="Times New Roman"/>
          <w:color w:val="000000"/>
          <w:sz w:val="28"/>
          <w:szCs w:val="28"/>
          <w:lang w:val="ru-RU"/>
        </w:rPr>
        <w:t xml:space="preserve"> факультетом (</w:t>
      </w:r>
      <w:proofErr w:type="spellStart"/>
      <w:r w:rsidRPr="005C24C3">
        <w:rPr>
          <w:rFonts w:ascii="Times New Roman" w:hAnsi="Times New Roman" w:cs="Times New Roman"/>
          <w:color w:val="000000"/>
          <w:sz w:val="28"/>
          <w:szCs w:val="28"/>
          <w:lang w:val="ru-RU"/>
        </w:rPr>
        <w:t>студенти</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інтерни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постійно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задіяні</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роботі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підрозділів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спільно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проводяться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клінічні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конференції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тренінги</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другій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половині</w:t>
      </w:r>
      <w:proofErr w:type="spellEnd"/>
      <w:r w:rsidRPr="005C24C3">
        <w:rPr>
          <w:rFonts w:ascii="Times New Roman" w:hAnsi="Times New Roman" w:cs="Times New Roman"/>
          <w:color w:val="000000"/>
          <w:sz w:val="28"/>
          <w:szCs w:val="28"/>
          <w:lang w:val="ru-RU"/>
        </w:rPr>
        <w:t xml:space="preserve"> року </w:t>
      </w:r>
      <w:proofErr w:type="spellStart"/>
      <w:r w:rsidRPr="005C24C3">
        <w:rPr>
          <w:rFonts w:ascii="Times New Roman" w:hAnsi="Times New Roman" w:cs="Times New Roman"/>
          <w:color w:val="000000"/>
          <w:sz w:val="28"/>
          <w:szCs w:val="28"/>
          <w:lang w:val="ru-RU"/>
        </w:rPr>
        <w:t>особлива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увага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приділяється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консолідації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досягнень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керівництво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слідкує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щоб</w:t>
      </w:r>
      <w:proofErr w:type="spellEnd"/>
      <w:r w:rsidRPr="005C24C3">
        <w:rPr>
          <w:rFonts w:ascii="Times New Roman" w:hAnsi="Times New Roman" w:cs="Times New Roman"/>
          <w:color w:val="000000"/>
          <w:sz w:val="28"/>
          <w:szCs w:val="28"/>
          <w:lang w:val="ru-RU"/>
        </w:rPr>
        <w:t xml:space="preserve"> персонал не </w:t>
      </w:r>
      <w:proofErr w:type="spellStart"/>
      <w:r w:rsidRPr="005C24C3">
        <w:rPr>
          <w:rFonts w:ascii="Times New Roman" w:hAnsi="Times New Roman" w:cs="Times New Roman"/>
          <w:color w:val="000000"/>
          <w:sz w:val="28"/>
          <w:szCs w:val="28"/>
          <w:lang w:val="ru-RU"/>
        </w:rPr>
        <w:t>повертався</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старих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методів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роботи</w:t>
      </w:r>
      <w:proofErr w:type="spellEnd"/>
      <w:r w:rsidRPr="005C24C3">
        <w:rPr>
          <w:rFonts w:ascii="Times New Roman" w:hAnsi="Times New Roman" w:cs="Times New Roman"/>
          <w:color w:val="000000"/>
          <w:sz w:val="28"/>
          <w:szCs w:val="28"/>
          <w:lang w:val="ru-RU"/>
        </w:rPr>
        <w:t xml:space="preserve">, а </w:t>
      </w:r>
      <w:proofErr w:type="spellStart"/>
      <w:r w:rsidRPr="005C24C3">
        <w:rPr>
          <w:rFonts w:ascii="Times New Roman" w:hAnsi="Times New Roman" w:cs="Times New Roman"/>
          <w:color w:val="000000"/>
          <w:sz w:val="28"/>
          <w:szCs w:val="28"/>
          <w:lang w:val="ru-RU"/>
        </w:rPr>
        <w:t>виниклі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проблеми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вирішувалися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швидко</w:t>
      </w:r>
      <w:proofErr w:type="spellEnd"/>
      <w:r w:rsidRPr="005C24C3">
        <w:rPr>
          <w:rFonts w:ascii="Times New Roman" w:hAnsi="Times New Roman" w:cs="Times New Roman"/>
          <w:color w:val="000000"/>
          <w:sz w:val="28"/>
          <w:szCs w:val="28"/>
          <w:lang w:val="ru-RU"/>
        </w:rPr>
        <w:t xml:space="preserve">, без </w:t>
      </w:r>
      <w:proofErr w:type="spellStart"/>
      <w:r w:rsidRPr="005C24C3">
        <w:rPr>
          <w:rFonts w:ascii="Times New Roman" w:hAnsi="Times New Roman" w:cs="Times New Roman"/>
          <w:color w:val="000000"/>
          <w:sz w:val="28"/>
          <w:szCs w:val="28"/>
          <w:lang w:val="ru-RU"/>
        </w:rPr>
        <w:t>відкату</w:t>
      </w:r>
      <w:proofErr w:type="spellEnd"/>
      <w:r w:rsidRPr="005C24C3">
        <w:rPr>
          <w:rFonts w:ascii="Times New Roman" w:hAnsi="Times New Roman" w:cs="Times New Roman"/>
          <w:color w:val="000000"/>
          <w:sz w:val="28"/>
          <w:szCs w:val="28"/>
          <w:lang w:val="ru-RU"/>
        </w:rPr>
        <w:t xml:space="preserve"> реформ. До </w:t>
      </w:r>
      <w:proofErr w:type="spellStart"/>
      <w:r w:rsidRPr="005C24C3">
        <w:rPr>
          <w:rFonts w:ascii="Times New Roman" w:hAnsi="Times New Roman" w:cs="Times New Roman"/>
          <w:color w:val="000000"/>
          <w:sz w:val="28"/>
          <w:szCs w:val="28"/>
          <w:lang w:val="ru-RU"/>
        </w:rPr>
        <w:t>кінця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етапу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більшість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співробітників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вже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набули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впевненості</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нових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процесах</w:t>
      </w:r>
      <w:proofErr w:type="spellEnd"/>
      <w:r w:rsidRPr="005C24C3">
        <w:rPr>
          <w:rFonts w:ascii="Times New Roman" w:hAnsi="Times New Roman" w:cs="Times New Roman"/>
          <w:color w:val="000000"/>
          <w:sz w:val="28"/>
          <w:szCs w:val="28"/>
          <w:lang w:val="ru-RU"/>
        </w:rPr>
        <w:t xml:space="preserve">, а </w:t>
      </w:r>
      <w:proofErr w:type="spellStart"/>
      <w:r w:rsidRPr="005C24C3">
        <w:rPr>
          <w:rFonts w:ascii="Times New Roman" w:hAnsi="Times New Roman" w:cs="Times New Roman"/>
          <w:color w:val="000000"/>
          <w:sz w:val="28"/>
          <w:szCs w:val="28"/>
          <w:lang w:val="ru-RU"/>
        </w:rPr>
        <w:t>ключові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показники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діяльності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відвідуваність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лікування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фінансові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результати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демонструють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позитивну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динаміку</w:t>
      </w:r>
      <w:proofErr w:type="spellEnd"/>
      <w:r w:rsidRPr="005C24C3">
        <w:rPr>
          <w:rFonts w:ascii="Times New Roman" w:hAnsi="Times New Roman" w:cs="Times New Roman"/>
          <w:color w:val="000000"/>
          <w:sz w:val="28"/>
          <w:szCs w:val="28"/>
          <w:lang w:val="ru-RU"/>
        </w:rPr>
        <w:t>.</w:t>
      </w:r>
    </w:p>
    <w:p w14:paraId="18DE7FCE" w14:textId="77777777" w:rsidR="00D70BDC" w:rsidRPr="00017006"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017006">
        <w:rPr>
          <w:rFonts w:ascii="Times New Roman" w:hAnsi="Times New Roman" w:cs="Times New Roman"/>
          <w:color w:val="000000"/>
          <w:sz w:val="28"/>
          <w:szCs w:val="28"/>
          <w:lang w:val="ru-RU"/>
        </w:rPr>
        <w:lastRenderedPageBreak/>
        <w:t>Третій</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етап</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закріплення</w:t>
      </w:r>
      <w:proofErr w:type="spellEnd"/>
      <w:r w:rsidRPr="00017006">
        <w:rPr>
          <w:rFonts w:ascii="Times New Roman" w:hAnsi="Times New Roman" w:cs="Times New Roman"/>
          <w:color w:val="000000"/>
          <w:sz w:val="28"/>
          <w:szCs w:val="28"/>
          <w:lang w:val="ru-RU"/>
        </w:rPr>
        <w:t xml:space="preserve"> і </w:t>
      </w:r>
      <w:proofErr w:type="spellStart"/>
      <w:r w:rsidRPr="00017006">
        <w:rPr>
          <w:rFonts w:ascii="Times New Roman" w:hAnsi="Times New Roman" w:cs="Times New Roman"/>
          <w:color w:val="000000"/>
          <w:sz w:val="28"/>
          <w:szCs w:val="28"/>
          <w:lang w:val="ru-RU"/>
        </w:rPr>
        <w:t>розвиток</w:t>
      </w:r>
      <w:proofErr w:type="spellEnd"/>
      <w:r w:rsidRPr="00017006">
        <w:rPr>
          <w:rFonts w:ascii="Times New Roman" w:hAnsi="Times New Roman" w:cs="Times New Roman"/>
          <w:color w:val="000000"/>
          <w:sz w:val="28"/>
          <w:szCs w:val="28"/>
          <w:lang w:val="ru-RU"/>
        </w:rPr>
        <w:t xml:space="preserve">, 3-й </w:t>
      </w:r>
      <w:proofErr w:type="spellStart"/>
      <w:r w:rsidRPr="00017006">
        <w:rPr>
          <w:rFonts w:ascii="Times New Roman" w:hAnsi="Times New Roman" w:cs="Times New Roman"/>
          <w:color w:val="000000"/>
          <w:sz w:val="28"/>
          <w:szCs w:val="28"/>
          <w:lang w:val="ru-RU"/>
        </w:rPr>
        <w:t>рік</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Завершальний</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етап</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спрямований</w:t>
      </w:r>
      <w:proofErr w:type="spellEnd"/>
      <w:r w:rsidRPr="00017006">
        <w:rPr>
          <w:rFonts w:ascii="Times New Roman" w:hAnsi="Times New Roman" w:cs="Times New Roman"/>
          <w:color w:val="000000"/>
          <w:sz w:val="28"/>
          <w:szCs w:val="28"/>
          <w:lang w:val="ru-RU"/>
        </w:rPr>
        <w:t xml:space="preserve"> на </w:t>
      </w:r>
      <w:proofErr w:type="spellStart"/>
      <w:r w:rsidRPr="00017006">
        <w:rPr>
          <w:rFonts w:ascii="Times New Roman" w:hAnsi="Times New Roman" w:cs="Times New Roman"/>
          <w:color w:val="000000"/>
          <w:sz w:val="28"/>
          <w:szCs w:val="28"/>
          <w:lang w:val="ru-RU"/>
        </w:rPr>
        <w:t>інституціоналізацію</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w:t>
      </w:r>
      <w:proofErr w:type="spellEnd"/>
      <w:r w:rsidRPr="00017006">
        <w:rPr>
          <w:rFonts w:ascii="Times New Roman" w:hAnsi="Times New Roman" w:cs="Times New Roman"/>
          <w:color w:val="000000"/>
          <w:sz w:val="28"/>
          <w:szCs w:val="28"/>
          <w:lang w:val="ru-RU"/>
        </w:rPr>
        <w:t xml:space="preserve"> та </w:t>
      </w:r>
      <w:proofErr w:type="spellStart"/>
      <w:r w:rsidRPr="00017006">
        <w:rPr>
          <w:rFonts w:ascii="Times New Roman" w:hAnsi="Times New Roman" w:cs="Times New Roman"/>
          <w:color w:val="000000"/>
          <w:sz w:val="28"/>
          <w:szCs w:val="28"/>
          <w:lang w:val="ru-RU"/>
        </w:rPr>
        <w:t>забезпечення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їх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довгострокової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стійкості</w:t>
      </w:r>
      <w:proofErr w:type="spellEnd"/>
      <w:r w:rsidRPr="00017006">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Після</w:t>
      </w:r>
      <w:proofErr w:type="spellEnd"/>
      <w:r w:rsidRPr="005C24C3">
        <w:rPr>
          <w:rFonts w:ascii="Times New Roman" w:hAnsi="Times New Roman" w:cs="Times New Roman"/>
          <w:color w:val="000000"/>
          <w:sz w:val="28"/>
          <w:szCs w:val="28"/>
          <w:lang w:val="ru-RU"/>
        </w:rPr>
        <w:t xml:space="preserve"> масштабного </w:t>
      </w:r>
      <w:proofErr w:type="spellStart"/>
      <w:r w:rsidRPr="005C24C3">
        <w:rPr>
          <w:rFonts w:ascii="Times New Roman" w:hAnsi="Times New Roman" w:cs="Times New Roman"/>
          <w:color w:val="000000"/>
          <w:sz w:val="28"/>
          <w:szCs w:val="28"/>
          <w:lang w:val="ru-RU"/>
        </w:rPr>
        <w:t>перетворення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процесів</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попередньому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році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тепер</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завданням</w:t>
      </w:r>
      <w:proofErr w:type="spellEnd"/>
      <w:r w:rsidRPr="005C24C3">
        <w:rPr>
          <w:rFonts w:ascii="Times New Roman" w:hAnsi="Times New Roman" w:cs="Times New Roman"/>
          <w:color w:val="000000"/>
          <w:sz w:val="28"/>
          <w:szCs w:val="28"/>
          <w:lang w:val="ru-RU"/>
        </w:rPr>
        <w:t xml:space="preserve"> є </w:t>
      </w:r>
      <w:proofErr w:type="spellStart"/>
      <w:r w:rsidRPr="005C24C3">
        <w:rPr>
          <w:rFonts w:ascii="Times New Roman" w:hAnsi="Times New Roman" w:cs="Times New Roman"/>
          <w:color w:val="000000"/>
          <w:sz w:val="28"/>
          <w:szCs w:val="28"/>
          <w:lang w:val="ru-RU"/>
        </w:rPr>
        <w:t>глибоко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закорінити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нові</w:t>
      </w:r>
      <w:proofErr w:type="spellEnd"/>
      <w:r w:rsidRPr="005C24C3">
        <w:rPr>
          <w:rFonts w:ascii="Times New Roman" w:hAnsi="Times New Roman" w:cs="Times New Roman"/>
          <w:color w:val="000000"/>
          <w:sz w:val="28"/>
          <w:szCs w:val="28"/>
          <w:lang w:val="ru-RU"/>
        </w:rPr>
        <w:t xml:space="preserve"> практики в </w:t>
      </w:r>
      <w:proofErr w:type="spellStart"/>
      <w:r w:rsidRPr="005C24C3">
        <w:rPr>
          <w:rFonts w:ascii="Times New Roman" w:hAnsi="Times New Roman" w:cs="Times New Roman"/>
          <w:color w:val="000000"/>
          <w:sz w:val="28"/>
          <w:szCs w:val="28"/>
          <w:lang w:val="ru-RU"/>
        </w:rPr>
        <w:t>культурі</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структурі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медичного</w:t>
      </w:r>
      <w:proofErr w:type="spellEnd"/>
      <w:r w:rsidRPr="005C24C3">
        <w:rPr>
          <w:rFonts w:ascii="Times New Roman" w:hAnsi="Times New Roman" w:cs="Times New Roman"/>
          <w:color w:val="000000"/>
          <w:sz w:val="28"/>
          <w:szCs w:val="28"/>
          <w:lang w:val="ru-RU"/>
        </w:rPr>
        <w:t xml:space="preserve"> центру. </w:t>
      </w:r>
      <w:proofErr w:type="spellStart"/>
      <w:r w:rsidRPr="005C24C3">
        <w:rPr>
          <w:rFonts w:ascii="Times New Roman" w:hAnsi="Times New Roman" w:cs="Times New Roman"/>
          <w:color w:val="000000"/>
          <w:sz w:val="28"/>
          <w:szCs w:val="28"/>
          <w:lang w:val="ru-RU"/>
        </w:rPr>
        <w:t>Згідно</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моделлю</w:t>
      </w:r>
      <w:proofErr w:type="spellEnd"/>
      <w:r w:rsidRPr="005C24C3">
        <w:rPr>
          <w:rFonts w:ascii="Times New Roman" w:hAnsi="Times New Roman" w:cs="Times New Roman"/>
          <w:color w:val="000000"/>
          <w:sz w:val="28"/>
          <w:szCs w:val="28"/>
          <w:lang w:val="ru-RU"/>
        </w:rPr>
        <w:t xml:space="preserve"> Коттера, на </w:t>
      </w:r>
      <w:proofErr w:type="spellStart"/>
      <w:r w:rsidRPr="005C24C3">
        <w:rPr>
          <w:rFonts w:ascii="Times New Roman" w:hAnsi="Times New Roman" w:cs="Times New Roman"/>
          <w:color w:val="000000"/>
          <w:sz w:val="28"/>
          <w:szCs w:val="28"/>
          <w:lang w:val="ru-RU"/>
        </w:rPr>
        <w:t>цьому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етапі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відбувається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закріплення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підходів</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рівні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організаційної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культури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щоб</w:t>
      </w:r>
      <w:proofErr w:type="spellEnd"/>
      <w:r w:rsidRPr="005C24C3">
        <w:rPr>
          <w:rFonts w:ascii="Times New Roman" w:hAnsi="Times New Roman" w:cs="Times New Roman"/>
          <w:color w:val="000000"/>
          <w:sz w:val="28"/>
          <w:szCs w:val="28"/>
          <w:lang w:val="ru-RU"/>
        </w:rPr>
        <w:t xml:space="preserve"> не </w:t>
      </w:r>
      <w:proofErr w:type="spellStart"/>
      <w:r w:rsidRPr="005C24C3">
        <w:rPr>
          <w:rFonts w:ascii="Times New Roman" w:hAnsi="Times New Roman" w:cs="Times New Roman"/>
          <w:color w:val="000000"/>
          <w:sz w:val="28"/>
          <w:szCs w:val="28"/>
          <w:lang w:val="ru-RU"/>
        </w:rPr>
        <w:t>допустити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повернення</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старих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звичок</w:t>
      </w:r>
      <w:proofErr w:type="spellEnd"/>
      <w:r w:rsidRPr="005C24C3">
        <w:rPr>
          <w:rFonts w:ascii="Times New Roman" w:hAnsi="Times New Roman" w:cs="Times New Roman"/>
          <w:color w:val="000000"/>
          <w:sz w:val="28"/>
          <w:szCs w:val="28"/>
          <w:lang w:val="ru-RU"/>
        </w:rPr>
        <w:t xml:space="preserve">. </w:t>
      </w:r>
      <w:r w:rsidRPr="00017006">
        <w:rPr>
          <w:rFonts w:ascii="Times New Roman" w:hAnsi="Times New Roman" w:cs="Times New Roman"/>
          <w:color w:val="000000"/>
          <w:sz w:val="28"/>
          <w:szCs w:val="28"/>
          <w:lang w:val="ru-RU"/>
        </w:rPr>
        <w:t xml:space="preserve">У БМЦ ОНМедУ </w:t>
      </w:r>
      <w:proofErr w:type="spellStart"/>
      <w:r w:rsidRPr="00017006">
        <w:rPr>
          <w:rFonts w:ascii="Times New Roman" w:hAnsi="Times New Roman" w:cs="Times New Roman"/>
          <w:color w:val="000000"/>
          <w:sz w:val="28"/>
          <w:szCs w:val="28"/>
          <w:lang w:val="ru-RU"/>
        </w:rPr>
        <w:t>впроваджуються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відповідні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політики</w:t>
      </w:r>
      <w:proofErr w:type="spellEnd"/>
      <w:r w:rsidRPr="00017006">
        <w:rPr>
          <w:rFonts w:ascii="Times New Roman" w:hAnsi="Times New Roman" w:cs="Times New Roman"/>
          <w:color w:val="000000"/>
          <w:sz w:val="28"/>
          <w:szCs w:val="28"/>
          <w:lang w:val="ru-RU"/>
        </w:rPr>
        <w:t xml:space="preserve"> і </w:t>
      </w:r>
      <w:proofErr w:type="spellStart"/>
      <w:r w:rsidRPr="00017006">
        <w:rPr>
          <w:rFonts w:ascii="Times New Roman" w:hAnsi="Times New Roman" w:cs="Times New Roman"/>
          <w:color w:val="000000"/>
          <w:sz w:val="28"/>
          <w:szCs w:val="28"/>
          <w:lang w:val="ru-RU"/>
        </w:rPr>
        <w:t>стандарти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наприклад</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всі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клінічні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протоколи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що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використовуються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офіційно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затверджені</w:t>
      </w:r>
      <w:proofErr w:type="spellEnd"/>
      <w:r w:rsidRPr="00017006">
        <w:rPr>
          <w:rFonts w:ascii="Times New Roman" w:hAnsi="Times New Roman" w:cs="Times New Roman"/>
          <w:color w:val="000000"/>
          <w:sz w:val="28"/>
          <w:szCs w:val="28"/>
          <w:lang w:val="ru-RU"/>
        </w:rPr>
        <w:t xml:space="preserve"> наказом по закладу; </w:t>
      </w:r>
      <w:proofErr w:type="spellStart"/>
      <w:r w:rsidRPr="00017006">
        <w:rPr>
          <w:rFonts w:ascii="Times New Roman" w:hAnsi="Times New Roman" w:cs="Times New Roman"/>
          <w:color w:val="000000"/>
          <w:sz w:val="28"/>
          <w:szCs w:val="28"/>
          <w:lang w:val="ru-RU"/>
        </w:rPr>
        <w:t>посадові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інструкції</w:t>
      </w:r>
      <w:proofErr w:type="spellEnd"/>
      <w:r w:rsidRPr="00017006">
        <w:rPr>
          <w:rFonts w:ascii="Times New Roman" w:hAnsi="Times New Roman" w:cs="Times New Roman"/>
          <w:color w:val="000000"/>
          <w:sz w:val="28"/>
          <w:szCs w:val="28"/>
          <w:lang w:val="ru-RU"/>
        </w:rPr>
        <w:t xml:space="preserve"> персоналу </w:t>
      </w:r>
      <w:proofErr w:type="spellStart"/>
      <w:r w:rsidRPr="00017006">
        <w:rPr>
          <w:rFonts w:ascii="Times New Roman" w:hAnsi="Times New Roman" w:cs="Times New Roman"/>
          <w:color w:val="000000"/>
          <w:sz w:val="28"/>
          <w:szCs w:val="28"/>
          <w:lang w:val="ru-RU"/>
        </w:rPr>
        <w:t>оновлені</w:t>
      </w:r>
      <w:proofErr w:type="spellEnd"/>
      <w:r w:rsidRPr="00017006">
        <w:rPr>
          <w:rFonts w:ascii="Times New Roman" w:hAnsi="Times New Roman" w:cs="Times New Roman"/>
          <w:color w:val="000000"/>
          <w:sz w:val="28"/>
          <w:szCs w:val="28"/>
          <w:lang w:val="ru-RU"/>
        </w:rPr>
        <w:t xml:space="preserve"> з </w:t>
      </w:r>
      <w:proofErr w:type="spellStart"/>
      <w:r w:rsidRPr="00017006">
        <w:rPr>
          <w:rFonts w:ascii="Times New Roman" w:hAnsi="Times New Roman" w:cs="Times New Roman"/>
          <w:color w:val="000000"/>
          <w:sz w:val="28"/>
          <w:szCs w:val="28"/>
          <w:lang w:val="ru-RU"/>
        </w:rPr>
        <w:t>урахуванням</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нових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обов’язків</w:t>
      </w:r>
      <w:proofErr w:type="spellEnd"/>
      <w:r w:rsidRPr="00017006">
        <w:rPr>
          <w:rFonts w:ascii="Times New Roman" w:hAnsi="Times New Roman" w:cs="Times New Roman"/>
          <w:color w:val="000000"/>
          <w:sz w:val="28"/>
          <w:szCs w:val="28"/>
          <w:lang w:val="ru-RU"/>
        </w:rPr>
        <w:t xml:space="preserve"> (робота з </w:t>
      </w:r>
      <w:proofErr w:type="spellStart"/>
      <w:r w:rsidRPr="00017006">
        <w:rPr>
          <w:rFonts w:ascii="Times New Roman" w:hAnsi="Times New Roman" w:cs="Times New Roman"/>
          <w:color w:val="000000"/>
          <w:sz w:val="28"/>
          <w:szCs w:val="28"/>
          <w:lang w:val="ru-RU"/>
        </w:rPr>
        <w:t>електронними</w:t>
      </w:r>
      <w:proofErr w:type="spellEnd"/>
      <w:r w:rsidRPr="00017006">
        <w:rPr>
          <w:rFonts w:ascii="Times New Roman" w:hAnsi="Times New Roman" w:cs="Times New Roman"/>
          <w:color w:val="000000"/>
          <w:sz w:val="28"/>
          <w:szCs w:val="28"/>
          <w:lang w:val="ru-RU"/>
        </w:rPr>
        <w:t xml:space="preserve"> системами, участь у </w:t>
      </w:r>
      <w:proofErr w:type="spellStart"/>
      <w:r w:rsidRPr="00017006">
        <w:rPr>
          <w:rFonts w:ascii="Times New Roman" w:hAnsi="Times New Roman" w:cs="Times New Roman"/>
          <w:color w:val="000000"/>
          <w:sz w:val="28"/>
          <w:szCs w:val="28"/>
          <w:lang w:val="ru-RU"/>
        </w:rPr>
        <w:t>навчальному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процесі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тощо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якість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роботи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відділень</w:t>
      </w:r>
      <w:proofErr w:type="spellEnd"/>
      <w:r w:rsidRPr="00017006">
        <w:rPr>
          <w:rFonts w:ascii="Times New Roman" w:hAnsi="Times New Roman" w:cs="Times New Roman"/>
          <w:color w:val="000000"/>
          <w:sz w:val="28"/>
          <w:szCs w:val="28"/>
          <w:lang w:val="ru-RU"/>
        </w:rPr>
        <w:t xml:space="preserve"> регулярно </w:t>
      </w:r>
      <w:proofErr w:type="spellStart"/>
      <w:r w:rsidRPr="00017006">
        <w:rPr>
          <w:rFonts w:ascii="Times New Roman" w:hAnsi="Times New Roman" w:cs="Times New Roman"/>
          <w:color w:val="000000"/>
          <w:sz w:val="28"/>
          <w:szCs w:val="28"/>
          <w:lang w:val="ru-RU"/>
        </w:rPr>
        <w:t>моніториться</w:t>
      </w:r>
      <w:proofErr w:type="spellEnd"/>
      <w:r w:rsidRPr="00017006">
        <w:rPr>
          <w:rFonts w:ascii="Times New Roman" w:hAnsi="Times New Roman" w:cs="Times New Roman"/>
          <w:color w:val="000000"/>
          <w:sz w:val="28"/>
          <w:szCs w:val="28"/>
          <w:lang w:val="ru-RU"/>
        </w:rPr>
        <w:t xml:space="preserve"> через </w:t>
      </w:r>
      <w:proofErr w:type="spellStart"/>
      <w:r w:rsidRPr="00017006">
        <w:rPr>
          <w:rFonts w:ascii="Times New Roman" w:hAnsi="Times New Roman" w:cs="Times New Roman"/>
          <w:color w:val="000000"/>
          <w:sz w:val="28"/>
          <w:szCs w:val="28"/>
          <w:lang w:val="ru-RU"/>
        </w:rPr>
        <w:t>панелі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індикаторів</w:t>
      </w:r>
      <w:proofErr w:type="spellEnd"/>
      <w:r w:rsidRPr="00017006">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dashboard</w:t>
      </w:r>
      <w:r w:rsidRPr="00017006">
        <w:rPr>
          <w:rFonts w:ascii="Times New Roman" w:hAnsi="Times New Roman" w:cs="Times New Roman"/>
          <w:color w:val="000000"/>
          <w:sz w:val="28"/>
          <w:szCs w:val="28"/>
          <w:lang w:val="ru-RU"/>
        </w:rPr>
        <w:t xml:space="preserve">’и) НСЗУ та </w:t>
      </w:r>
      <w:proofErr w:type="spellStart"/>
      <w:r w:rsidRPr="00017006">
        <w:rPr>
          <w:rFonts w:ascii="Times New Roman" w:hAnsi="Times New Roman" w:cs="Times New Roman"/>
          <w:color w:val="000000"/>
          <w:sz w:val="28"/>
          <w:szCs w:val="28"/>
          <w:lang w:val="ru-RU"/>
        </w:rPr>
        <w:t>внутрішні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аудити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Нові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цінності</w:t>
      </w:r>
      <w:proofErr w:type="spellEnd"/>
      <w:r w:rsidRPr="00017006">
        <w:rPr>
          <w:rFonts w:ascii="Times New Roman" w:hAnsi="Times New Roman" w:cs="Times New Roman"/>
          <w:color w:val="000000"/>
          <w:sz w:val="28"/>
          <w:szCs w:val="28"/>
          <w:lang w:val="ru-RU"/>
        </w:rPr>
        <w:t xml:space="preserve"> і </w:t>
      </w:r>
      <w:proofErr w:type="spellStart"/>
      <w:r w:rsidRPr="00017006">
        <w:rPr>
          <w:rFonts w:ascii="Times New Roman" w:hAnsi="Times New Roman" w:cs="Times New Roman"/>
          <w:color w:val="000000"/>
          <w:sz w:val="28"/>
          <w:szCs w:val="28"/>
          <w:lang w:val="ru-RU"/>
        </w:rPr>
        <w:t>бачення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свідомо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інтегруються</w:t>
      </w:r>
      <w:proofErr w:type="spellEnd"/>
      <w:r w:rsidRPr="00017006">
        <w:rPr>
          <w:rFonts w:ascii="Times New Roman" w:hAnsi="Times New Roman" w:cs="Times New Roman"/>
          <w:color w:val="000000"/>
          <w:sz w:val="28"/>
          <w:szCs w:val="28"/>
          <w:lang w:val="ru-RU"/>
        </w:rPr>
        <w:t xml:space="preserve"> у </w:t>
      </w:r>
      <w:proofErr w:type="spellStart"/>
      <w:r w:rsidRPr="00017006">
        <w:rPr>
          <w:rFonts w:ascii="Times New Roman" w:hAnsi="Times New Roman" w:cs="Times New Roman"/>
          <w:color w:val="000000"/>
          <w:sz w:val="28"/>
          <w:szCs w:val="28"/>
          <w:lang w:val="ru-RU"/>
        </w:rPr>
        <w:t>корпоративну</w:t>
      </w:r>
      <w:proofErr w:type="spellEnd"/>
      <w:r w:rsidRPr="00017006">
        <w:rPr>
          <w:rFonts w:ascii="Times New Roman" w:hAnsi="Times New Roman" w:cs="Times New Roman"/>
          <w:color w:val="000000"/>
          <w:sz w:val="28"/>
          <w:szCs w:val="28"/>
          <w:lang w:val="ru-RU"/>
        </w:rPr>
        <w:t xml:space="preserve"> культуру: </w:t>
      </w:r>
      <w:proofErr w:type="spellStart"/>
      <w:r w:rsidRPr="00017006">
        <w:rPr>
          <w:rFonts w:ascii="Times New Roman" w:hAnsi="Times New Roman" w:cs="Times New Roman"/>
          <w:color w:val="000000"/>
          <w:sz w:val="28"/>
          <w:szCs w:val="28"/>
          <w:lang w:val="ru-RU"/>
        </w:rPr>
        <w:t>керівництво</w:t>
      </w:r>
      <w:proofErr w:type="spellEnd"/>
      <w:r w:rsidRPr="00017006">
        <w:rPr>
          <w:rFonts w:ascii="Times New Roman" w:hAnsi="Times New Roman" w:cs="Times New Roman"/>
          <w:color w:val="000000"/>
          <w:sz w:val="28"/>
          <w:szCs w:val="28"/>
          <w:lang w:val="ru-RU"/>
        </w:rPr>
        <w:t xml:space="preserve"> на </w:t>
      </w:r>
      <w:proofErr w:type="spellStart"/>
      <w:r w:rsidRPr="00017006">
        <w:rPr>
          <w:rFonts w:ascii="Times New Roman" w:hAnsi="Times New Roman" w:cs="Times New Roman"/>
          <w:color w:val="000000"/>
          <w:sz w:val="28"/>
          <w:szCs w:val="28"/>
          <w:lang w:val="ru-RU"/>
        </w:rPr>
        <w:t>зборах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послідовно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підкреслює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успішні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кейси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що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втілюють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ці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цінності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наприклад</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випадки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ефективної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командної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роботи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між</w:t>
      </w:r>
      <w:proofErr w:type="spellEnd"/>
      <w:r w:rsidRPr="00017006">
        <w:rPr>
          <w:rFonts w:ascii="Times New Roman" w:hAnsi="Times New Roman" w:cs="Times New Roman"/>
          <w:color w:val="000000"/>
          <w:sz w:val="28"/>
          <w:szCs w:val="28"/>
          <w:lang w:val="ru-RU"/>
        </w:rPr>
        <w:t xml:space="preserve"> кафедрою </w:t>
      </w:r>
      <w:proofErr w:type="spellStart"/>
      <w:r w:rsidRPr="00017006">
        <w:rPr>
          <w:rFonts w:ascii="Times New Roman" w:hAnsi="Times New Roman" w:cs="Times New Roman"/>
          <w:color w:val="000000"/>
          <w:sz w:val="28"/>
          <w:szCs w:val="28"/>
          <w:lang w:val="ru-RU"/>
        </w:rPr>
        <w:t>університету</w:t>
      </w:r>
      <w:proofErr w:type="spellEnd"/>
      <w:r w:rsidRPr="00017006">
        <w:rPr>
          <w:rFonts w:ascii="Times New Roman" w:hAnsi="Times New Roman" w:cs="Times New Roman"/>
          <w:color w:val="000000"/>
          <w:sz w:val="28"/>
          <w:szCs w:val="28"/>
          <w:lang w:val="ru-RU"/>
        </w:rPr>
        <w:t xml:space="preserve"> і </w:t>
      </w:r>
      <w:proofErr w:type="spellStart"/>
      <w:r w:rsidRPr="00017006">
        <w:rPr>
          <w:rFonts w:ascii="Times New Roman" w:hAnsi="Times New Roman" w:cs="Times New Roman"/>
          <w:color w:val="000000"/>
          <w:sz w:val="28"/>
          <w:szCs w:val="28"/>
          <w:lang w:val="ru-RU"/>
        </w:rPr>
        <w:t>лікарями</w:t>
      </w:r>
      <w:proofErr w:type="spellEnd"/>
      <w:r w:rsidRPr="00017006">
        <w:rPr>
          <w:rFonts w:ascii="Times New Roman" w:hAnsi="Times New Roman" w:cs="Times New Roman"/>
          <w:color w:val="000000"/>
          <w:sz w:val="28"/>
          <w:szCs w:val="28"/>
          <w:lang w:val="ru-RU"/>
        </w:rPr>
        <w:t xml:space="preserve"> центру </w:t>
      </w:r>
      <w:proofErr w:type="spellStart"/>
      <w:r w:rsidRPr="00017006">
        <w:rPr>
          <w:rFonts w:ascii="Times New Roman" w:hAnsi="Times New Roman" w:cs="Times New Roman"/>
          <w:color w:val="000000"/>
          <w:sz w:val="28"/>
          <w:szCs w:val="28"/>
          <w:lang w:val="ru-RU"/>
        </w:rPr>
        <w:t>або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історії</w:t>
      </w:r>
      <w:proofErr w:type="spellEnd"/>
      <w:r w:rsidRPr="00017006">
        <w:rPr>
          <w:rFonts w:ascii="Times New Roman" w:hAnsi="Times New Roman" w:cs="Times New Roman"/>
          <w:color w:val="000000"/>
          <w:sz w:val="28"/>
          <w:szCs w:val="28"/>
          <w:lang w:val="ru-RU"/>
        </w:rPr>
        <w:t xml:space="preserve">, коли </w:t>
      </w:r>
      <w:proofErr w:type="spellStart"/>
      <w:r w:rsidRPr="00017006">
        <w:rPr>
          <w:rFonts w:ascii="Times New Roman" w:hAnsi="Times New Roman" w:cs="Times New Roman"/>
          <w:color w:val="000000"/>
          <w:sz w:val="28"/>
          <w:szCs w:val="28"/>
          <w:lang w:val="ru-RU"/>
        </w:rPr>
        <w:t>цифрові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інновації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врятували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життя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пацієнта</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Спільні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цінності</w:t>
      </w:r>
      <w:proofErr w:type="spellEnd"/>
      <w:r w:rsidRPr="00017006">
        <w:rPr>
          <w:rFonts w:ascii="Times New Roman" w:hAnsi="Times New Roman" w:cs="Times New Roman"/>
          <w:color w:val="000000"/>
          <w:sz w:val="28"/>
          <w:szCs w:val="28"/>
          <w:lang w:val="ru-RU"/>
        </w:rPr>
        <w:t xml:space="preserve"> – один </w:t>
      </w:r>
      <w:proofErr w:type="spellStart"/>
      <w:r w:rsidRPr="00017006">
        <w:rPr>
          <w:rFonts w:ascii="Times New Roman" w:hAnsi="Times New Roman" w:cs="Times New Roman"/>
          <w:color w:val="000000"/>
          <w:sz w:val="28"/>
          <w:szCs w:val="28"/>
          <w:lang w:val="ru-RU"/>
        </w:rPr>
        <w:t>із</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ключових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елементів</w:t>
      </w:r>
      <w:proofErr w:type="spellEnd"/>
      <w:r w:rsidRPr="00017006">
        <w:rPr>
          <w:rFonts w:ascii="Times New Roman" w:hAnsi="Times New Roman" w:cs="Times New Roman"/>
          <w:color w:val="000000"/>
          <w:sz w:val="28"/>
          <w:szCs w:val="28"/>
          <w:lang w:val="ru-RU"/>
        </w:rPr>
        <w:t xml:space="preserve"> 7</w:t>
      </w:r>
      <w:r w:rsidRPr="005C24C3">
        <w:rPr>
          <w:rFonts w:ascii="Times New Roman" w:hAnsi="Times New Roman" w:cs="Times New Roman"/>
          <w:color w:val="000000"/>
          <w:sz w:val="28"/>
          <w:szCs w:val="28"/>
          <w:lang w:val="en-US"/>
        </w:rPr>
        <w:t>S</w:t>
      </w:r>
      <w:r w:rsidRPr="00017006">
        <w:rPr>
          <w:rFonts w:ascii="Times New Roman" w:hAnsi="Times New Roman" w:cs="Times New Roman"/>
          <w:color w:val="000000"/>
          <w:sz w:val="28"/>
          <w:szCs w:val="28"/>
          <w:lang w:val="ru-RU"/>
        </w:rPr>
        <w:t xml:space="preserve"> – </w:t>
      </w:r>
      <w:proofErr w:type="spellStart"/>
      <w:r w:rsidRPr="00017006">
        <w:rPr>
          <w:rFonts w:ascii="Times New Roman" w:hAnsi="Times New Roman" w:cs="Times New Roman"/>
          <w:color w:val="000000"/>
          <w:sz w:val="28"/>
          <w:szCs w:val="28"/>
          <w:lang w:val="ru-RU"/>
        </w:rPr>
        <w:t>мають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еволюціонувати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включаючи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пріоритет</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пацієнтоцентричності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інноваційності</w:t>
      </w:r>
      <w:proofErr w:type="spellEnd"/>
      <w:r w:rsidRPr="00017006">
        <w:rPr>
          <w:rFonts w:ascii="Times New Roman" w:hAnsi="Times New Roman" w:cs="Times New Roman"/>
          <w:color w:val="000000"/>
          <w:sz w:val="28"/>
          <w:szCs w:val="28"/>
          <w:lang w:val="ru-RU"/>
        </w:rPr>
        <w:t xml:space="preserve"> та </w:t>
      </w:r>
      <w:proofErr w:type="spellStart"/>
      <w:r w:rsidRPr="00017006">
        <w:rPr>
          <w:rFonts w:ascii="Times New Roman" w:hAnsi="Times New Roman" w:cs="Times New Roman"/>
          <w:color w:val="000000"/>
          <w:sz w:val="28"/>
          <w:szCs w:val="28"/>
          <w:lang w:val="ru-RU"/>
        </w:rPr>
        <w:t>навчання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протягом</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життя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Щоб</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підсилити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ці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зміни</w:t>
      </w:r>
      <w:proofErr w:type="spellEnd"/>
      <w:r w:rsidRPr="00017006">
        <w:rPr>
          <w:rFonts w:ascii="Times New Roman" w:hAnsi="Times New Roman" w:cs="Times New Roman"/>
          <w:color w:val="000000"/>
          <w:sz w:val="28"/>
          <w:szCs w:val="28"/>
          <w:lang w:val="ru-RU"/>
        </w:rPr>
        <w:t xml:space="preserve">, до </w:t>
      </w:r>
      <w:proofErr w:type="spellStart"/>
      <w:r w:rsidRPr="00017006">
        <w:rPr>
          <w:rFonts w:ascii="Times New Roman" w:hAnsi="Times New Roman" w:cs="Times New Roman"/>
          <w:color w:val="000000"/>
          <w:sz w:val="28"/>
          <w:szCs w:val="28"/>
          <w:lang w:val="ru-RU"/>
        </w:rPr>
        <w:t>кінця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третього</w:t>
      </w:r>
      <w:proofErr w:type="spellEnd"/>
      <w:r w:rsidRPr="00017006">
        <w:rPr>
          <w:rFonts w:ascii="Times New Roman" w:hAnsi="Times New Roman" w:cs="Times New Roman"/>
          <w:color w:val="000000"/>
          <w:sz w:val="28"/>
          <w:szCs w:val="28"/>
          <w:lang w:val="ru-RU"/>
        </w:rPr>
        <w:t xml:space="preserve"> року </w:t>
      </w:r>
      <w:proofErr w:type="spellStart"/>
      <w:r w:rsidRPr="00017006">
        <w:rPr>
          <w:rFonts w:ascii="Times New Roman" w:hAnsi="Times New Roman" w:cs="Times New Roman"/>
          <w:color w:val="000000"/>
          <w:sz w:val="28"/>
          <w:szCs w:val="28"/>
          <w:lang w:val="ru-RU"/>
        </w:rPr>
        <w:t>бажано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закріпити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їх</w:t>
      </w:r>
      <w:proofErr w:type="spellEnd"/>
      <w:r w:rsidRPr="00017006">
        <w:rPr>
          <w:rFonts w:ascii="Times New Roman" w:hAnsi="Times New Roman" w:cs="Times New Roman"/>
          <w:color w:val="000000"/>
          <w:sz w:val="28"/>
          <w:szCs w:val="28"/>
          <w:lang w:val="ru-RU"/>
        </w:rPr>
        <w:t xml:space="preserve"> нормативно: </w:t>
      </w:r>
      <w:proofErr w:type="spellStart"/>
      <w:r w:rsidRPr="00017006">
        <w:rPr>
          <w:rFonts w:ascii="Times New Roman" w:hAnsi="Times New Roman" w:cs="Times New Roman"/>
          <w:color w:val="000000"/>
          <w:sz w:val="28"/>
          <w:szCs w:val="28"/>
          <w:lang w:val="ru-RU"/>
        </w:rPr>
        <w:t>оновити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стратегічний</w:t>
      </w:r>
      <w:proofErr w:type="spellEnd"/>
      <w:r w:rsidRPr="00017006">
        <w:rPr>
          <w:rFonts w:ascii="Times New Roman" w:hAnsi="Times New Roman" w:cs="Times New Roman"/>
          <w:color w:val="000000"/>
          <w:sz w:val="28"/>
          <w:szCs w:val="28"/>
          <w:lang w:val="ru-RU"/>
        </w:rPr>
        <w:t xml:space="preserve"> план </w:t>
      </w:r>
      <w:proofErr w:type="spellStart"/>
      <w:r w:rsidRPr="00017006">
        <w:rPr>
          <w:rFonts w:ascii="Times New Roman" w:hAnsi="Times New Roman" w:cs="Times New Roman"/>
          <w:color w:val="000000"/>
          <w:sz w:val="28"/>
          <w:szCs w:val="28"/>
          <w:lang w:val="ru-RU"/>
        </w:rPr>
        <w:t>розвитку</w:t>
      </w:r>
      <w:proofErr w:type="spellEnd"/>
      <w:r w:rsidRPr="00017006">
        <w:rPr>
          <w:rFonts w:ascii="Times New Roman" w:hAnsi="Times New Roman" w:cs="Times New Roman"/>
          <w:color w:val="000000"/>
          <w:sz w:val="28"/>
          <w:szCs w:val="28"/>
          <w:lang w:val="ru-RU"/>
        </w:rPr>
        <w:t xml:space="preserve"> центру, включивши до </w:t>
      </w:r>
      <w:proofErr w:type="spellStart"/>
      <w:r w:rsidRPr="00017006">
        <w:rPr>
          <w:rFonts w:ascii="Times New Roman" w:hAnsi="Times New Roman" w:cs="Times New Roman"/>
          <w:color w:val="000000"/>
          <w:sz w:val="28"/>
          <w:szCs w:val="28"/>
          <w:lang w:val="ru-RU"/>
        </w:rPr>
        <w:t>нього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політику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безперервних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інновацій</w:t>
      </w:r>
      <w:proofErr w:type="spellEnd"/>
      <w:r w:rsidRPr="00017006">
        <w:rPr>
          <w:rFonts w:ascii="Times New Roman" w:hAnsi="Times New Roman" w:cs="Times New Roman"/>
          <w:color w:val="000000"/>
          <w:sz w:val="28"/>
          <w:szCs w:val="28"/>
          <w:lang w:val="ru-RU"/>
        </w:rPr>
        <w:t xml:space="preserve">, та </w:t>
      </w:r>
      <w:proofErr w:type="spellStart"/>
      <w:r w:rsidRPr="00017006">
        <w:rPr>
          <w:rFonts w:ascii="Times New Roman" w:hAnsi="Times New Roman" w:cs="Times New Roman"/>
          <w:color w:val="000000"/>
          <w:sz w:val="28"/>
          <w:szCs w:val="28"/>
          <w:lang w:val="ru-RU"/>
        </w:rPr>
        <w:t>укласти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нові</w:t>
      </w:r>
      <w:proofErr w:type="spellEnd"/>
      <w:r w:rsidRPr="00017006">
        <w:rPr>
          <w:rFonts w:ascii="Times New Roman" w:hAnsi="Times New Roman" w:cs="Times New Roman"/>
          <w:color w:val="000000"/>
          <w:sz w:val="28"/>
          <w:szCs w:val="28"/>
          <w:lang w:val="ru-RU"/>
        </w:rPr>
        <w:t>/</w:t>
      </w:r>
      <w:proofErr w:type="spellStart"/>
      <w:r w:rsidRPr="00017006">
        <w:rPr>
          <w:rFonts w:ascii="Times New Roman" w:hAnsi="Times New Roman" w:cs="Times New Roman"/>
          <w:color w:val="000000"/>
          <w:sz w:val="28"/>
          <w:szCs w:val="28"/>
          <w:lang w:val="ru-RU"/>
        </w:rPr>
        <w:t>переглянуті</w:t>
      </w:r>
      <w:proofErr w:type="spellEnd"/>
      <w:r w:rsidRPr="00017006">
        <w:rPr>
          <w:rFonts w:ascii="Times New Roman" w:hAnsi="Times New Roman" w:cs="Times New Roman"/>
          <w:color w:val="000000"/>
          <w:sz w:val="28"/>
          <w:szCs w:val="28"/>
          <w:lang w:val="ru-RU"/>
        </w:rPr>
        <w:t xml:space="preserve"> договори з НСЗУ, </w:t>
      </w:r>
      <w:proofErr w:type="spellStart"/>
      <w:r w:rsidRPr="00017006">
        <w:rPr>
          <w:rFonts w:ascii="Times New Roman" w:hAnsi="Times New Roman" w:cs="Times New Roman"/>
          <w:color w:val="000000"/>
          <w:sz w:val="28"/>
          <w:szCs w:val="28"/>
          <w:lang w:val="ru-RU"/>
        </w:rPr>
        <w:t>що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відображають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розширення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послуг</w:t>
      </w:r>
      <w:proofErr w:type="spellEnd"/>
      <w:r w:rsidRPr="00017006">
        <w:rPr>
          <w:rFonts w:ascii="Times New Roman" w:hAnsi="Times New Roman" w:cs="Times New Roman"/>
          <w:color w:val="000000"/>
          <w:sz w:val="28"/>
          <w:szCs w:val="28"/>
          <w:lang w:val="ru-RU"/>
        </w:rPr>
        <w:t xml:space="preserve"> і </w:t>
      </w:r>
      <w:proofErr w:type="spellStart"/>
      <w:r w:rsidRPr="00017006">
        <w:rPr>
          <w:rFonts w:ascii="Times New Roman" w:hAnsi="Times New Roman" w:cs="Times New Roman"/>
          <w:color w:val="000000"/>
          <w:sz w:val="28"/>
          <w:szCs w:val="28"/>
          <w:lang w:val="ru-RU"/>
        </w:rPr>
        <w:t>покращення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показників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якості</w:t>
      </w:r>
      <w:proofErr w:type="spellEnd"/>
      <w:r w:rsidRPr="00017006">
        <w:rPr>
          <w:rFonts w:ascii="Times New Roman" w:hAnsi="Times New Roman" w:cs="Times New Roman"/>
          <w:color w:val="000000"/>
          <w:sz w:val="28"/>
          <w:szCs w:val="28"/>
          <w:lang w:val="ru-RU"/>
        </w:rPr>
        <w:t>.</w:t>
      </w:r>
    </w:p>
    <w:p w14:paraId="2AD9C26D"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r w:rsidRPr="00017006">
        <w:rPr>
          <w:rFonts w:ascii="Times New Roman" w:hAnsi="Times New Roman" w:cs="Times New Roman"/>
          <w:color w:val="000000"/>
          <w:sz w:val="28"/>
          <w:szCs w:val="28"/>
          <w:lang w:val="ru-RU"/>
        </w:rPr>
        <w:t xml:space="preserve">З точки </w:t>
      </w:r>
      <w:proofErr w:type="spellStart"/>
      <w:r w:rsidRPr="00017006">
        <w:rPr>
          <w:rFonts w:ascii="Times New Roman" w:hAnsi="Times New Roman" w:cs="Times New Roman"/>
          <w:color w:val="000000"/>
          <w:sz w:val="28"/>
          <w:szCs w:val="28"/>
          <w:lang w:val="ru-RU"/>
        </w:rPr>
        <w:t>зору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управління</w:t>
      </w:r>
      <w:proofErr w:type="spellEnd"/>
      <w:r w:rsidRPr="00017006">
        <w:rPr>
          <w:rFonts w:ascii="Times New Roman" w:hAnsi="Times New Roman" w:cs="Times New Roman"/>
          <w:color w:val="000000"/>
          <w:sz w:val="28"/>
          <w:szCs w:val="28"/>
          <w:lang w:val="ru-RU"/>
        </w:rPr>
        <w:t xml:space="preserve"> персоналом, </w:t>
      </w:r>
      <w:proofErr w:type="spellStart"/>
      <w:r w:rsidRPr="00017006">
        <w:rPr>
          <w:rFonts w:ascii="Times New Roman" w:hAnsi="Times New Roman" w:cs="Times New Roman"/>
          <w:color w:val="000000"/>
          <w:sz w:val="28"/>
          <w:szCs w:val="28"/>
          <w:lang w:val="ru-RU"/>
        </w:rPr>
        <w:t>третій</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етап</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передбачає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завершення</w:t>
      </w:r>
      <w:proofErr w:type="spellEnd"/>
      <w:r w:rsidRPr="00017006">
        <w:rPr>
          <w:rFonts w:ascii="Times New Roman" w:hAnsi="Times New Roman" w:cs="Times New Roman"/>
          <w:color w:val="000000"/>
          <w:sz w:val="28"/>
          <w:szCs w:val="28"/>
          <w:lang w:val="ru-RU"/>
        </w:rPr>
        <w:t xml:space="preserve"> циклу </w:t>
      </w:r>
      <w:r w:rsidRPr="005C24C3">
        <w:rPr>
          <w:rFonts w:ascii="Times New Roman" w:hAnsi="Times New Roman" w:cs="Times New Roman"/>
          <w:color w:val="000000"/>
          <w:sz w:val="28"/>
          <w:szCs w:val="28"/>
          <w:lang w:val="en-US"/>
        </w:rPr>
        <w:t>ADKAR</w:t>
      </w:r>
      <w:r w:rsidRPr="00017006">
        <w:rPr>
          <w:rFonts w:ascii="Times New Roman" w:hAnsi="Times New Roman" w:cs="Times New Roman"/>
          <w:color w:val="000000"/>
          <w:sz w:val="28"/>
          <w:szCs w:val="28"/>
          <w:lang w:val="ru-RU"/>
        </w:rPr>
        <w:t xml:space="preserve"> – </w:t>
      </w:r>
      <w:r w:rsidRPr="005C24C3">
        <w:rPr>
          <w:rFonts w:ascii="Times New Roman" w:hAnsi="Times New Roman" w:cs="Times New Roman"/>
          <w:color w:val="000000"/>
          <w:sz w:val="28"/>
          <w:szCs w:val="28"/>
          <w:lang w:val="en-US"/>
        </w:rPr>
        <w:t>Reinforcement</w:t>
      </w:r>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підкріплення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Керівництво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впроваджує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системи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стимулювання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аби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закріпити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бажану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поведінку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працівників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постійно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діюча</w:t>
      </w:r>
      <w:proofErr w:type="spellEnd"/>
      <w:r w:rsidRPr="00017006">
        <w:rPr>
          <w:rFonts w:ascii="Times New Roman" w:hAnsi="Times New Roman" w:cs="Times New Roman"/>
          <w:color w:val="000000"/>
          <w:sz w:val="28"/>
          <w:szCs w:val="28"/>
          <w:lang w:val="ru-RU"/>
        </w:rPr>
        <w:t xml:space="preserve"> система </w:t>
      </w:r>
      <w:proofErr w:type="spellStart"/>
      <w:r w:rsidRPr="00017006">
        <w:rPr>
          <w:rFonts w:ascii="Times New Roman" w:hAnsi="Times New Roman" w:cs="Times New Roman"/>
          <w:color w:val="000000"/>
          <w:sz w:val="28"/>
          <w:szCs w:val="28"/>
          <w:lang w:val="ru-RU"/>
        </w:rPr>
        <w:t>визнання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нагородження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кращих</w:t>
      </w:r>
      <w:proofErr w:type="spellEnd"/>
      <w:r w:rsidRPr="00017006">
        <w:rPr>
          <w:rFonts w:ascii="Times New Roman" w:hAnsi="Times New Roman" w:cs="Times New Roman"/>
          <w:color w:val="000000"/>
          <w:sz w:val="28"/>
          <w:szCs w:val="28"/>
          <w:lang w:val="ru-RU"/>
        </w:rPr>
        <w:t xml:space="preserve"> команд, </w:t>
      </w:r>
      <w:proofErr w:type="spellStart"/>
      <w:r w:rsidRPr="00017006">
        <w:rPr>
          <w:rFonts w:ascii="Times New Roman" w:hAnsi="Times New Roman" w:cs="Times New Roman"/>
          <w:color w:val="000000"/>
          <w:sz w:val="28"/>
          <w:szCs w:val="28"/>
          <w:lang w:val="ru-RU"/>
        </w:rPr>
        <w:t>преміювання</w:t>
      </w:r>
      <w:proofErr w:type="spellEnd"/>
      <w:r w:rsidRPr="00017006">
        <w:rPr>
          <w:rFonts w:ascii="Times New Roman" w:hAnsi="Times New Roman" w:cs="Times New Roman"/>
          <w:color w:val="000000"/>
          <w:sz w:val="28"/>
          <w:szCs w:val="28"/>
          <w:lang w:val="ru-RU"/>
        </w:rPr>
        <w:t xml:space="preserve"> за </w:t>
      </w:r>
      <w:proofErr w:type="spellStart"/>
      <w:r w:rsidRPr="00017006">
        <w:rPr>
          <w:rFonts w:ascii="Times New Roman" w:hAnsi="Times New Roman" w:cs="Times New Roman"/>
          <w:color w:val="000000"/>
          <w:sz w:val="28"/>
          <w:szCs w:val="28"/>
          <w:lang w:val="ru-RU"/>
        </w:rPr>
        <w:t>досягнення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показників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можливості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кар’єрного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зростання</w:t>
      </w:r>
      <w:proofErr w:type="spellEnd"/>
      <w:r w:rsidRPr="00017006">
        <w:rPr>
          <w:rFonts w:ascii="Times New Roman" w:hAnsi="Times New Roman" w:cs="Times New Roman"/>
          <w:color w:val="000000"/>
          <w:sz w:val="28"/>
          <w:szCs w:val="28"/>
          <w:lang w:val="ru-RU"/>
        </w:rPr>
        <w:t xml:space="preserve"> для </w:t>
      </w:r>
      <w:proofErr w:type="spellStart"/>
      <w:r w:rsidRPr="00017006">
        <w:rPr>
          <w:rFonts w:ascii="Times New Roman" w:hAnsi="Times New Roman" w:cs="Times New Roman"/>
          <w:color w:val="000000"/>
          <w:sz w:val="28"/>
          <w:szCs w:val="28"/>
          <w:lang w:val="ru-RU"/>
        </w:rPr>
        <w:t>агентів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включення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нових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навичок</w:t>
      </w:r>
      <w:proofErr w:type="spellEnd"/>
      <w:r w:rsidRPr="00017006">
        <w:rPr>
          <w:rFonts w:ascii="Times New Roman" w:hAnsi="Times New Roman" w:cs="Times New Roman"/>
          <w:color w:val="000000"/>
          <w:sz w:val="28"/>
          <w:szCs w:val="28"/>
          <w:lang w:val="ru-RU"/>
        </w:rPr>
        <w:t xml:space="preserve"> до </w:t>
      </w:r>
      <w:proofErr w:type="spellStart"/>
      <w:r w:rsidRPr="00017006">
        <w:rPr>
          <w:rFonts w:ascii="Times New Roman" w:hAnsi="Times New Roman" w:cs="Times New Roman"/>
          <w:color w:val="000000"/>
          <w:sz w:val="28"/>
          <w:szCs w:val="28"/>
          <w:lang w:val="ru-RU"/>
        </w:rPr>
        <w:t>критеріїв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атестації</w:t>
      </w:r>
      <w:proofErr w:type="spellEnd"/>
      <w:r w:rsidRPr="00017006">
        <w:rPr>
          <w:rFonts w:ascii="Times New Roman" w:hAnsi="Times New Roman" w:cs="Times New Roman"/>
          <w:color w:val="000000"/>
          <w:sz w:val="28"/>
          <w:szCs w:val="28"/>
          <w:lang w:val="ru-RU"/>
        </w:rPr>
        <w:t xml:space="preserve"> персоналу. </w:t>
      </w:r>
      <w:r w:rsidRPr="005C24C3">
        <w:rPr>
          <w:rFonts w:ascii="Times New Roman" w:hAnsi="Times New Roman" w:cs="Times New Roman"/>
          <w:color w:val="000000"/>
          <w:sz w:val="28"/>
          <w:szCs w:val="28"/>
          <w:lang w:val="ru-RU"/>
        </w:rPr>
        <w:t xml:space="preserve">Так, медсестра </w:t>
      </w:r>
      <w:proofErr w:type="spellStart"/>
      <w:r w:rsidRPr="005C24C3">
        <w:rPr>
          <w:rFonts w:ascii="Times New Roman" w:hAnsi="Times New Roman" w:cs="Times New Roman"/>
          <w:color w:val="000000"/>
          <w:sz w:val="28"/>
          <w:szCs w:val="28"/>
          <w:lang w:val="ru-RU"/>
        </w:rPr>
        <w:t>або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lastRenderedPageBreak/>
        <w:t>лікар</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які</w:t>
      </w:r>
      <w:proofErr w:type="spellEnd"/>
      <w:r w:rsidRPr="005C24C3">
        <w:rPr>
          <w:rFonts w:ascii="Times New Roman" w:hAnsi="Times New Roman" w:cs="Times New Roman"/>
          <w:color w:val="000000"/>
          <w:sz w:val="28"/>
          <w:szCs w:val="28"/>
          <w:lang w:val="ru-RU"/>
        </w:rPr>
        <w:t xml:space="preserve"> активно </w:t>
      </w:r>
      <w:proofErr w:type="spellStart"/>
      <w:r w:rsidRPr="005C24C3">
        <w:rPr>
          <w:rFonts w:ascii="Times New Roman" w:hAnsi="Times New Roman" w:cs="Times New Roman"/>
          <w:color w:val="000000"/>
          <w:sz w:val="28"/>
          <w:szCs w:val="28"/>
          <w:lang w:val="ru-RU"/>
        </w:rPr>
        <w:t>опанували</w:t>
      </w:r>
      <w:proofErr w:type="spellEnd"/>
      <w:r w:rsidRPr="005C24C3">
        <w:rPr>
          <w:rFonts w:ascii="Times New Roman" w:hAnsi="Times New Roman" w:cs="Times New Roman"/>
          <w:color w:val="000000"/>
          <w:sz w:val="28"/>
          <w:szCs w:val="28"/>
          <w:lang w:val="ru-RU"/>
        </w:rPr>
        <w:t xml:space="preserve"> й </w:t>
      </w:r>
      <w:proofErr w:type="spellStart"/>
      <w:r w:rsidRPr="005C24C3">
        <w:rPr>
          <w:rFonts w:ascii="Times New Roman" w:hAnsi="Times New Roman" w:cs="Times New Roman"/>
          <w:color w:val="000000"/>
          <w:sz w:val="28"/>
          <w:szCs w:val="28"/>
          <w:lang w:val="ru-RU"/>
        </w:rPr>
        <w:t>застосували</w:t>
      </w:r>
      <w:proofErr w:type="spellEnd"/>
      <w:r w:rsidRPr="005C24C3">
        <w:rPr>
          <w:rFonts w:ascii="Times New Roman" w:hAnsi="Times New Roman" w:cs="Times New Roman"/>
          <w:color w:val="000000"/>
          <w:sz w:val="28"/>
          <w:szCs w:val="28"/>
          <w:lang w:val="ru-RU"/>
        </w:rPr>
        <w:t xml:space="preserve"> телемедицину </w:t>
      </w:r>
      <w:proofErr w:type="spellStart"/>
      <w:r w:rsidRPr="005C24C3">
        <w:rPr>
          <w:rFonts w:ascii="Times New Roman" w:hAnsi="Times New Roman" w:cs="Times New Roman"/>
          <w:color w:val="000000"/>
          <w:sz w:val="28"/>
          <w:szCs w:val="28"/>
          <w:lang w:val="ru-RU"/>
        </w:rPr>
        <w:t>або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інший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інструмент</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отримують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підвищення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сертифікат</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вплине</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їхній</w:t>
      </w:r>
      <w:proofErr w:type="spellEnd"/>
      <w:r w:rsidRPr="005C24C3">
        <w:rPr>
          <w:rFonts w:ascii="Times New Roman" w:hAnsi="Times New Roman" w:cs="Times New Roman"/>
          <w:color w:val="000000"/>
          <w:sz w:val="28"/>
          <w:szCs w:val="28"/>
          <w:lang w:val="ru-RU"/>
        </w:rPr>
        <w:t xml:space="preserve"> контракт з НСЗУ (через </w:t>
      </w:r>
      <w:proofErr w:type="spellStart"/>
      <w:r w:rsidRPr="005C24C3">
        <w:rPr>
          <w:rFonts w:ascii="Times New Roman" w:hAnsi="Times New Roman" w:cs="Times New Roman"/>
          <w:color w:val="000000"/>
          <w:sz w:val="28"/>
          <w:szCs w:val="28"/>
          <w:lang w:val="ru-RU"/>
        </w:rPr>
        <w:t>диференціацію</w:t>
      </w:r>
      <w:proofErr w:type="spellEnd"/>
      <w:r w:rsidRPr="005C24C3">
        <w:rPr>
          <w:rFonts w:ascii="Times New Roman" w:hAnsi="Times New Roman" w:cs="Times New Roman"/>
          <w:color w:val="000000"/>
          <w:sz w:val="28"/>
          <w:szCs w:val="28"/>
          <w:lang w:val="ru-RU"/>
        </w:rPr>
        <w:t xml:space="preserve"> зарплат). </w:t>
      </w:r>
      <w:proofErr w:type="spellStart"/>
      <w:r w:rsidRPr="005C24C3">
        <w:rPr>
          <w:rFonts w:ascii="Times New Roman" w:hAnsi="Times New Roman" w:cs="Times New Roman"/>
          <w:color w:val="000000"/>
          <w:sz w:val="28"/>
          <w:szCs w:val="28"/>
          <w:lang w:val="ru-RU"/>
        </w:rPr>
        <w:t>Новоприбулі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працівники</w:t>
      </w:r>
      <w:proofErr w:type="spellEnd"/>
      <w:r w:rsidRPr="005C24C3">
        <w:rPr>
          <w:rFonts w:ascii="Times New Roman" w:hAnsi="Times New Roman" w:cs="Times New Roman"/>
          <w:color w:val="000000"/>
          <w:sz w:val="28"/>
          <w:szCs w:val="28"/>
          <w:lang w:val="ru-RU"/>
        </w:rPr>
        <w:t xml:space="preserve"> з самого початку </w:t>
      </w:r>
      <w:proofErr w:type="spellStart"/>
      <w:r w:rsidRPr="005C24C3">
        <w:rPr>
          <w:rFonts w:ascii="Times New Roman" w:hAnsi="Times New Roman" w:cs="Times New Roman"/>
          <w:color w:val="000000"/>
          <w:sz w:val="28"/>
          <w:szCs w:val="28"/>
          <w:lang w:val="ru-RU"/>
        </w:rPr>
        <w:t>проходять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орієнтацію</w:t>
      </w:r>
      <w:proofErr w:type="spellEnd"/>
      <w:r w:rsidRPr="005C24C3">
        <w:rPr>
          <w:rFonts w:ascii="Times New Roman" w:hAnsi="Times New Roman" w:cs="Times New Roman"/>
          <w:color w:val="000000"/>
          <w:sz w:val="28"/>
          <w:szCs w:val="28"/>
          <w:lang w:val="ru-RU"/>
        </w:rPr>
        <w:t xml:space="preserve">, де </w:t>
      </w:r>
      <w:proofErr w:type="spellStart"/>
      <w:r w:rsidRPr="005C24C3">
        <w:rPr>
          <w:rFonts w:ascii="Times New Roman" w:hAnsi="Times New Roman" w:cs="Times New Roman"/>
          <w:color w:val="000000"/>
          <w:sz w:val="28"/>
          <w:szCs w:val="28"/>
          <w:lang w:val="ru-RU"/>
        </w:rPr>
        <w:t>їм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прищеплюються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цінності</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стандарти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оновленого</w:t>
      </w:r>
      <w:proofErr w:type="spellEnd"/>
      <w:r w:rsidRPr="005C24C3">
        <w:rPr>
          <w:rFonts w:ascii="Times New Roman" w:hAnsi="Times New Roman" w:cs="Times New Roman"/>
          <w:color w:val="000000"/>
          <w:sz w:val="28"/>
          <w:szCs w:val="28"/>
          <w:lang w:val="ru-RU"/>
        </w:rPr>
        <w:t xml:space="preserve"> центру. </w:t>
      </w:r>
      <w:proofErr w:type="spellStart"/>
      <w:r w:rsidRPr="005C24C3">
        <w:rPr>
          <w:rFonts w:ascii="Times New Roman" w:hAnsi="Times New Roman" w:cs="Times New Roman"/>
          <w:color w:val="000000"/>
          <w:sz w:val="28"/>
          <w:szCs w:val="28"/>
          <w:lang w:val="ru-RU"/>
        </w:rPr>
        <w:t>Важливо</w:t>
      </w:r>
      <w:proofErr w:type="spellEnd"/>
      <w:r w:rsidRPr="005C24C3">
        <w:rPr>
          <w:rFonts w:ascii="Times New Roman" w:hAnsi="Times New Roman" w:cs="Times New Roman"/>
          <w:color w:val="000000"/>
          <w:sz w:val="28"/>
          <w:szCs w:val="28"/>
          <w:lang w:val="ru-RU"/>
        </w:rPr>
        <w:t xml:space="preserve"> і те,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університетська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складова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продовжує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відігравати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значну</w:t>
      </w:r>
      <w:proofErr w:type="spellEnd"/>
      <w:r w:rsidRPr="005C24C3">
        <w:rPr>
          <w:rFonts w:ascii="Times New Roman" w:hAnsi="Times New Roman" w:cs="Times New Roman"/>
          <w:color w:val="000000"/>
          <w:sz w:val="28"/>
          <w:szCs w:val="28"/>
          <w:lang w:val="ru-RU"/>
        </w:rPr>
        <w:t xml:space="preserve"> роль: </w:t>
      </w:r>
      <w:proofErr w:type="spellStart"/>
      <w:r w:rsidRPr="005C24C3">
        <w:rPr>
          <w:rFonts w:ascii="Times New Roman" w:hAnsi="Times New Roman" w:cs="Times New Roman"/>
          <w:color w:val="000000"/>
          <w:sz w:val="28"/>
          <w:szCs w:val="28"/>
          <w:lang w:val="ru-RU"/>
        </w:rPr>
        <w:t>програми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підготовки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студентів</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інтернів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модернізовані</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врахуванням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досвіду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запроваджено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спільні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науково-практичні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проекти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інтернатура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частково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інтегрована</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роботою</w:t>
      </w:r>
      <w:proofErr w:type="spellEnd"/>
      <w:r w:rsidRPr="005C24C3">
        <w:rPr>
          <w:rFonts w:ascii="Times New Roman" w:hAnsi="Times New Roman" w:cs="Times New Roman"/>
          <w:color w:val="000000"/>
          <w:sz w:val="28"/>
          <w:szCs w:val="28"/>
          <w:lang w:val="ru-RU"/>
        </w:rPr>
        <w:t xml:space="preserve"> центру на </w:t>
      </w:r>
      <w:proofErr w:type="spellStart"/>
      <w:r w:rsidRPr="005C24C3">
        <w:rPr>
          <w:rFonts w:ascii="Times New Roman" w:hAnsi="Times New Roman" w:cs="Times New Roman"/>
          <w:color w:val="000000"/>
          <w:sz w:val="28"/>
          <w:szCs w:val="28"/>
          <w:lang w:val="ru-RU"/>
        </w:rPr>
        <w:t>постійній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основі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Це</w:t>
      </w:r>
      <w:proofErr w:type="spellEnd"/>
      <w:r w:rsidRPr="005C24C3">
        <w:rPr>
          <w:rFonts w:ascii="Times New Roman" w:hAnsi="Times New Roman" w:cs="Times New Roman"/>
          <w:color w:val="000000"/>
          <w:sz w:val="28"/>
          <w:szCs w:val="28"/>
          <w:lang w:val="ru-RU"/>
        </w:rPr>
        <w:t xml:space="preserve"> не </w:t>
      </w:r>
      <w:proofErr w:type="spellStart"/>
      <w:r w:rsidRPr="005C24C3">
        <w:rPr>
          <w:rFonts w:ascii="Times New Roman" w:hAnsi="Times New Roman" w:cs="Times New Roman"/>
          <w:color w:val="000000"/>
          <w:sz w:val="28"/>
          <w:szCs w:val="28"/>
          <w:lang w:val="ru-RU"/>
        </w:rPr>
        <w:t>тільки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зміцнює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кадровий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потенціал</w:t>
      </w:r>
      <w:proofErr w:type="spellEnd"/>
      <w:r w:rsidRPr="005C24C3">
        <w:rPr>
          <w:rFonts w:ascii="Times New Roman" w:hAnsi="Times New Roman" w:cs="Times New Roman"/>
          <w:color w:val="000000"/>
          <w:sz w:val="28"/>
          <w:szCs w:val="28"/>
          <w:lang w:val="ru-RU"/>
        </w:rPr>
        <w:t xml:space="preserve"> закладу (</w:t>
      </w:r>
      <w:proofErr w:type="spellStart"/>
      <w:r w:rsidRPr="005C24C3">
        <w:rPr>
          <w:rFonts w:ascii="Times New Roman" w:hAnsi="Times New Roman" w:cs="Times New Roman"/>
          <w:color w:val="000000"/>
          <w:sz w:val="28"/>
          <w:szCs w:val="28"/>
          <w:lang w:val="ru-RU"/>
        </w:rPr>
        <w:t>випускники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вже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володіють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потрібними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навичками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але</w:t>
      </w:r>
      <w:proofErr w:type="spellEnd"/>
      <w:r w:rsidRPr="005C24C3">
        <w:rPr>
          <w:rFonts w:ascii="Times New Roman" w:hAnsi="Times New Roman" w:cs="Times New Roman"/>
          <w:color w:val="000000"/>
          <w:sz w:val="28"/>
          <w:szCs w:val="28"/>
          <w:lang w:val="ru-RU"/>
        </w:rPr>
        <w:t xml:space="preserve"> й </w:t>
      </w:r>
      <w:proofErr w:type="spellStart"/>
      <w:r w:rsidRPr="005C24C3">
        <w:rPr>
          <w:rFonts w:ascii="Times New Roman" w:hAnsi="Times New Roman" w:cs="Times New Roman"/>
          <w:color w:val="000000"/>
          <w:sz w:val="28"/>
          <w:szCs w:val="28"/>
          <w:lang w:val="ru-RU"/>
        </w:rPr>
        <w:t>формує</w:t>
      </w:r>
      <w:proofErr w:type="spellEnd"/>
      <w:r w:rsidRPr="005C24C3">
        <w:rPr>
          <w:rFonts w:ascii="Times New Roman" w:hAnsi="Times New Roman" w:cs="Times New Roman"/>
          <w:color w:val="000000"/>
          <w:sz w:val="28"/>
          <w:szCs w:val="28"/>
          <w:lang w:val="ru-RU"/>
        </w:rPr>
        <w:t xml:space="preserve"> культуру </w:t>
      </w:r>
      <w:proofErr w:type="spellStart"/>
      <w:r w:rsidRPr="005C24C3">
        <w:rPr>
          <w:rFonts w:ascii="Times New Roman" w:hAnsi="Times New Roman" w:cs="Times New Roman"/>
          <w:color w:val="000000"/>
          <w:sz w:val="28"/>
          <w:szCs w:val="28"/>
          <w:lang w:val="ru-RU"/>
        </w:rPr>
        <w:t>безперервного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навчання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серед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працюючих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фахівців</w:t>
      </w:r>
      <w:proofErr w:type="spellEnd"/>
      <w:r w:rsidRPr="005C24C3">
        <w:rPr>
          <w:rFonts w:ascii="Times New Roman" w:hAnsi="Times New Roman" w:cs="Times New Roman"/>
          <w:color w:val="000000"/>
          <w:sz w:val="28"/>
          <w:szCs w:val="28"/>
          <w:lang w:val="ru-RU"/>
        </w:rPr>
        <w:t>.</w:t>
      </w:r>
    </w:p>
    <w:p w14:paraId="7F049919"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Протягом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третього</w:t>
      </w:r>
      <w:proofErr w:type="spellEnd"/>
      <w:r w:rsidRPr="005C24C3">
        <w:rPr>
          <w:rFonts w:ascii="Times New Roman" w:hAnsi="Times New Roman" w:cs="Times New Roman"/>
          <w:color w:val="000000"/>
          <w:sz w:val="28"/>
          <w:szCs w:val="28"/>
          <w:lang w:val="ru-RU"/>
        </w:rPr>
        <w:t xml:space="preserve"> року також </w:t>
      </w:r>
      <w:proofErr w:type="spellStart"/>
      <w:r w:rsidRPr="005C24C3">
        <w:rPr>
          <w:rFonts w:ascii="Times New Roman" w:hAnsi="Times New Roman" w:cs="Times New Roman"/>
          <w:color w:val="000000"/>
          <w:sz w:val="28"/>
          <w:szCs w:val="28"/>
          <w:lang w:val="ru-RU"/>
        </w:rPr>
        <w:t>здійснюється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оцінка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планування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подальших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Використовуючи</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Agile</w:t>
      </w:r>
      <w:r w:rsidRPr="005C24C3">
        <w:rPr>
          <w:rFonts w:ascii="Times New Roman" w:hAnsi="Times New Roman" w:cs="Times New Roman"/>
          <w:color w:val="000000"/>
          <w:sz w:val="28"/>
          <w:szCs w:val="28"/>
          <w:lang w:val="ru-RU"/>
        </w:rPr>
        <w:t>-</w:t>
      </w:r>
      <w:proofErr w:type="spellStart"/>
      <w:r w:rsidRPr="005C24C3">
        <w:rPr>
          <w:rFonts w:ascii="Times New Roman" w:hAnsi="Times New Roman" w:cs="Times New Roman"/>
          <w:color w:val="000000"/>
          <w:sz w:val="28"/>
          <w:szCs w:val="28"/>
          <w:lang w:val="ru-RU"/>
        </w:rPr>
        <w:t>підхід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керівна</w:t>
      </w:r>
      <w:proofErr w:type="spellEnd"/>
      <w:r w:rsidRPr="005C24C3">
        <w:rPr>
          <w:rFonts w:ascii="Times New Roman" w:hAnsi="Times New Roman" w:cs="Times New Roman"/>
          <w:color w:val="000000"/>
          <w:sz w:val="28"/>
          <w:szCs w:val="28"/>
          <w:lang w:val="ru-RU"/>
        </w:rPr>
        <w:t xml:space="preserve"> команда проводить </w:t>
      </w:r>
      <w:proofErr w:type="spellStart"/>
      <w:r w:rsidRPr="005C24C3">
        <w:rPr>
          <w:rFonts w:ascii="Times New Roman" w:hAnsi="Times New Roman" w:cs="Times New Roman"/>
          <w:color w:val="000000"/>
          <w:sz w:val="28"/>
          <w:szCs w:val="28"/>
          <w:lang w:val="ru-RU"/>
        </w:rPr>
        <w:t>ретроспективи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аналізує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елементи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гібридної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спрацювали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найкраще</w:t>
      </w:r>
      <w:proofErr w:type="spellEnd"/>
      <w:r w:rsidRPr="005C24C3">
        <w:rPr>
          <w:rFonts w:ascii="Times New Roman" w:hAnsi="Times New Roman" w:cs="Times New Roman"/>
          <w:color w:val="000000"/>
          <w:sz w:val="28"/>
          <w:szCs w:val="28"/>
          <w:lang w:val="ru-RU"/>
        </w:rPr>
        <w:t xml:space="preserve">, а де </w:t>
      </w:r>
      <w:proofErr w:type="spellStart"/>
      <w:r w:rsidRPr="005C24C3">
        <w:rPr>
          <w:rFonts w:ascii="Times New Roman" w:hAnsi="Times New Roman" w:cs="Times New Roman"/>
          <w:color w:val="000000"/>
          <w:sz w:val="28"/>
          <w:szCs w:val="28"/>
          <w:lang w:val="ru-RU"/>
        </w:rPr>
        <w:t>залишаються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проблеми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Можливо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визначаються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цілі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або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проєкти</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наступного</w:t>
      </w:r>
      <w:proofErr w:type="spellEnd"/>
      <w:r w:rsidRPr="005C24C3">
        <w:rPr>
          <w:rFonts w:ascii="Times New Roman" w:hAnsi="Times New Roman" w:cs="Times New Roman"/>
          <w:color w:val="000000"/>
          <w:sz w:val="28"/>
          <w:szCs w:val="28"/>
          <w:lang w:val="ru-RU"/>
        </w:rPr>
        <w:t xml:space="preserve"> циклу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адже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вдосконаленню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немає</w:t>
      </w:r>
      <w:proofErr w:type="spellEnd"/>
      <w:r w:rsidRPr="005C24C3">
        <w:rPr>
          <w:rFonts w:ascii="Times New Roman" w:hAnsi="Times New Roman" w:cs="Times New Roman"/>
          <w:color w:val="000000"/>
          <w:sz w:val="28"/>
          <w:szCs w:val="28"/>
          <w:lang w:val="ru-RU"/>
        </w:rPr>
        <w:t xml:space="preserve"> меж, і </w:t>
      </w:r>
      <w:proofErr w:type="spellStart"/>
      <w:r w:rsidRPr="005C24C3">
        <w:rPr>
          <w:rFonts w:ascii="Times New Roman" w:hAnsi="Times New Roman" w:cs="Times New Roman"/>
          <w:color w:val="000000"/>
          <w:sz w:val="28"/>
          <w:szCs w:val="28"/>
          <w:lang w:val="ru-RU"/>
        </w:rPr>
        <w:t>завжди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з’являються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виклики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післявоєнна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відбудова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системи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охорони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здоров’я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більш</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просунутих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технологій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тощо</w:t>
      </w:r>
      <w:proofErr w:type="spellEnd"/>
      <w:r w:rsidRPr="005C24C3">
        <w:rPr>
          <w:rFonts w:ascii="Times New Roman" w:hAnsi="Times New Roman" w:cs="Times New Roman"/>
          <w:color w:val="000000"/>
          <w:sz w:val="28"/>
          <w:szCs w:val="28"/>
          <w:lang w:val="ru-RU"/>
        </w:rPr>
        <w:t xml:space="preserve">). Таким чином, </w:t>
      </w:r>
      <w:proofErr w:type="spellStart"/>
      <w:r w:rsidRPr="005C24C3">
        <w:rPr>
          <w:rFonts w:ascii="Times New Roman" w:hAnsi="Times New Roman" w:cs="Times New Roman"/>
          <w:color w:val="000000"/>
          <w:sz w:val="28"/>
          <w:szCs w:val="28"/>
          <w:lang w:val="ru-RU"/>
        </w:rPr>
        <w:t>організація</w:t>
      </w:r>
      <w:proofErr w:type="spellEnd"/>
      <w:r w:rsidRPr="005C24C3">
        <w:rPr>
          <w:rFonts w:ascii="Times New Roman" w:hAnsi="Times New Roman" w:cs="Times New Roman"/>
          <w:color w:val="000000"/>
          <w:sz w:val="28"/>
          <w:szCs w:val="28"/>
          <w:lang w:val="ru-RU"/>
        </w:rPr>
        <w:t xml:space="preserve"> переходить у режим </w:t>
      </w:r>
      <w:proofErr w:type="spellStart"/>
      <w:r w:rsidRPr="005C24C3">
        <w:rPr>
          <w:rFonts w:ascii="Times New Roman" w:hAnsi="Times New Roman" w:cs="Times New Roman"/>
          <w:color w:val="000000"/>
          <w:sz w:val="28"/>
          <w:szCs w:val="28"/>
          <w:lang w:val="ru-RU"/>
        </w:rPr>
        <w:t>безперервних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покращень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набуваючи</w:t>
      </w:r>
      <w:proofErr w:type="spellEnd"/>
      <w:r w:rsidRPr="005C24C3">
        <w:rPr>
          <w:rFonts w:ascii="Times New Roman" w:hAnsi="Times New Roman" w:cs="Times New Roman"/>
          <w:color w:val="000000"/>
          <w:sz w:val="28"/>
          <w:szCs w:val="28"/>
          <w:lang w:val="ru-RU"/>
        </w:rPr>
        <w:t xml:space="preserve"> рис </w:t>
      </w:r>
      <w:proofErr w:type="spellStart"/>
      <w:r w:rsidRPr="005C24C3">
        <w:rPr>
          <w:rFonts w:ascii="Times New Roman" w:hAnsi="Times New Roman" w:cs="Times New Roman"/>
          <w:color w:val="000000"/>
          <w:sz w:val="28"/>
          <w:szCs w:val="28"/>
          <w:lang w:val="ru-RU"/>
        </w:rPr>
        <w:t>адаптивної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навчається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відповідає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сучасній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світовій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тенденції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більше</w:t>
      </w:r>
      <w:proofErr w:type="spellEnd"/>
      <w:r w:rsidRPr="005C24C3">
        <w:rPr>
          <w:rFonts w:ascii="Times New Roman" w:hAnsi="Times New Roman" w:cs="Times New Roman"/>
          <w:color w:val="000000"/>
          <w:sz w:val="28"/>
          <w:szCs w:val="28"/>
          <w:lang w:val="ru-RU"/>
        </w:rPr>
        <w:t xml:space="preserve"> не </w:t>
      </w:r>
      <w:proofErr w:type="spellStart"/>
      <w:r w:rsidRPr="005C24C3">
        <w:rPr>
          <w:rFonts w:ascii="Times New Roman" w:hAnsi="Times New Roman" w:cs="Times New Roman"/>
          <w:color w:val="000000"/>
          <w:sz w:val="28"/>
          <w:szCs w:val="28"/>
          <w:lang w:val="ru-RU"/>
        </w:rPr>
        <w:t>розглядаються</w:t>
      </w:r>
      <w:proofErr w:type="spellEnd"/>
      <w:r w:rsidRPr="005C24C3">
        <w:rPr>
          <w:rFonts w:ascii="Times New Roman" w:hAnsi="Times New Roman" w:cs="Times New Roman"/>
          <w:color w:val="000000"/>
          <w:sz w:val="28"/>
          <w:szCs w:val="28"/>
          <w:lang w:val="ru-RU"/>
        </w:rPr>
        <w:t xml:space="preserve"> як </w:t>
      </w:r>
      <w:proofErr w:type="spellStart"/>
      <w:r w:rsidRPr="005C24C3">
        <w:rPr>
          <w:rFonts w:ascii="Times New Roman" w:hAnsi="Times New Roman" w:cs="Times New Roman"/>
          <w:color w:val="000000"/>
          <w:sz w:val="28"/>
          <w:szCs w:val="28"/>
          <w:lang w:val="ru-RU"/>
        </w:rPr>
        <w:t>разові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проекти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натомість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формується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спроможність</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постійної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трансформації</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українських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закладів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охорони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здоров’я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функціонують</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умовах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економічної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нестабільності</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зовнішніх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загроз</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така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спроможність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запорукою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виживання</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розвитку</w:t>
      </w:r>
      <w:proofErr w:type="spellEnd"/>
      <w:r w:rsidRPr="005C24C3">
        <w:rPr>
          <w:rFonts w:ascii="Times New Roman" w:hAnsi="Times New Roman" w:cs="Times New Roman"/>
          <w:color w:val="000000"/>
          <w:sz w:val="28"/>
          <w:szCs w:val="28"/>
          <w:lang w:val="ru-RU"/>
        </w:rPr>
        <w:t>.</w:t>
      </w:r>
    </w:p>
    <w:p w14:paraId="6E725B8D" w14:textId="77777777" w:rsidR="00D70BDC" w:rsidRDefault="00D70BDC" w:rsidP="00017006">
      <w:pPr>
        <w:spacing w:after="0" w:line="360" w:lineRule="auto"/>
        <w:jc w:val="both"/>
        <w:rPr>
          <w:rFonts w:ascii="Times New Roman" w:hAnsi="Times New Roman" w:cs="Times New Roman"/>
          <w:sz w:val="28"/>
          <w:szCs w:val="28"/>
        </w:rPr>
      </w:pPr>
    </w:p>
    <w:p w14:paraId="3213E37F" w14:textId="77777777" w:rsidR="00D70BDC" w:rsidRPr="005A6234"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b/>
          <w:bCs/>
          <w:color w:val="000000"/>
          <w:sz w:val="28"/>
          <w:szCs w:val="28"/>
          <w:lang w:val="ru-RU"/>
        </w:rPr>
      </w:pPr>
      <w:r w:rsidRPr="005A6234">
        <w:rPr>
          <w:rFonts w:ascii="Times New Roman" w:hAnsi="Times New Roman" w:cs="Times New Roman"/>
          <w:b/>
          <w:bCs/>
          <w:color w:val="000000"/>
          <w:sz w:val="28"/>
          <w:szCs w:val="28"/>
          <w:lang w:val="ru-RU"/>
        </w:rPr>
        <w:t xml:space="preserve">3.3 </w:t>
      </w:r>
      <w:proofErr w:type="spellStart"/>
      <w:r w:rsidRPr="005A6234">
        <w:rPr>
          <w:rFonts w:ascii="Times New Roman" w:hAnsi="Times New Roman" w:cs="Times New Roman"/>
          <w:b/>
          <w:bCs/>
          <w:color w:val="000000"/>
          <w:sz w:val="28"/>
          <w:szCs w:val="28"/>
          <w:lang w:val="ru-RU"/>
        </w:rPr>
        <w:t>Оцінка</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ефективності</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запропонованої</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гібридної</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моделі</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управління</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змінами</w:t>
      </w:r>
      <w:proofErr w:type="spellEnd"/>
      <w:r w:rsidRPr="005A6234">
        <w:rPr>
          <w:rFonts w:ascii="Times New Roman" w:hAnsi="Times New Roman" w:cs="Times New Roman"/>
          <w:b/>
          <w:bCs/>
          <w:color w:val="000000"/>
          <w:sz w:val="28"/>
          <w:szCs w:val="28"/>
          <w:lang w:val="ru-RU"/>
        </w:rPr>
        <w:t xml:space="preserve"> у БМЦ ОНМедУ та </w:t>
      </w:r>
      <w:proofErr w:type="spellStart"/>
      <w:r w:rsidRPr="005A6234">
        <w:rPr>
          <w:rFonts w:ascii="Times New Roman" w:hAnsi="Times New Roman" w:cs="Times New Roman"/>
          <w:b/>
          <w:bCs/>
          <w:color w:val="000000"/>
          <w:sz w:val="28"/>
          <w:szCs w:val="28"/>
          <w:lang w:val="ru-RU"/>
        </w:rPr>
        <w:t>перспективи</w:t>
      </w:r>
      <w:proofErr w:type="spellEnd"/>
      <w:r w:rsidRPr="005A6234">
        <w:rPr>
          <w:rFonts w:ascii="Times New Roman" w:hAnsi="Times New Roman" w:cs="Times New Roman"/>
          <w:b/>
          <w:bCs/>
          <w:color w:val="000000"/>
          <w:sz w:val="28"/>
          <w:szCs w:val="28"/>
          <w:lang w:val="ru-RU"/>
        </w:rPr>
        <w:t xml:space="preserve"> </w:t>
      </w:r>
      <w:proofErr w:type="spellStart"/>
      <w:r w:rsidRPr="005A6234">
        <w:rPr>
          <w:rFonts w:ascii="Times New Roman" w:hAnsi="Times New Roman" w:cs="Times New Roman"/>
          <w:b/>
          <w:bCs/>
          <w:color w:val="000000"/>
          <w:sz w:val="28"/>
          <w:szCs w:val="28"/>
          <w:lang w:val="ru-RU"/>
        </w:rPr>
        <w:t>масштабування</w:t>
      </w:r>
      <w:proofErr w:type="spellEnd"/>
    </w:p>
    <w:p w14:paraId="400B469E" w14:textId="77777777" w:rsidR="00D70BDC" w:rsidRPr="00017006"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017006">
        <w:rPr>
          <w:rFonts w:ascii="Times New Roman" w:hAnsi="Times New Roman" w:cs="Times New Roman"/>
          <w:color w:val="000000"/>
          <w:sz w:val="28"/>
          <w:szCs w:val="28"/>
          <w:lang w:val="ru-RU"/>
        </w:rPr>
        <w:lastRenderedPageBreak/>
        <w:t>Впровадження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запропонованої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гібридної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моделі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управління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змінами</w:t>
      </w:r>
      <w:proofErr w:type="spellEnd"/>
      <w:r w:rsidRPr="00017006">
        <w:rPr>
          <w:rFonts w:ascii="Times New Roman" w:hAnsi="Times New Roman" w:cs="Times New Roman"/>
          <w:color w:val="000000"/>
          <w:sz w:val="28"/>
          <w:szCs w:val="28"/>
          <w:lang w:val="ru-RU"/>
        </w:rPr>
        <w:t xml:space="preserve"> у </w:t>
      </w:r>
      <w:proofErr w:type="spellStart"/>
      <w:r w:rsidRPr="00017006">
        <w:rPr>
          <w:rFonts w:ascii="Times New Roman" w:hAnsi="Times New Roman" w:cs="Times New Roman"/>
          <w:color w:val="000000"/>
          <w:sz w:val="28"/>
          <w:szCs w:val="28"/>
          <w:lang w:val="ru-RU"/>
        </w:rPr>
        <w:t>багатопрофільному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медичному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центрі</w:t>
      </w:r>
      <w:proofErr w:type="spellEnd"/>
      <w:r w:rsidRPr="00017006">
        <w:rPr>
          <w:rFonts w:ascii="Times New Roman" w:hAnsi="Times New Roman" w:cs="Times New Roman"/>
          <w:color w:val="000000"/>
          <w:sz w:val="28"/>
          <w:szCs w:val="28"/>
          <w:lang w:val="ru-RU"/>
        </w:rPr>
        <w:t xml:space="preserve"> ОНМедУ </w:t>
      </w:r>
      <w:proofErr w:type="spellStart"/>
      <w:r w:rsidRPr="00017006">
        <w:rPr>
          <w:rFonts w:ascii="Times New Roman" w:hAnsi="Times New Roman" w:cs="Times New Roman"/>
          <w:color w:val="000000"/>
          <w:sz w:val="28"/>
          <w:szCs w:val="28"/>
          <w:lang w:val="ru-RU"/>
        </w:rPr>
        <w:t>дозволяє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очікувати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суттєві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позитивні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результати</w:t>
      </w:r>
      <w:proofErr w:type="spellEnd"/>
      <w:r w:rsidRPr="00017006">
        <w:rPr>
          <w:rFonts w:ascii="Times New Roman" w:hAnsi="Times New Roman" w:cs="Times New Roman"/>
          <w:color w:val="000000"/>
          <w:sz w:val="28"/>
          <w:szCs w:val="28"/>
          <w:lang w:val="ru-RU"/>
        </w:rPr>
        <w:t xml:space="preserve"> як у </w:t>
      </w:r>
      <w:proofErr w:type="spellStart"/>
      <w:r w:rsidRPr="00017006">
        <w:rPr>
          <w:rFonts w:ascii="Times New Roman" w:hAnsi="Times New Roman" w:cs="Times New Roman"/>
          <w:color w:val="000000"/>
          <w:sz w:val="28"/>
          <w:szCs w:val="28"/>
          <w:lang w:val="ru-RU"/>
        </w:rPr>
        <w:t>якісних</w:t>
      </w:r>
      <w:proofErr w:type="spellEnd"/>
      <w:r w:rsidRPr="00017006">
        <w:rPr>
          <w:rFonts w:ascii="Times New Roman" w:hAnsi="Times New Roman" w:cs="Times New Roman"/>
          <w:color w:val="000000"/>
          <w:sz w:val="28"/>
          <w:szCs w:val="28"/>
          <w:lang w:val="ru-RU"/>
        </w:rPr>
        <w:t xml:space="preserve">, так і </w:t>
      </w:r>
      <w:proofErr w:type="spellStart"/>
      <w:r w:rsidRPr="00017006">
        <w:rPr>
          <w:rFonts w:ascii="Times New Roman" w:hAnsi="Times New Roman" w:cs="Times New Roman"/>
          <w:color w:val="000000"/>
          <w:sz w:val="28"/>
          <w:szCs w:val="28"/>
          <w:lang w:val="ru-RU"/>
        </w:rPr>
        <w:t>кількісних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показниках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діяльності</w:t>
      </w:r>
      <w:proofErr w:type="spellEnd"/>
      <w:r w:rsidRPr="00017006">
        <w:rPr>
          <w:rFonts w:ascii="Times New Roman" w:hAnsi="Times New Roman" w:cs="Times New Roman"/>
          <w:color w:val="000000"/>
          <w:sz w:val="28"/>
          <w:szCs w:val="28"/>
          <w:lang w:val="ru-RU"/>
        </w:rPr>
        <w:t xml:space="preserve"> закладу. </w:t>
      </w:r>
      <w:proofErr w:type="spellStart"/>
      <w:r w:rsidRPr="00017006">
        <w:rPr>
          <w:rFonts w:ascii="Times New Roman" w:hAnsi="Times New Roman" w:cs="Times New Roman"/>
          <w:color w:val="000000"/>
          <w:sz w:val="28"/>
          <w:szCs w:val="28"/>
          <w:lang w:val="ru-RU"/>
        </w:rPr>
        <w:t>Гібридний</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підхід</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який</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поєднує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елементи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різних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класичних</w:t>
      </w:r>
      <w:proofErr w:type="spellEnd"/>
      <w:r w:rsidRPr="00017006">
        <w:rPr>
          <w:rFonts w:ascii="Times New Roman" w:hAnsi="Times New Roman" w:cs="Times New Roman"/>
          <w:color w:val="000000"/>
          <w:sz w:val="28"/>
          <w:szCs w:val="28"/>
          <w:lang w:val="ru-RU"/>
        </w:rPr>
        <w:t xml:space="preserve"> моделей (</w:t>
      </w:r>
      <w:proofErr w:type="spellStart"/>
      <w:r w:rsidRPr="00017006">
        <w:rPr>
          <w:rFonts w:ascii="Times New Roman" w:hAnsi="Times New Roman" w:cs="Times New Roman"/>
          <w:color w:val="000000"/>
          <w:sz w:val="28"/>
          <w:szCs w:val="28"/>
          <w:lang w:val="ru-RU"/>
        </w:rPr>
        <w:t>наприклад</w:t>
      </w:r>
      <w:proofErr w:type="spellEnd"/>
      <w:r w:rsidRPr="00017006">
        <w:rPr>
          <w:rFonts w:ascii="Times New Roman" w:hAnsi="Times New Roman" w:cs="Times New Roman"/>
          <w:color w:val="000000"/>
          <w:sz w:val="28"/>
          <w:szCs w:val="28"/>
          <w:lang w:val="ru-RU"/>
        </w:rPr>
        <w:t xml:space="preserve">, Коттера, </w:t>
      </w:r>
      <w:r w:rsidRPr="005C24C3">
        <w:rPr>
          <w:rFonts w:ascii="Times New Roman" w:hAnsi="Times New Roman" w:cs="Times New Roman"/>
          <w:color w:val="000000"/>
          <w:sz w:val="28"/>
          <w:szCs w:val="28"/>
          <w:lang w:val="en-US"/>
        </w:rPr>
        <w:t>ADKAR</w:t>
      </w:r>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Левіна</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тощо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адаптуючи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їх</w:t>
      </w:r>
      <w:proofErr w:type="spellEnd"/>
      <w:r w:rsidRPr="00017006">
        <w:rPr>
          <w:rFonts w:ascii="Times New Roman" w:hAnsi="Times New Roman" w:cs="Times New Roman"/>
          <w:color w:val="000000"/>
          <w:sz w:val="28"/>
          <w:szCs w:val="28"/>
          <w:lang w:val="ru-RU"/>
        </w:rPr>
        <w:t xml:space="preserve"> до </w:t>
      </w:r>
      <w:proofErr w:type="spellStart"/>
      <w:r w:rsidRPr="00017006">
        <w:rPr>
          <w:rFonts w:ascii="Times New Roman" w:hAnsi="Times New Roman" w:cs="Times New Roman"/>
          <w:color w:val="000000"/>
          <w:sz w:val="28"/>
          <w:szCs w:val="28"/>
          <w:lang w:val="ru-RU"/>
        </w:rPr>
        <w:t>специфіки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організації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дає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змогу</w:t>
      </w:r>
      <w:proofErr w:type="spellEnd"/>
      <w:r w:rsidRPr="00017006">
        <w:rPr>
          <w:rFonts w:ascii="Times New Roman" w:hAnsi="Times New Roman" w:cs="Times New Roman"/>
          <w:color w:val="000000"/>
          <w:sz w:val="28"/>
          <w:szCs w:val="28"/>
          <w:lang w:val="ru-RU"/>
        </w:rPr>
        <w:t xml:space="preserve"> максимально </w:t>
      </w:r>
      <w:proofErr w:type="spellStart"/>
      <w:r w:rsidRPr="00017006">
        <w:rPr>
          <w:rFonts w:ascii="Times New Roman" w:hAnsi="Times New Roman" w:cs="Times New Roman"/>
          <w:color w:val="000000"/>
          <w:sz w:val="28"/>
          <w:szCs w:val="28"/>
          <w:lang w:val="ru-RU"/>
        </w:rPr>
        <w:t>врахувати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всі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чинники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успіху</w:t>
      </w:r>
      <w:proofErr w:type="spellEnd"/>
      <w:r w:rsidRPr="00017006">
        <w:rPr>
          <w:rFonts w:ascii="Times New Roman" w:hAnsi="Times New Roman" w:cs="Times New Roman"/>
          <w:color w:val="000000"/>
          <w:sz w:val="28"/>
          <w:szCs w:val="28"/>
          <w:lang w:val="ru-RU"/>
        </w:rPr>
        <w:t xml:space="preserve"> та потреби </w:t>
      </w:r>
      <w:proofErr w:type="spellStart"/>
      <w:r w:rsidRPr="00017006">
        <w:rPr>
          <w:rFonts w:ascii="Times New Roman" w:hAnsi="Times New Roman" w:cs="Times New Roman"/>
          <w:color w:val="000000"/>
          <w:sz w:val="28"/>
          <w:szCs w:val="28"/>
          <w:lang w:val="ru-RU"/>
        </w:rPr>
        <w:t>змін</w:t>
      </w:r>
      <w:proofErr w:type="spellEnd"/>
      <w:r w:rsidRPr="00017006">
        <w:rPr>
          <w:rFonts w:ascii="Times New Roman" w:hAnsi="Times New Roman" w:cs="Times New Roman"/>
          <w:color w:val="000000"/>
          <w:sz w:val="28"/>
          <w:szCs w:val="28"/>
          <w:lang w:val="ru-RU"/>
        </w:rPr>
        <w:t xml:space="preserve">. Така модель, </w:t>
      </w:r>
      <w:proofErr w:type="spellStart"/>
      <w:r w:rsidRPr="00017006">
        <w:rPr>
          <w:rFonts w:ascii="Times New Roman" w:hAnsi="Times New Roman" w:cs="Times New Roman"/>
          <w:color w:val="000000"/>
          <w:sz w:val="28"/>
          <w:szCs w:val="28"/>
          <w:lang w:val="ru-RU"/>
        </w:rPr>
        <w:t>об’єднуючи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найкращі</w:t>
      </w:r>
      <w:proofErr w:type="spellEnd"/>
      <w:r w:rsidRPr="00017006">
        <w:rPr>
          <w:rFonts w:ascii="Times New Roman" w:hAnsi="Times New Roman" w:cs="Times New Roman"/>
          <w:color w:val="000000"/>
          <w:sz w:val="28"/>
          <w:szCs w:val="28"/>
          <w:lang w:val="ru-RU"/>
        </w:rPr>
        <w:t xml:space="preserve"> практики </w:t>
      </w:r>
      <w:proofErr w:type="spellStart"/>
      <w:r w:rsidRPr="00017006">
        <w:rPr>
          <w:rFonts w:ascii="Times New Roman" w:hAnsi="Times New Roman" w:cs="Times New Roman"/>
          <w:color w:val="000000"/>
          <w:sz w:val="28"/>
          <w:szCs w:val="28"/>
          <w:lang w:val="ru-RU"/>
        </w:rPr>
        <w:t>кількох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методологій</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забезпечує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гнучкість</w:t>
      </w:r>
      <w:proofErr w:type="spellEnd"/>
      <w:r w:rsidRPr="00017006">
        <w:rPr>
          <w:rFonts w:ascii="Times New Roman" w:hAnsi="Times New Roman" w:cs="Times New Roman"/>
          <w:color w:val="000000"/>
          <w:sz w:val="28"/>
          <w:szCs w:val="28"/>
          <w:lang w:val="ru-RU"/>
        </w:rPr>
        <w:t xml:space="preserve"> і </w:t>
      </w:r>
      <w:proofErr w:type="spellStart"/>
      <w:r w:rsidRPr="00017006">
        <w:rPr>
          <w:rFonts w:ascii="Times New Roman" w:hAnsi="Times New Roman" w:cs="Times New Roman"/>
          <w:color w:val="000000"/>
          <w:sz w:val="28"/>
          <w:szCs w:val="28"/>
          <w:lang w:val="ru-RU"/>
        </w:rPr>
        <w:t>адаптивність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процесу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водночас</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зберігаючи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системність</w:t>
      </w:r>
      <w:proofErr w:type="spellEnd"/>
      <w:r w:rsidRPr="00017006">
        <w:rPr>
          <w:rFonts w:ascii="Times New Roman" w:hAnsi="Times New Roman" w:cs="Times New Roman"/>
          <w:color w:val="000000"/>
          <w:sz w:val="28"/>
          <w:szCs w:val="28"/>
          <w:lang w:val="ru-RU"/>
        </w:rPr>
        <w:t xml:space="preserve"> та </w:t>
      </w:r>
      <w:proofErr w:type="spellStart"/>
      <w:r w:rsidRPr="00017006">
        <w:rPr>
          <w:rFonts w:ascii="Times New Roman" w:hAnsi="Times New Roman" w:cs="Times New Roman"/>
          <w:color w:val="000000"/>
          <w:sz w:val="28"/>
          <w:szCs w:val="28"/>
          <w:lang w:val="ru-RU"/>
        </w:rPr>
        <w:t>стратегічну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спрямованість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Очікуваним</w:t>
      </w:r>
      <w:proofErr w:type="spellEnd"/>
      <w:r w:rsidRPr="00017006">
        <w:rPr>
          <w:rFonts w:ascii="Times New Roman" w:hAnsi="Times New Roman" w:cs="Times New Roman"/>
          <w:color w:val="000000"/>
          <w:sz w:val="28"/>
          <w:szCs w:val="28"/>
          <w:lang w:val="ru-RU"/>
        </w:rPr>
        <w:t xml:space="preserve"> результатом </w:t>
      </w:r>
      <w:proofErr w:type="spellStart"/>
      <w:r w:rsidRPr="00017006">
        <w:rPr>
          <w:rFonts w:ascii="Times New Roman" w:hAnsi="Times New Roman" w:cs="Times New Roman"/>
          <w:color w:val="000000"/>
          <w:sz w:val="28"/>
          <w:szCs w:val="28"/>
          <w:lang w:val="ru-RU"/>
        </w:rPr>
        <w:t>застосування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цієї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моделі</w:t>
      </w:r>
      <w:proofErr w:type="spellEnd"/>
      <w:r w:rsidRPr="00017006">
        <w:rPr>
          <w:rFonts w:ascii="Times New Roman" w:hAnsi="Times New Roman" w:cs="Times New Roman"/>
          <w:color w:val="000000"/>
          <w:sz w:val="28"/>
          <w:szCs w:val="28"/>
          <w:lang w:val="ru-RU"/>
        </w:rPr>
        <w:t xml:space="preserve"> в БМЦ ОНМедУ є </w:t>
      </w:r>
      <w:proofErr w:type="spellStart"/>
      <w:r w:rsidRPr="00017006">
        <w:rPr>
          <w:rFonts w:ascii="Times New Roman" w:hAnsi="Times New Roman" w:cs="Times New Roman"/>
          <w:color w:val="000000"/>
          <w:sz w:val="28"/>
          <w:szCs w:val="28"/>
          <w:lang w:val="ru-RU"/>
        </w:rPr>
        <w:t>покращення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ключових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показників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ефективності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лікувально-діагностичних</w:t>
      </w:r>
      <w:proofErr w:type="spellEnd"/>
      <w:r w:rsidRPr="00017006">
        <w:rPr>
          <w:rFonts w:ascii="Times New Roman" w:hAnsi="Times New Roman" w:cs="Times New Roman"/>
          <w:color w:val="000000"/>
          <w:sz w:val="28"/>
          <w:szCs w:val="28"/>
          <w:lang w:val="ru-RU"/>
        </w:rPr>
        <w:t xml:space="preserve"> і </w:t>
      </w:r>
      <w:proofErr w:type="spellStart"/>
      <w:r w:rsidRPr="00017006">
        <w:rPr>
          <w:rFonts w:ascii="Times New Roman" w:hAnsi="Times New Roman" w:cs="Times New Roman"/>
          <w:color w:val="000000"/>
          <w:sz w:val="28"/>
          <w:szCs w:val="28"/>
          <w:lang w:val="ru-RU"/>
        </w:rPr>
        <w:t>управлінських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процесів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підвищення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якості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медичних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послуг</w:t>
      </w:r>
      <w:proofErr w:type="spellEnd"/>
      <w:r w:rsidRPr="00017006">
        <w:rPr>
          <w:rFonts w:ascii="Times New Roman" w:hAnsi="Times New Roman" w:cs="Times New Roman"/>
          <w:color w:val="000000"/>
          <w:sz w:val="28"/>
          <w:szCs w:val="28"/>
          <w:lang w:val="ru-RU"/>
        </w:rPr>
        <w:t xml:space="preserve"> і </w:t>
      </w:r>
      <w:proofErr w:type="spellStart"/>
      <w:r w:rsidRPr="00017006">
        <w:rPr>
          <w:rFonts w:ascii="Times New Roman" w:hAnsi="Times New Roman" w:cs="Times New Roman"/>
          <w:color w:val="000000"/>
          <w:sz w:val="28"/>
          <w:szCs w:val="28"/>
          <w:lang w:val="ru-RU"/>
        </w:rPr>
        <w:t>зміцнення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організаційної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стійкості</w:t>
      </w:r>
      <w:proofErr w:type="spellEnd"/>
      <w:r w:rsidRPr="00017006">
        <w:rPr>
          <w:rFonts w:ascii="Times New Roman" w:hAnsi="Times New Roman" w:cs="Times New Roman"/>
          <w:color w:val="000000"/>
          <w:sz w:val="28"/>
          <w:szCs w:val="28"/>
          <w:lang w:val="ru-RU"/>
        </w:rPr>
        <w:t xml:space="preserve"> закладу.</w:t>
      </w:r>
    </w:p>
    <w:p w14:paraId="0BA1002E"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Якісні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результати</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якісному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вимірі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реалізації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гібридної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проявиться у </w:t>
      </w:r>
      <w:proofErr w:type="spellStart"/>
      <w:r w:rsidRPr="005C24C3">
        <w:rPr>
          <w:rFonts w:ascii="Times New Roman" w:hAnsi="Times New Roman" w:cs="Times New Roman"/>
          <w:color w:val="000000"/>
          <w:sz w:val="28"/>
          <w:szCs w:val="28"/>
          <w:lang w:val="ru-RU"/>
        </w:rPr>
        <w:t>покращенні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організаційного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клімату</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культури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Залученість</w:t>
      </w:r>
      <w:proofErr w:type="spellEnd"/>
      <w:r w:rsidRPr="005C24C3">
        <w:rPr>
          <w:rFonts w:ascii="Times New Roman" w:hAnsi="Times New Roman" w:cs="Times New Roman"/>
          <w:color w:val="000000"/>
          <w:sz w:val="28"/>
          <w:szCs w:val="28"/>
          <w:lang w:val="ru-RU"/>
        </w:rPr>
        <w:t xml:space="preserve"> персоналу до </w:t>
      </w:r>
      <w:proofErr w:type="spellStart"/>
      <w:r w:rsidRPr="005C24C3">
        <w:rPr>
          <w:rFonts w:ascii="Times New Roman" w:hAnsi="Times New Roman" w:cs="Times New Roman"/>
          <w:color w:val="000000"/>
          <w:sz w:val="28"/>
          <w:szCs w:val="28"/>
          <w:lang w:val="ru-RU"/>
        </w:rPr>
        <w:t>процесів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зросте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завдяки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інтерактивному</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людиноцентричному</w:t>
      </w:r>
      <w:proofErr w:type="spellEnd"/>
      <w:r w:rsidRPr="005C24C3">
        <w:rPr>
          <w:rFonts w:ascii="Times New Roman" w:hAnsi="Times New Roman" w:cs="Times New Roman"/>
          <w:color w:val="000000"/>
          <w:sz w:val="28"/>
          <w:szCs w:val="28"/>
          <w:lang w:val="ru-RU"/>
        </w:rPr>
        <w:t xml:space="preserve"> характеру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працівники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відчуватимуть</w:t>
      </w:r>
      <w:proofErr w:type="spellEnd"/>
      <w:r w:rsidRPr="005C24C3">
        <w:rPr>
          <w:rFonts w:ascii="Times New Roman" w:hAnsi="Times New Roman" w:cs="Times New Roman"/>
          <w:color w:val="000000"/>
          <w:sz w:val="28"/>
          <w:szCs w:val="28"/>
          <w:lang w:val="ru-RU"/>
        </w:rPr>
        <w:t xml:space="preserve"> свою участь у </w:t>
      </w:r>
      <w:proofErr w:type="spellStart"/>
      <w:r w:rsidRPr="005C24C3">
        <w:rPr>
          <w:rFonts w:ascii="Times New Roman" w:hAnsi="Times New Roman" w:cs="Times New Roman"/>
          <w:color w:val="000000"/>
          <w:sz w:val="28"/>
          <w:szCs w:val="28"/>
          <w:lang w:val="ru-RU"/>
        </w:rPr>
        <w:t>ухваленні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рішень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підвищує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мотивацію</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лояльність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Окрім</w:t>
      </w:r>
      <w:proofErr w:type="spellEnd"/>
      <w:r w:rsidRPr="005C24C3">
        <w:rPr>
          <w:rFonts w:ascii="Times New Roman" w:hAnsi="Times New Roman" w:cs="Times New Roman"/>
          <w:color w:val="000000"/>
          <w:sz w:val="28"/>
          <w:szCs w:val="28"/>
          <w:lang w:val="ru-RU"/>
        </w:rPr>
        <w:t xml:space="preserve"> того, </w:t>
      </w:r>
      <w:proofErr w:type="spellStart"/>
      <w:r w:rsidRPr="005C24C3">
        <w:rPr>
          <w:rFonts w:ascii="Times New Roman" w:hAnsi="Times New Roman" w:cs="Times New Roman"/>
          <w:color w:val="000000"/>
          <w:sz w:val="28"/>
          <w:szCs w:val="28"/>
          <w:lang w:val="ru-RU"/>
        </w:rPr>
        <w:t>очікується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поліпшення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комунікацій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між</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керівництвом</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співробітниками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зменшення</w:t>
      </w:r>
      <w:proofErr w:type="spellEnd"/>
      <w:r w:rsidRPr="005C24C3">
        <w:rPr>
          <w:rFonts w:ascii="Times New Roman" w:hAnsi="Times New Roman" w:cs="Times New Roman"/>
          <w:color w:val="000000"/>
          <w:sz w:val="28"/>
          <w:szCs w:val="28"/>
          <w:lang w:val="ru-RU"/>
        </w:rPr>
        <w:t xml:space="preserve"> опору </w:t>
      </w:r>
      <w:proofErr w:type="spellStart"/>
      <w:r w:rsidRPr="005C24C3">
        <w:rPr>
          <w:rFonts w:ascii="Times New Roman" w:hAnsi="Times New Roman" w:cs="Times New Roman"/>
          <w:color w:val="000000"/>
          <w:sz w:val="28"/>
          <w:szCs w:val="28"/>
          <w:lang w:val="ru-RU"/>
        </w:rPr>
        <w:t>змінам</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прискорення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адаптації</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нових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процесів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Пацієнти</w:t>
      </w:r>
      <w:proofErr w:type="spellEnd"/>
      <w:r w:rsidRPr="005C24C3">
        <w:rPr>
          <w:rFonts w:ascii="Times New Roman" w:hAnsi="Times New Roman" w:cs="Times New Roman"/>
          <w:color w:val="000000"/>
          <w:sz w:val="28"/>
          <w:szCs w:val="28"/>
          <w:lang w:val="ru-RU"/>
        </w:rPr>
        <w:t xml:space="preserve">, у свою </w:t>
      </w:r>
      <w:proofErr w:type="spellStart"/>
      <w:r w:rsidRPr="005C24C3">
        <w:rPr>
          <w:rFonts w:ascii="Times New Roman" w:hAnsi="Times New Roman" w:cs="Times New Roman"/>
          <w:color w:val="000000"/>
          <w:sz w:val="28"/>
          <w:szCs w:val="28"/>
          <w:lang w:val="ru-RU"/>
        </w:rPr>
        <w:t>чергу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можуть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відзначити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покращення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обслуговування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швидше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реагування</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їхні</w:t>
      </w:r>
      <w:proofErr w:type="spellEnd"/>
      <w:r w:rsidRPr="005C24C3">
        <w:rPr>
          <w:rFonts w:ascii="Times New Roman" w:hAnsi="Times New Roman" w:cs="Times New Roman"/>
          <w:color w:val="000000"/>
          <w:sz w:val="28"/>
          <w:szCs w:val="28"/>
          <w:lang w:val="ru-RU"/>
        </w:rPr>
        <w:t xml:space="preserve"> потреби, </w:t>
      </w:r>
      <w:proofErr w:type="spellStart"/>
      <w:r w:rsidRPr="005C24C3">
        <w:rPr>
          <w:rFonts w:ascii="Times New Roman" w:hAnsi="Times New Roman" w:cs="Times New Roman"/>
          <w:color w:val="000000"/>
          <w:sz w:val="28"/>
          <w:szCs w:val="28"/>
          <w:lang w:val="ru-RU"/>
        </w:rPr>
        <w:t>більш</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злагоджену</w:t>
      </w:r>
      <w:proofErr w:type="spellEnd"/>
      <w:r w:rsidRPr="005C24C3">
        <w:rPr>
          <w:rFonts w:ascii="Times New Roman" w:hAnsi="Times New Roman" w:cs="Times New Roman"/>
          <w:color w:val="000000"/>
          <w:sz w:val="28"/>
          <w:szCs w:val="28"/>
          <w:lang w:val="ru-RU"/>
        </w:rPr>
        <w:t xml:space="preserve"> роботу </w:t>
      </w:r>
      <w:proofErr w:type="spellStart"/>
      <w:r w:rsidRPr="005C24C3">
        <w:rPr>
          <w:rFonts w:ascii="Times New Roman" w:hAnsi="Times New Roman" w:cs="Times New Roman"/>
          <w:color w:val="000000"/>
          <w:sz w:val="28"/>
          <w:szCs w:val="28"/>
          <w:lang w:val="ru-RU"/>
        </w:rPr>
        <w:t>медичного</w:t>
      </w:r>
      <w:proofErr w:type="spellEnd"/>
      <w:r w:rsidRPr="005C24C3">
        <w:rPr>
          <w:rFonts w:ascii="Times New Roman" w:hAnsi="Times New Roman" w:cs="Times New Roman"/>
          <w:color w:val="000000"/>
          <w:sz w:val="28"/>
          <w:szCs w:val="28"/>
          <w:lang w:val="ru-RU"/>
        </w:rPr>
        <w:t xml:space="preserve"> персоналу та </w:t>
      </w:r>
      <w:proofErr w:type="spellStart"/>
      <w:r w:rsidRPr="005C24C3">
        <w:rPr>
          <w:rFonts w:ascii="Times New Roman" w:hAnsi="Times New Roman" w:cs="Times New Roman"/>
          <w:color w:val="000000"/>
          <w:sz w:val="28"/>
          <w:szCs w:val="28"/>
          <w:lang w:val="ru-RU"/>
        </w:rPr>
        <w:t>загальне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підвищення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задоволеності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послугами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Такі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позитивні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зрушення</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нефінансових</w:t>
      </w:r>
      <w:proofErr w:type="spellEnd"/>
      <w:r w:rsidRPr="005C24C3">
        <w:rPr>
          <w:rFonts w:ascii="Times New Roman" w:hAnsi="Times New Roman" w:cs="Times New Roman"/>
          <w:color w:val="000000"/>
          <w:sz w:val="28"/>
          <w:szCs w:val="28"/>
          <w:lang w:val="ru-RU"/>
        </w:rPr>
        <w:t xml:space="preserve"> аспектах (</w:t>
      </w:r>
      <w:proofErr w:type="spellStart"/>
      <w:r w:rsidRPr="005C24C3">
        <w:rPr>
          <w:rFonts w:ascii="Times New Roman" w:hAnsi="Times New Roman" w:cs="Times New Roman"/>
          <w:color w:val="000000"/>
          <w:sz w:val="28"/>
          <w:szCs w:val="28"/>
          <w:lang w:val="ru-RU"/>
        </w:rPr>
        <w:t>репутація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довіра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пацієнтів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командна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згуртованість</w:t>
      </w:r>
      <w:proofErr w:type="spellEnd"/>
      <w:r w:rsidRPr="005C24C3">
        <w:rPr>
          <w:rFonts w:ascii="Times New Roman" w:hAnsi="Times New Roman" w:cs="Times New Roman"/>
          <w:color w:val="000000"/>
          <w:sz w:val="28"/>
          <w:szCs w:val="28"/>
          <w:lang w:val="ru-RU"/>
        </w:rPr>
        <w:t xml:space="preserve">) є </w:t>
      </w:r>
      <w:proofErr w:type="spellStart"/>
      <w:r w:rsidRPr="005C24C3">
        <w:rPr>
          <w:rFonts w:ascii="Times New Roman" w:hAnsi="Times New Roman" w:cs="Times New Roman"/>
          <w:color w:val="000000"/>
          <w:sz w:val="28"/>
          <w:szCs w:val="28"/>
          <w:lang w:val="ru-RU"/>
        </w:rPr>
        <w:t>важливими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якісними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індикаторами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успішності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w:t>
      </w:r>
    </w:p>
    <w:p w14:paraId="3A90A3F3"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Кількісні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результати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Гібридна</w:t>
      </w:r>
      <w:proofErr w:type="spellEnd"/>
      <w:r w:rsidRPr="005C24C3">
        <w:rPr>
          <w:rFonts w:ascii="Times New Roman" w:hAnsi="Times New Roman" w:cs="Times New Roman"/>
          <w:color w:val="000000"/>
          <w:sz w:val="28"/>
          <w:szCs w:val="28"/>
          <w:lang w:val="ru-RU"/>
        </w:rPr>
        <w:t xml:space="preserve"> модель також </w:t>
      </w:r>
      <w:proofErr w:type="spellStart"/>
      <w:r w:rsidRPr="005C24C3">
        <w:rPr>
          <w:rFonts w:ascii="Times New Roman" w:hAnsi="Times New Roman" w:cs="Times New Roman"/>
          <w:color w:val="000000"/>
          <w:sz w:val="28"/>
          <w:szCs w:val="28"/>
          <w:lang w:val="ru-RU"/>
        </w:rPr>
        <w:t>орієнтована</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досягнення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вимірюваних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поліпшень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діяльності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Передусім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очікується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зростання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операційних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процесів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скорочення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середнього</w:t>
      </w:r>
      <w:proofErr w:type="spellEnd"/>
      <w:r w:rsidRPr="005C24C3">
        <w:rPr>
          <w:rFonts w:ascii="Times New Roman" w:hAnsi="Times New Roman" w:cs="Times New Roman"/>
          <w:color w:val="000000"/>
          <w:sz w:val="28"/>
          <w:szCs w:val="28"/>
          <w:lang w:val="ru-RU"/>
        </w:rPr>
        <w:t xml:space="preserve"> часу </w:t>
      </w:r>
      <w:proofErr w:type="spellStart"/>
      <w:r w:rsidRPr="005C24C3">
        <w:rPr>
          <w:rFonts w:ascii="Times New Roman" w:hAnsi="Times New Roman" w:cs="Times New Roman"/>
          <w:color w:val="000000"/>
          <w:sz w:val="28"/>
          <w:szCs w:val="28"/>
          <w:lang w:val="ru-RU"/>
        </w:rPr>
        <w:t>обслуговування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пацієнтів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зменшення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тривалості</w:t>
      </w:r>
      <w:proofErr w:type="spellEnd"/>
      <w:r w:rsidRPr="005C24C3">
        <w:rPr>
          <w:rFonts w:ascii="Times New Roman" w:hAnsi="Times New Roman" w:cs="Times New Roman"/>
          <w:color w:val="000000"/>
          <w:sz w:val="28"/>
          <w:szCs w:val="28"/>
          <w:lang w:val="ru-RU"/>
        </w:rPr>
        <w:t xml:space="preserve"> циклу </w:t>
      </w:r>
      <w:proofErr w:type="spellStart"/>
      <w:r w:rsidRPr="005C24C3">
        <w:rPr>
          <w:rFonts w:ascii="Times New Roman" w:hAnsi="Times New Roman" w:cs="Times New Roman"/>
          <w:color w:val="000000"/>
          <w:sz w:val="28"/>
          <w:szCs w:val="28"/>
          <w:lang w:val="ru-RU"/>
        </w:rPr>
        <w:t>надання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послуги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реєстрації</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виписки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оптимізація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завантаженості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лікарів</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медичного</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ru-RU"/>
        </w:rPr>
        <w:lastRenderedPageBreak/>
        <w:t xml:space="preserve">персоналу.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після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середній</w:t>
      </w:r>
      <w:proofErr w:type="spellEnd"/>
      <w:r w:rsidRPr="005C24C3">
        <w:rPr>
          <w:rFonts w:ascii="Times New Roman" w:hAnsi="Times New Roman" w:cs="Times New Roman"/>
          <w:color w:val="000000"/>
          <w:sz w:val="28"/>
          <w:szCs w:val="28"/>
          <w:lang w:val="ru-RU"/>
        </w:rPr>
        <w:t xml:space="preserve"> час </w:t>
      </w:r>
      <w:proofErr w:type="spellStart"/>
      <w:r w:rsidRPr="005C24C3">
        <w:rPr>
          <w:rFonts w:ascii="Times New Roman" w:hAnsi="Times New Roman" w:cs="Times New Roman"/>
          <w:color w:val="000000"/>
          <w:sz w:val="28"/>
          <w:szCs w:val="28"/>
          <w:lang w:val="ru-RU"/>
        </w:rPr>
        <w:t>очікування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пацієнта</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прийом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може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скоротитися</w:t>
      </w:r>
      <w:proofErr w:type="spellEnd"/>
      <w:r w:rsidRPr="005C24C3">
        <w:rPr>
          <w:rFonts w:ascii="Times New Roman" w:hAnsi="Times New Roman" w:cs="Times New Roman"/>
          <w:color w:val="000000"/>
          <w:sz w:val="28"/>
          <w:szCs w:val="28"/>
          <w:lang w:val="ru-RU"/>
        </w:rPr>
        <w:t xml:space="preserve"> на 10–15%, а </w:t>
      </w:r>
      <w:proofErr w:type="spellStart"/>
      <w:r w:rsidRPr="005C24C3">
        <w:rPr>
          <w:rFonts w:ascii="Times New Roman" w:hAnsi="Times New Roman" w:cs="Times New Roman"/>
          <w:color w:val="000000"/>
          <w:sz w:val="28"/>
          <w:szCs w:val="28"/>
          <w:lang w:val="ru-RU"/>
        </w:rPr>
        <w:t>пропускна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здатність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поліклінічного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відділення</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зрости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відобразиться</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збільшенні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кількості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пролікованих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випадків</w:t>
      </w:r>
      <w:proofErr w:type="spellEnd"/>
      <w:r w:rsidRPr="005C24C3">
        <w:rPr>
          <w:rFonts w:ascii="Times New Roman" w:hAnsi="Times New Roman" w:cs="Times New Roman"/>
          <w:color w:val="000000"/>
          <w:sz w:val="28"/>
          <w:szCs w:val="28"/>
          <w:lang w:val="ru-RU"/>
        </w:rPr>
        <w:t xml:space="preserve"> на одного </w:t>
      </w:r>
      <w:proofErr w:type="spellStart"/>
      <w:r w:rsidRPr="005C24C3">
        <w:rPr>
          <w:rFonts w:ascii="Times New Roman" w:hAnsi="Times New Roman" w:cs="Times New Roman"/>
          <w:color w:val="000000"/>
          <w:sz w:val="28"/>
          <w:szCs w:val="28"/>
          <w:lang w:val="ru-RU"/>
        </w:rPr>
        <w:t>лікаря</w:t>
      </w:r>
      <w:proofErr w:type="spellEnd"/>
      <w:r w:rsidRPr="005C24C3">
        <w:rPr>
          <w:rFonts w:ascii="Times New Roman" w:hAnsi="Times New Roman" w:cs="Times New Roman"/>
          <w:color w:val="000000"/>
          <w:sz w:val="28"/>
          <w:szCs w:val="28"/>
          <w:lang w:val="ru-RU"/>
        </w:rPr>
        <w:t xml:space="preserve"> за </w:t>
      </w:r>
      <w:proofErr w:type="spellStart"/>
      <w:r w:rsidRPr="005C24C3">
        <w:rPr>
          <w:rFonts w:ascii="Times New Roman" w:hAnsi="Times New Roman" w:cs="Times New Roman"/>
          <w:color w:val="000000"/>
          <w:sz w:val="28"/>
          <w:szCs w:val="28"/>
          <w:lang w:val="ru-RU"/>
        </w:rPr>
        <w:t>певний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період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Додатково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можуть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покращитися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фінансово-економічні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показники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раціональніше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використання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ресурсів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зниження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витрат</w:t>
      </w:r>
      <w:proofErr w:type="spellEnd"/>
      <w:r w:rsidRPr="005C24C3">
        <w:rPr>
          <w:rFonts w:ascii="Times New Roman" w:hAnsi="Times New Roman" w:cs="Times New Roman"/>
          <w:color w:val="000000"/>
          <w:sz w:val="28"/>
          <w:szCs w:val="28"/>
          <w:lang w:val="ru-RU"/>
        </w:rPr>
        <w:t xml:space="preserve"> за </w:t>
      </w:r>
      <w:proofErr w:type="spellStart"/>
      <w:r w:rsidRPr="005C24C3">
        <w:rPr>
          <w:rFonts w:ascii="Times New Roman" w:hAnsi="Times New Roman" w:cs="Times New Roman"/>
          <w:color w:val="000000"/>
          <w:sz w:val="28"/>
          <w:szCs w:val="28"/>
          <w:lang w:val="ru-RU"/>
        </w:rPr>
        <w:t>рахунок</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усунення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дублювання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функцій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або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неефективних</w:t>
      </w:r>
      <w:proofErr w:type="spellEnd"/>
      <w:r w:rsidRPr="005C24C3">
        <w:rPr>
          <w:rFonts w:ascii="Times New Roman" w:hAnsi="Times New Roman" w:cs="Times New Roman"/>
          <w:color w:val="000000"/>
          <w:sz w:val="28"/>
          <w:szCs w:val="28"/>
          <w:lang w:val="ru-RU"/>
        </w:rPr>
        <w:t xml:space="preserve"> процедур, </w:t>
      </w:r>
      <w:proofErr w:type="spellStart"/>
      <w:r w:rsidRPr="005C24C3">
        <w:rPr>
          <w:rFonts w:ascii="Times New Roman" w:hAnsi="Times New Roman" w:cs="Times New Roman"/>
          <w:color w:val="000000"/>
          <w:sz w:val="28"/>
          <w:szCs w:val="28"/>
          <w:lang w:val="ru-RU"/>
        </w:rPr>
        <w:t>зростання</w:t>
      </w:r>
      <w:proofErr w:type="spellEnd"/>
      <w:r w:rsidRPr="005C24C3">
        <w:rPr>
          <w:rFonts w:ascii="Times New Roman" w:hAnsi="Times New Roman" w:cs="Times New Roman"/>
          <w:color w:val="000000"/>
          <w:sz w:val="28"/>
          <w:szCs w:val="28"/>
          <w:lang w:val="ru-RU"/>
        </w:rPr>
        <w:t xml:space="preserve"> доходу </w:t>
      </w:r>
      <w:proofErr w:type="spellStart"/>
      <w:r w:rsidRPr="005C24C3">
        <w:rPr>
          <w:rFonts w:ascii="Times New Roman" w:hAnsi="Times New Roman" w:cs="Times New Roman"/>
          <w:color w:val="000000"/>
          <w:sz w:val="28"/>
          <w:szCs w:val="28"/>
          <w:lang w:val="ru-RU"/>
        </w:rPr>
        <w:t>від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надання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платних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послуг</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такі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передбачені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Кадрові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показники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теж</w:t>
      </w:r>
      <w:proofErr w:type="spellEnd"/>
      <w:r w:rsidRPr="005C24C3">
        <w:rPr>
          <w:rFonts w:ascii="Times New Roman" w:hAnsi="Times New Roman" w:cs="Times New Roman"/>
          <w:color w:val="000000"/>
          <w:sz w:val="28"/>
          <w:szCs w:val="28"/>
          <w:lang w:val="ru-RU"/>
        </w:rPr>
        <w:t xml:space="preserve"> є </w:t>
      </w:r>
      <w:proofErr w:type="spellStart"/>
      <w:r w:rsidRPr="005C24C3">
        <w:rPr>
          <w:rFonts w:ascii="Times New Roman" w:hAnsi="Times New Roman" w:cs="Times New Roman"/>
          <w:color w:val="000000"/>
          <w:sz w:val="28"/>
          <w:szCs w:val="28"/>
          <w:lang w:val="ru-RU"/>
        </w:rPr>
        <w:t>важливими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очікується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зниження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плинності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кадрів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внаслідок</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зростання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задоволеності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роботою</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підвищення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продуктивності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праці</w:t>
      </w:r>
      <w:proofErr w:type="spellEnd"/>
      <w:r w:rsidRPr="005C24C3">
        <w:rPr>
          <w:rFonts w:ascii="Times New Roman" w:hAnsi="Times New Roman" w:cs="Times New Roman"/>
          <w:color w:val="000000"/>
          <w:sz w:val="28"/>
          <w:szCs w:val="28"/>
          <w:lang w:val="ru-RU"/>
        </w:rPr>
        <w:t xml:space="preserve"> (через </w:t>
      </w:r>
      <w:proofErr w:type="spellStart"/>
      <w:r w:rsidRPr="005C24C3">
        <w:rPr>
          <w:rFonts w:ascii="Times New Roman" w:hAnsi="Times New Roman" w:cs="Times New Roman"/>
          <w:color w:val="000000"/>
          <w:sz w:val="28"/>
          <w:szCs w:val="28"/>
          <w:lang w:val="ru-RU"/>
        </w:rPr>
        <w:t>чіткіші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процеси</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навчання</w:t>
      </w:r>
      <w:proofErr w:type="spellEnd"/>
      <w:r w:rsidRPr="005C24C3">
        <w:rPr>
          <w:rFonts w:ascii="Times New Roman" w:hAnsi="Times New Roman" w:cs="Times New Roman"/>
          <w:color w:val="000000"/>
          <w:sz w:val="28"/>
          <w:szCs w:val="28"/>
          <w:lang w:val="ru-RU"/>
        </w:rPr>
        <w:t xml:space="preserve"> персоналу </w:t>
      </w:r>
      <w:proofErr w:type="spellStart"/>
      <w:r w:rsidRPr="005C24C3">
        <w:rPr>
          <w:rFonts w:ascii="Times New Roman" w:hAnsi="Times New Roman" w:cs="Times New Roman"/>
          <w:color w:val="000000"/>
          <w:sz w:val="28"/>
          <w:szCs w:val="28"/>
          <w:lang w:val="ru-RU"/>
        </w:rPr>
        <w:t>новим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навичкам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Всі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кількісні</w:t>
      </w:r>
      <w:proofErr w:type="spellEnd"/>
      <w:r w:rsidRPr="005C24C3">
        <w:rPr>
          <w:rFonts w:ascii="Times New Roman" w:hAnsi="Times New Roman" w:cs="Times New Roman"/>
          <w:color w:val="000000"/>
          <w:sz w:val="28"/>
          <w:szCs w:val="28"/>
          <w:lang w:val="ru-RU"/>
        </w:rPr>
        <w:t xml:space="preserve"> метрики дозволять </w:t>
      </w:r>
      <w:proofErr w:type="spellStart"/>
      <w:r w:rsidRPr="005C24C3">
        <w:rPr>
          <w:rFonts w:ascii="Times New Roman" w:hAnsi="Times New Roman" w:cs="Times New Roman"/>
          <w:color w:val="000000"/>
          <w:sz w:val="28"/>
          <w:szCs w:val="28"/>
          <w:lang w:val="ru-RU"/>
        </w:rPr>
        <w:t>об’єктивно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підтвердити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результативність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w:t>
      </w:r>
    </w:p>
    <w:p w14:paraId="59EE86CE" w14:textId="77777777" w:rsidR="00D70BDC" w:rsidRPr="005C24C3"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Оцінювання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ефективності</w:t>
      </w:r>
      <w:proofErr w:type="spellEnd"/>
      <w:r w:rsidRPr="005C24C3">
        <w:rPr>
          <w:rFonts w:ascii="Times New Roman" w:hAnsi="Times New Roman" w:cs="Times New Roman"/>
          <w:color w:val="000000"/>
          <w:sz w:val="28"/>
          <w:szCs w:val="28"/>
          <w:lang w:val="ru-RU"/>
        </w:rPr>
        <w:t xml:space="preserve"> за </w:t>
      </w:r>
      <w:proofErr w:type="spellStart"/>
      <w:r w:rsidRPr="005C24C3">
        <w:rPr>
          <w:rFonts w:ascii="Times New Roman" w:hAnsi="Times New Roman" w:cs="Times New Roman"/>
          <w:color w:val="000000"/>
          <w:sz w:val="28"/>
          <w:szCs w:val="28"/>
          <w:lang w:val="ru-RU"/>
        </w:rPr>
        <w:t>ключовими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критеріями</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аргументованої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оцінки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успішності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гібридної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необхідно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застосувати</w:t>
      </w:r>
      <w:proofErr w:type="spellEnd"/>
      <w:r w:rsidRPr="005C24C3">
        <w:rPr>
          <w:rFonts w:ascii="Times New Roman" w:hAnsi="Times New Roman" w:cs="Times New Roman"/>
          <w:color w:val="000000"/>
          <w:sz w:val="28"/>
          <w:szCs w:val="28"/>
          <w:lang w:val="ru-RU"/>
        </w:rPr>
        <w:t xml:space="preserve"> систему </w:t>
      </w:r>
      <w:proofErr w:type="spellStart"/>
      <w:r w:rsidRPr="005C24C3">
        <w:rPr>
          <w:rFonts w:ascii="Times New Roman" w:hAnsi="Times New Roman" w:cs="Times New Roman"/>
          <w:color w:val="000000"/>
          <w:sz w:val="28"/>
          <w:szCs w:val="28"/>
          <w:lang w:val="ru-RU"/>
        </w:rPr>
        <w:t>критеріїв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охоплюють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різні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аспекти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контексті</w:t>
      </w:r>
      <w:proofErr w:type="spellEnd"/>
      <w:r w:rsidRPr="005C24C3">
        <w:rPr>
          <w:rFonts w:ascii="Times New Roman" w:hAnsi="Times New Roman" w:cs="Times New Roman"/>
          <w:color w:val="000000"/>
          <w:sz w:val="28"/>
          <w:szCs w:val="28"/>
          <w:lang w:val="ru-RU"/>
        </w:rPr>
        <w:t xml:space="preserve"> БМЦ ОНМедУ </w:t>
      </w:r>
      <w:proofErr w:type="spellStart"/>
      <w:r w:rsidRPr="005C24C3">
        <w:rPr>
          <w:rFonts w:ascii="Times New Roman" w:hAnsi="Times New Roman" w:cs="Times New Roman"/>
          <w:color w:val="000000"/>
          <w:sz w:val="28"/>
          <w:szCs w:val="28"/>
          <w:lang w:val="ru-RU"/>
        </w:rPr>
        <w:t>доцільно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виокремити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такі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ключові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критерії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ефективності</w:t>
      </w:r>
      <w:proofErr w:type="spellEnd"/>
      <w:r w:rsidRPr="005C24C3">
        <w:rPr>
          <w:rFonts w:ascii="Times New Roman" w:hAnsi="Times New Roman" w:cs="Times New Roman"/>
          <w:color w:val="000000"/>
          <w:sz w:val="28"/>
          <w:szCs w:val="28"/>
          <w:lang w:val="ru-RU"/>
        </w:rPr>
        <w:t>:</w:t>
      </w:r>
    </w:p>
    <w:p w14:paraId="2EB66B66" w14:textId="77777777" w:rsidR="00D70BDC" w:rsidRPr="005C24C3" w:rsidRDefault="00B233B8" w:rsidP="005612BA">
      <w:pPr>
        <w:numPr>
          <w:ilvl w:val="0"/>
          <w:numId w:val="3"/>
        </w:numPr>
        <w:pBdr>
          <w:top w:val="none" w:sz="4" w:space="0" w:color="auto"/>
          <w:left w:val="none" w:sz="4" w:space="0" w:color="auto"/>
          <w:bottom w:val="none" w:sz="4" w:space="0" w:color="auto"/>
          <w:right w:val="none" w:sz="4" w:space="0" w:color="auto"/>
          <w:between w:val="none" w:sz="4" w:space="0" w:color="auto"/>
          <w:bar w:val="none" w:sz="4" w:color="auto"/>
        </w:pBdr>
        <w:tabs>
          <w:tab w:val="left" w:pos="720"/>
        </w:tabs>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Виконання</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KPI</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Ключові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показники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ефективності</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Key</w:t>
      </w:r>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Performance</w:t>
      </w:r>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Indicators</w:t>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слугують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основним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інструментом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вимірювання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прогресу</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відповідних</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KPI</w:t>
      </w:r>
      <w:r w:rsidRPr="005C24C3">
        <w:rPr>
          <w:rFonts w:ascii="Times New Roman" w:hAnsi="Times New Roman" w:cs="Times New Roman"/>
          <w:color w:val="000000"/>
          <w:sz w:val="28"/>
          <w:szCs w:val="28"/>
          <w:lang w:val="ru-RU"/>
        </w:rPr>
        <w:t xml:space="preserve"> закладу </w:t>
      </w:r>
      <w:proofErr w:type="spellStart"/>
      <w:r w:rsidRPr="005C24C3">
        <w:rPr>
          <w:rFonts w:ascii="Times New Roman" w:hAnsi="Times New Roman" w:cs="Times New Roman"/>
          <w:color w:val="000000"/>
          <w:sz w:val="28"/>
          <w:szCs w:val="28"/>
          <w:lang w:val="ru-RU"/>
        </w:rPr>
        <w:t>можна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віднести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показники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допомоги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індекс</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задоволеності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пацієнтів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відсоток</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повторних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госпіталізацій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операційної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середній</w:t>
      </w:r>
      <w:proofErr w:type="spellEnd"/>
      <w:r w:rsidRPr="005C24C3">
        <w:rPr>
          <w:rFonts w:ascii="Times New Roman" w:hAnsi="Times New Roman" w:cs="Times New Roman"/>
          <w:color w:val="000000"/>
          <w:sz w:val="28"/>
          <w:szCs w:val="28"/>
          <w:lang w:val="ru-RU"/>
        </w:rPr>
        <w:t xml:space="preserve"> час </w:t>
      </w:r>
      <w:proofErr w:type="spellStart"/>
      <w:r w:rsidRPr="005C24C3">
        <w:rPr>
          <w:rFonts w:ascii="Times New Roman" w:hAnsi="Times New Roman" w:cs="Times New Roman"/>
          <w:color w:val="000000"/>
          <w:sz w:val="28"/>
          <w:szCs w:val="28"/>
          <w:lang w:val="ru-RU"/>
        </w:rPr>
        <w:t>обробки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випадку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завантаженість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ліжок</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тривалість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перебування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пацієнта</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фінансової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результативності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рівень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виконання</w:t>
      </w:r>
      <w:proofErr w:type="spellEnd"/>
      <w:r w:rsidRPr="005C24C3">
        <w:rPr>
          <w:rFonts w:ascii="Times New Roman" w:hAnsi="Times New Roman" w:cs="Times New Roman"/>
          <w:color w:val="000000"/>
          <w:sz w:val="28"/>
          <w:szCs w:val="28"/>
          <w:lang w:val="ru-RU"/>
        </w:rPr>
        <w:t xml:space="preserve"> бюджету, </w:t>
      </w:r>
      <w:proofErr w:type="spellStart"/>
      <w:r w:rsidRPr="005C24C3">
        <w:rPr>
          <w:rFonts w:ascii="Times New Roman" w:hAnsi="Times New Roman" w:cs="Times New Roman"/>
          <w:color w:val="000000"/>
          <w:sz w:val="28"/>
          <w:szCs w:val="28"/>
          <w:lang w:val="ru-RU"/>
        </w:rPr>
        <w:t>частка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додаткових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надходжень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Після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реалізації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передбачається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покращення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цих</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KPI</w:t>
      </w:r>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порівнянні</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базовим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рівнем</w:t>
      </w:r>
      <w:proofErr w:type="spellEnd"/>
      <w:r w:rsidRPr="005C24C3">
        <w:rPr>
          <w:rFonts w:ascii="Times New Roman" w:hAnsi="Times New Roman" w:cs="Times New Roman"/>
          <w:color w:val="000000"/>
          <w:sz w:val="28"/>
          <w:szCs w:val="28"/>
          <w:lang w:val="ru-RU"/>
        </w:rPr>
        <w:t xml:space="preserve">. </w:t>
      </w:r>
      <w:proofErr w:type="gramStart"/>
      <w:r w:rsidRPr="005C24C3">
        <w:rPr>
          <w:rFonts w:ascii="Times New Roman" w:hAnsi="Times New Roman" w:cs="Times New Roman"/>
          <w:color w:val="000000"/>
          <w:sz w:val="28"/>
          <w:szCs w:val="28"/>
          <w:lang w:val="ru-RU"/>
        </w:rPr>
        <w:t>До прикладу</w:t>
      </w:r>
      <w:proofErr w:type="gram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індекс</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задоволеності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пацієнтів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може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зрости</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кілька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пунктів</w:t>
      </w:r>
      <w:proofErr w:type="spellEnd"/>
      <w:r w:rsidRPr="005C24C3">
        <w:rPr>
          <w:rFonts w:ascii="Times New Roman" w:hAnsi="Times New Roman" w:cs="Times New Roman"/>
          <w:color w:val="000000"/>
          <w:sz w:val="28"/>
          <w:szCs w:val="28"/>
          <w:lang w:val="ru-RU"/>
        </w:rPr>
        <w:t xml:space="preserve"> за </w:t>
      </w:r>
      <w:proofErr w:type="spellStart"/>
      <w:r w:rsidRPr="005C24C3">
        <w:rPr>
          <w:rFonts w:ascii="Times New Roman" w:hAnsi="Times New Roman" w:cs="Times New Roman"/>
          <w:color w:val="000000"/>
          <w:sz w:val="28"/>
          <w:szCs w:val="28"/>
          <w:lang w:val="ru-RU"/>
        </w:rPr>
        <w:t>рахунок</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кращої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роботи</w:t>
      </w:r>
      <w:proofErr w:type="spellEnd"/>
      <w:r w:rsidRPr="005C24C3">
        <w:rPr>
          <w:rFonts w:ascii="Times New Roman" w:hAnsi="Times New Roman" w:cs="Times New Roman"/>
          <w:color w:val="000000"/>
          <w:sz w:val="28"/>
          <w:szCs w:val="28"/>
          <w:lang w:val="ru-RU"/>
        </w:rPr>
        <w:t xml:space="preserve">, а </w:t>
      </w:r>
      <w:proofErr w:type="spellStart"/>
      <w:r w:rsidRPr="005C24C3">
        <w:rPr>
          <w:rFonts w:ascii="Times New Roman" w:hAnsi="Times New Roman" w:cs="Times New Roman"/>
          <w:color w:val="000000"/>
          <w:sz w:val="28"/>
          <w:szCs w:val="28"/>
          <w:lang w:val="ru-RU"/>
        </w:rPr>
        <w:t>середня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тривалість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перебування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пацієнта</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стаціонарі</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зменшитися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відображаючи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підвищену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процесів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лікування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Регулярний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моніторинг</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KPI</w:t>
      </w:r>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порівняння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їх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встановленими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цілями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надасть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об’єктивну</w:t>
      </w:r>
      <w:proofErr w:type="spellEnd"/>
      <w:r w:rsidRPr="005C24C3">
        <w:rPr>
          <w:rFonts w:ascii="Times New Roman" w:hAnsi="Times New Roman" w:cs="Times New Roman"/>
          <w:color w:val="000000"/>
          <w:sz w:val="28"/>
          <w:szCs w:val="28"/>
          <w:lang w:val="ru-RU"/>
        </w:rPr>
        <w:t xml:space="preserve"> картину </w:t>
      </w:r>
      <w:proofErr w:type="spellStart"/>
      <w:r w:rsidRPr="005C24C3">
        <w:rPr>
          <w:rFonts w:ascii="Times New Roman" w:hAnsi="Times New Roman" w:cs="Times New Roman"/>
          <w:color w:val="000000"/>
          <w:sz w:val="28"/>
          <w:szCs w:val="28"/>
          <w:lang w:val="ru-RU"/>
        </w:rPr>
        <w:t>ефективності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w:t>
      </w:r>
    </w:p>
    <w:p w14:paraId="2742E460" w14:textId="77777777" w:rsidR="00D70BDC" w:rsidRPr="005C24C3" w:rsidRDefault="00B233B8" w:rsidP="005612BA">
      <w:pPr>
        <w:numPr>
          <w:ilvl w:val="0"/>
          <w:numId w:val="3"/>
        </w:numPr>
        <w:pBdr>
          <w:top w:val="none" w:sz="4" w:space="0" w:color="auto"/>
          <w:left w:val="none" w:sz="4" w:space="0" w:color="auto"/>
          <w:bottom w:val="none" w:sz="4" w:space="0" w:color="auto"/>
          <w:right w:val="none" w:sz="4" w:space="0" w:color="auto"/>
          <w:between w:val="none" w:sz="4" w:space="0" w:color="auto"/>
          <w:bar w:val="none" w:sz="4" w:color="auto"/>
        </w:pBdr>
        <w:tabs>
          <w:tab w:val="left" w:pos="720"/>
        </w:tabs>
        <w:spacing w:after="0" w:line="360" w:lineRule="auto"/>
        <w:ind w:firstLine="709"/>
        <w:jc w:val="both"/>
        <w:rPr>
          <w:rFonts w:ascii="Times New Roman" w:hAnsi="Times New Roman" w:cs="Times New Roman"/>
          <w:color w:val="000000"/>
          <w:sz w:val="28"/>
          <w:szCs w:val="28"/>
          <w:lang w:val="ru-RU"/>
        </w:rPr>
      </w:pPr>
      <w:proofErr w:type="spellStart"/>
      <w:r w:rsidRPr="00017006">
        <w:rPr>
          <w:rFonts w:ascii="Times New Roman" w:hAnsi="Times New Roman" w:cs="Times New Roman"/>
          <w:color w:val="000000"/>
          <w:sz w:val="28"/>
          <w:szCs w:val="28"/>
          <w:lang w:val="ru-RU"/>
        </w:rPr>
        <w:lastRenderedPageBreak/>
        <w:t>Зворотний</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зв’язок</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від</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стейкхолдерів</w:t>
      </w:r>
      <w:proofErr w:type="spellEnd"/>
      <w:r w:rsidRPr="00017006">
        <w:rPr>
          <w:rFonts w:ascii="Times New Roman" w:hAnsi="Times New Roman" w:cs="Times New Roman"/>
          <w:color w:val="000000"/>
          <w:sz w:val="28"/>
          <w:szCs w:val="28"/>
          <w:lang w:val="ru-RU"/>
        </w:rPr>
        <w:t xml:space="preserve">. Не </w:t>
      </w:r>
      <w:proofErr w:type="spellStart"/>
      <w:r w:rsidRPr="00017006">
        <w:rPr>
          <w:rFonts w:ascii="Times New Roman" w:hAnsi="Times New Roman" w:cs="Times New Roman"/>
          <w:color w:val="000000"/>
          <w:sz w:val="28"/>
          <w:szCs w:val="28"/>
          <w:lang w:val="ru-RU"/>
        </w:rPr>
        <w:t>менш</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важливою</w:t>
      </w:r>
      <w:proofErr w:type="spellEnd"/>
      <w:r w:rsidRPr="00017006">
        <w:rPr>
          <w:rFonts w:ascii="Times New Roman" w:hAnsi="Times New Roman" w:cs="Times New Roman"/>
          <w:color w:val="000000"/>
          <w:sz w:val="28"/>
          <w:szCs w:val="28"/>
          <w:lang w:val="ru-RU"/>
        </w:rPr>
        <w:t xml:space="preserve"> є </w:t>
      </w:r>
      <w:proofErr w:type="spellStart"/>
      <w:r w:rsidRPr="00017006">
        <w:rPr>
          <w:rFonts w:ascii="Times New Roman" w:hAnsi="Times New Roman" w:cs="Times New Roman"/>
          <w:color w:val="000000"/>
          <w:sz w:val="28"/>
          <w:szCs w:val="28"/>
          <w:lang w:val="ru-RU"/>
        </w:rPr>
        <w:t>якісна</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оцінка</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ефективності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що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базується</w:t>
      </w:r>
      <w:proofErr w:type="spellEnd"/>
      <w:r w:rsidRPr="00017006">
        <w:rPr>
          <w:rFonts w:ascii="Times New Roman" w:hAnsi="Times New Roman" w:cs="Times New Roman"/>
          <w:color w:val="000000"/>
          <w:sz w:val="28"/>
          <w:szCs w:val="28"/>
          <w:lang w:val="ru-RU"/>
        </w:rPr>
        <w:t xml:space="preserve"> на </w:t>
      </w:r>
      <w:proofErr w:type="spellStart"/>
      <w:r w:rsidRPr="00017006">
        <w:rPr>
          <w:rFonts w:ascii="Times New Roman" w:hAnsi="Times New Roman" w:cs="Times New Roman"/>
          <w:color w:val="000000"/>
          <w:sz w:val="28"/>
          <w:szCs w:val="28"/>
          <w:lang w:val="ru-RU"/>
        </w:rPr>
        <w:t>відгуках</w:t>
      </w:r>
      <w:proofErr w:type="spellEnd"/>
      <w:r w:rsidRPr="00017006">
        <w:rPr>
          <w:rFonts w:ascii="Times New Roman" w:hAnsi="Times New Roman" w:cs="Times New Roman"/>
          <w:color w:val="000000"/>
          <w:sz w:val="28"/>
          <w:szCs w:val="28"/>
          <w:lang w:val="ru-RU"/>
        </w:rPr>
        <w:t xml:space="preserve"> і </w:t>
      </w:r>
      <w:proofErr w:type="spellStart"/>
      <w:r w:rsidRPr="00017006">
        <w:rPr>
          <w:rFonts w:ascii="Times New Roman" w:hAnsi="Times New Roman" w:cs="Times New Roman"/>
          <w:color w:val="000000"/>
          <w:sz w:val="28"/>
          <w:szCs w:val="28"/>
          <w:lang w:val="ru-RU"/>
        </w:rPr>
        <w:t>сприйнятті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усіма</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зацікавленими</w:t>
      </w:r>
      <w:proofErr w:type="spellEnd"/>
      <w:r w:rsidRPr="00017006">
        <w:rPr>
          <w:rFonts w:ascii="Times New Roman" w:hAnsi="Times New Roman" w:cs="Times New Roman"/>
          <w:color w:val="000000"/>
          <w:sz w:val="28"/>
          <w:szCs w:val="28"/>
          <w:lang w:val="ru-RU"/>
        </w:rPr>
        <w:t xml:space="preserve"> сторонами – персоналом, </w:t>
      </w:r>
      <w:proofErr w:type="spellStart"/>
      <w:r w:rsidRPr="00017006">
        <w:rPr>
          <w:rFonts w:ascii="Times New Roman" w:hAnsi="Times New Roman" w:cs="Times New Roman"/>
          <w:color w:val="000000"/>
          <w:sz w:val="28"/>
          <w:szCs w:val="28"/>
          <w:lang w:val="ru-RU"/>
        </w:rPr>
        <w:t>пацієнтами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керівництвом</w:t>
      </w:r>
      <w:proofErr w:type="spellEnd"/>
      <w:r w:rsidRPr="00017006">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ru-RU"/>
        </w:rPr>
        <w:t xml:space="preserve">Для </w:t>
      </w:r>
      <w:proofErr w:type="spellStart"/>
      <w:r w:rsidRPr="005C24C3">
        <w:rPr>
          <w:rFonts w:ascii="Times New Roman" w:hAnsi="Times New Roman" w:cs="Times New Roman"/>
          <w:color w:val="000000"/>
          <w:sz w:val="28"/>
          <w:szCs w:val="28"/>
          <w:lang w:val="ru-RU"/>
        </w:rPr>
        <w:t>цього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планується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збір</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зворотного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зв’язку</w:t>
      </w:r>
      <w:proofErr w:type="spellEnd"/>
      <w:r w:rsidRPr="005C24C3">
        <w:rPr>
          <w:rFonts w:ascii="Times New Roman" w:hAnsi="Times New Roman" w:cs="Times New Roman"/>
          <w:color w:val="000000"/>
          <w:sz w:val="28"/>
          <w:szCs w:val="28"/>
          <w:lang w:val="ru-RU"/>
        </w:rPr>
        <w:t xml:space="preserve"> через </w:t>
      </w:r>
      <w:proofErr w:type="spellStart"/>
      <w:r w:rsidRPr="005C24C3">
        <w:rPr>
          <w:rFonts w:ascii="Times New Roman" w:hAnsi="Times New Roman" w:cs="Times New Roman"/>
          <w:color w:val="000000"/>
          <w:sz w:val="28"/>
          <w:szCs w:val="28"/>
          <w:lang w:val="ru-RU"/>
        </w:rPr>
        <w:t>опитування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інтерв’ю</w:t>
      </w:r>
      <w:proofErr w:type="spellEnd"/>
      <w:r w:rsidRPr="005C24C3">
        <w:rPr>
          <w:rFonts w:ascii="Times New Roman" w:hAnsi="Times New Roman" w:cs="Times New Roman"/>
          <w:color w:val="000000"/>
          <w:sz w:val="28"/>
          <w:szCs w:val="28"/>
          <w:lang w:val="ru-RU"/>
        </w:rPr>
        <w:t xml:space="preserve">, фокус-групи </w:t>
      </w:r>
      <w:proofErr w:type="spellStart"/>
      <w:r w:rsidRPr="005C24C3">
        <w:rPr>
          <w:rFonts w:ascii="Times New Roman" w:hAnsi="Times New Roman" w:cs="Times New Roman"/>
          <w:color w:val="000000"/>
          <w:sz w:val="28"/>
          <w:szCs w:val="28"/>
          <w:lang w:val="ru-RU"/>
        </w:rPr>
        <w:t>після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завершення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основних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етапів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медичного</w:t>
      </w:r>
      <w:proofErr w:type="spellEnd"/>
      <w:r w:rsidRPr="005C24C3">
        <w:rPr>
          <w:rFonts w:ascii="Times New Roman" w:hAnsi="Times New Roman" w:cs="Times New Roman"/>
          <w:color w:val="000000"/>
          <w:sz w:val="28"/>
          <w:szCs w:val="28"/>
          <w:lang w:val="ru-RU"/>
        </w:rPr>
        <w:t xml:space="preserve"> персоналу </w:t>
      </w:r>
      <w:proofErr w:type="spellStart"/>
      <w:r w:rsidRPr="005C24C3">
        <w:rPr>
          <w:rFonts w:ascii="Times New Roman" w:hAnsi="Times New Roman" w:cs="Times New Roman"/>
          <w:color w:val="000000"/>
          <w:sz w:val="28"/>
          <w:szCs w:val="28"/>
          <w:lang w:val="ru-RU"/>
        </w:rPr>
        <w:t>очікуються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відгуки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щодо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зручності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процесів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рівня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підтримки</w:t>
      </w:r>
      <w:proofErr w:type="spellEnd"/>
      <w:r w:rsidRPr="005C24C3">
        <w:rPr>
          <w:rFonts w:ascii="Times New Roman" w:hAnsi="Times New Roman" w:cs="Times New Roman"/>
          <w:color w:val="000000"/>
          <w:sz w:val="28"/>
          <w:szCs w:val="28"/>
          <w:lang w:val="ru-RU"/>
        </w:rPr>
        <w:t xml:space="preserve"> з боку </w:t>
      </w:r>
      <w:proofErr w:type="spellStart"/>
      <w:r w:rsidRPr="005C24C3">
        <w:rPr>
          <w:rFonts w:ascii="Times New Roman" w:hAnsi="Times New Roman" w:cs="Times New Roman"/>
          <w:color w:val="000000"/>
          <w:sz w:val="28"/>
          <w:szCs w:val="28"/>
          <w:lang w:val="ru-RU"/>
        </w:rPr>
        <w:t>керівництва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w:t>
      </w:r>
      <w:proofErr w:type="spellEnd"/>
      <w:r w:rsidRPr="005C24C3">
        <w:rPr>
          <w:rFonts w:ascii="Times New Roman" w:hAnsi="Times New Roman" w:cs="Times New Roman"/>
          <w:color w:val="000000"/>
          <w:sz w:val="28"/>
          <w:szCs w:val="28"/>
          <w:lang w:val="ru-RU"/>
        </w:rPr>
        <w:t xml:space="preserve"> час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покращення</w:t>
      </w:r>
      <w:proofErr w:type="spellEnd"/>
      <w:r w:rsidRPr="005C24C3">
        <w:rPr>
          <w:rFonts w:ascii="Times New Roman" w:hAnsi="Times New Roman" w:cs="Times New Roman"/>
          <w:color w:val="000000"/>
          <w:sz w:val="28"/>
          <w:szCs w:val="28"/>
          <w:lang w:val="ru-RU"/>
        </w:rPr>
        <w:t xml:space="preserve"> умов </w:t>
      </w:r>
      <w:proofErr w:type="spellStart"/>
      <w:r w:rsidRPr="005C24C3">
        <w:rPr>
          <w:rFonts w:ascii="Times New Roman" w:hAnsi="Times New Roman" w:cs="Times New Roman"/>
          <w:color w:val="000000"/>
          <w:sz w:val="28"/>
          <w:szCs w:val="28"/>
          <w:lang w:val="ru-RU"/>
        </w:rPr>
        <w:t>праці</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можливостей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професійного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розвитку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пацієнтів</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оцінки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щодо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якості</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доступності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послуг</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швидкості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реагування</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їхні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запити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доброзичливості</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компетентності</w:t>
      </w:r>
      <w:proofErr w:type="spellEnd"/>
      <w:r w:rsidRPr="005C24C3">
        <w:rPr>
          <w:rFonts w:ascii="Times New Roman" w:hAnsi="Times New Roman" w:cs="Times New Roman"/>
          <w:color w:val="000000"/>
          <w:sz w:val="28"/>
          <w:szCs w:val="28"/>
          <w:lang w:val="ru-RU"/>
        </w:rPr>
        <w:t xml:space="preserve"> персоналу. </w:t>
      </w:r>
      <w:proofErr w:type="spellStart"/>
      <w:r w:rsidRPr="005C24C3">
        <w:rPr>
          <w:rFonts w:ascii="Times New Roman" w:hAnsi="Times New Roman" w:cs="Times New Roman"/>
          <w:color w:val="000000"/>
          <w:sz w:val="28"/>
          <w:szCs w:val="28"/>
          <w:lang w:val="ru-RU"/>
        </w:rPr>
        <w:t>Позитивний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зворотний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зв’язок</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переважна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більшість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співробітників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підтримують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нововведення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пацієнти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відзначають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покращення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обслуговування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свідчитиме</w:t>
      </w:r>
      <w:proofErr w:type="spellEnd"/>
      <w:r w:rsidRPr="005C24C3">
        <w:rPr>
          <w:rFonts w:ascii="Times New Roman" w:hAnsi="Times New Roman" w:cs="Times New Roman"/>
          <w:color w:val="000000"/>
          <w:sz w:val="28"/>
          <w:szCs w:val="28"/>
          <w:lang w:val="ru-RU"/>
        </w:rPr>
        <w:t xml:space="preserve"> про </w:t>
      </w:r>
      <w:proofErr w:type="spellStart"/>
      <w:r w:rsidRPr="005C24C3">
        <w:rPr>
          <w:rFonts w:ascii="Times New Roman" w:hAnsi="Times New Roman" w:cs="Times New Roman"/>
          <w:color w:val="000000"/>
          <w:sz w:val="28"/>
          <w:szCs w:val="28"/>
          <w:lang w:val="ru-RU"/>
        </w:rPr>
        <w:t>успішність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рівні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задоволеності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стейкхолдерів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Водночас</w:t>
      </w:r>
      <w:proofErr w:type="spellEnd"/>
      <w:r w:rsidRPr="005C24C3">
        <w:rPr>
          <w:rFonts w:ascii="Times New Roman" w:hAnsi="Times New Roman" w:cs="Times New Roman"/>
          <w:color w:val="000000"/>
          <w:sz w:val="28"/>
          <w:szCs w:val="28"/>
          <w:lang w:val="ru-RU"/>
        </w:rPr>
        <w:t xml:space="preserve"> буде </w:t>
      </w:r>
      <w:proofErr w:type="spellStart"/>
      <w:r w:rsidRPr="005C24C3">
        <w:rPr>
          <w:rFonts w:ascii="Times New Roman" w:hAnsi="Times New Roman" w:cs="Times New Roman"/>
          <w:color w:val="000000"/>
          <w:sz w:val="28"/>
          <w:szCs w:val="28"/>
          <w:lang w:val="ru-RU"/>
        </w:rPr>
        <w:t>враховано</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конструктивну</w:t>
      </w:r>
      <w:proofErr w:type="spellEnd"/>
      <w:r w:rsidRPr="005C24C3">
        <w:rPr>
          <w:rFonts w:ascii="Times New Roman" w:hAnsi="Times New Roman" w:cs="Times New Roman"/>
          <w:color w:val="000000"/>
          <w:sz w:val="28"/>
          <w:szCs w:val="28"/>
          <w:lang w:val="ru-RU"/>
        </w:rPr>
        <w:t xml:space="preserve"> критику: </w:t>
      </w:r>
      <w:proofErr w:type="spellStart"/>
      <w:r w:rsidRPr="005C24C3">
        <w:rPr>
          <w:rFonts w:ascii="Times New Roman" w:hAnsi="Times New Roman" w:cs="Times New Roman"/>
          <w:color w:val="000000"/>
          <w:sz w:val="28"/>
          <w:szCs w:val="28"/>
          <w:lang w:val="ru-RU"/>
        </w:rPr>
        <w:t>важливо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своєчасно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виявити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аспекти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реалізації</w:t>
      </w:r>
      <w:proofErr w:type="spellEnd"/>
      <w:r w:rsidRPr="005C24C3">
        <w:rPr>
          <w:rFonts w:ascii="Times New Roman" w:hAnsi="Times New Roman" w:cs="Times New Roman"/>
          <w:color w:val="000000"/>
          <w:sz w:val="28"/>
          <w:szCs w:val="28"/>
          <w:lang w:val="ru-RU"/>
        </w:rPr>
        <w:t xml:space="preserve"> могли бути </w:t>
      </w:r>
      <w:proofErr w:type="spellStart"/>
      <w:r w:rsidRPr="005C24C3">
        <w:rPr>
          <w:rFonts w:ascii="Times New Roman" w:hAnsi="Times New Roman" w:cs="Times New Roman"/>
          <w:color w:val="000000"/>
          <w:sz w:val="28"/>
          <w:szCs w:val="28"/>
          <w:lang w:val="ru-RU"/>
        </w:rPr>
        <w:t>кращими</w:t>
      </w:r>
      <w:proofErr w:type="spellEnd"/>
      <w:r w:rsidRPr="005C24C3">
        <w:rPr>
          <w:rFonts w:ascii="Times New Roman" w:hAnsi="Times New Roman" w:cs="Times New Roman"/>
          <w:color w:val="000000"/>
          <w:sz w:val="28"/>
          <w:szCs w:val="28"/>
          <w:lang w:val="ru-RU"/>
        </w:rPr>
        <w:t xml:space="preserve">, та внести </w:t>
      </w:r>
      <w:proofErr w:type="spellStart"/>
      <w:r w:rsidRPr="005C24C3">
        <w:rPr>
          <w:rFonts w:ascii="Times New Roman" w:hAnsi="Times New Roman" w:cs="Times New Roman"/>
          <w:color w:val="000000"/>
          <w:sz w:val="28"/>
          <w:szCs w:val="28"/>
          <w:lang w:val="ru-RU"/>
        </w:rPr>
        <w:t>корективи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Фінальний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етап</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проєкту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обов’язково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включатиме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аналіз</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досягнутих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результатів</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порівняння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їх</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поставленими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цілями</w:t>
      </w:r>
      <w:proofErr w:type="spellEnd"/>
      <w:r w:rsidRPr="005C24C3">
        <w:rPr>
          <w:rFonts w:ascii="Times New Roman" w:hAnsi="Times New Roman" w:cs="Times New Roman"/>
          <w:color w:val="000000"/>
          <w:sz w:val="28"/>
          <w:szCs w:val="28"/>
          <w:lang w:val="ru-RU"/>
        </w:rPr>
        <w:t xml:space="preserve">, а також ретроспективу </w:t>
      </w:r>
      <w:proofErr w:type="spellStart"/>
      <w:r w:rsidRPr="005C24C3">
        <w:rPr>
          <w:rFonts w:ascii="Times New Roman" w:hAnsi="Times New Roman" w:cs="Times New Roman"/>
          <w:color w:val="000000"/>
          <w:sz w:val="28"/>
          <w:szCs w:val="28"/>
          <w:lang w:val="ru-RU"/>
        </w:rPr>
        <w:t>процесу</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отримано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очікуваний</w:t>
      </w:r>
      <w:proofErr w:type="spellEnd"/>
      <w:r w:rsidRPr="005C24C3">
        <w:rPr>
          <w:rFonts w:ascii="Times New Roman" w:hAnsi="Times New Roman" w:cs="Times New Roman"/>
          <w:color w:val="000000"/>
          <w:sz w:val="28"/>
          <w:szCs w:val="28"/>
          <w:lang w:val="ru-RU"/>
        </w:rPr>
        <w:t xml:space="preserve"> результат і </w:t>
      </w:r>
      <w:proofErr w:type="spellStart"/>
      <w:r w:rsidRPr="005C24C3">
        <w:rPr>
          <w:rFonts w:ascii="Times New Roman" w:hAnsi="Times New Roman" w:cs="Times New Roman"/>
          <w:color w:val="000000"/>
          <w:sz w:val="28"/>
          <w:szCs w:val="28"/>
          <w:lang w:val="ru-RU"/>
        </w:rPr>
        <w:t>вирішено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початкову</w:t>
      </w:r>
      <w:proofErr w:type="spellEnd"/>
      <w:r w:rsidRPr="005C24C3">
        <w:rPr>
          <w:rFonts w:ascii="Times New Roman" w:hAnsi="Times New Roman" w:cs="Times New Roman"/>
          <w:color w:val="000000"/>
          <w:sz w:val="28"/>
          <w:szCs w:val="28"/>
          <w:lang w:val="ru-RU"/>
        </w:rPr>
        <w:t xml:space="preserve"> проблему, </w:t>
      </w:r>
      <w:proofErr w:type="spellStart"/>
      <w:r w:rsidRPr="005C24C3">
        <w:rPr>
          <w:rFonts w:ascii="Times New Roman" w:hAnsi="Times New Roman" w:cs="Times New Roman"/>
          <w:color w:val="000000"/>
          <w:sz w:val="28"/>
          <w:szCs w:val="28"/>
          <w:lang w:val="ru-RU"/>
        </w:rPr>
        <w:t>заради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ініціювали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fldChar w:fldCharType="begin"/>
      </w:r>
      <w:r>
        <w:instrText>HYPERLINK "https://thepage.ua/ua/experts/rol-hr-u-change-menedzhmenti-yak-bezbolisno-vprovaditi-zmini"</w:instrText>
      </w:r>
      <w:r>
        <w:fldChar w:fldCharType="separate"/>
      </w:r>
      <w:proofErr w:type="spellStart"/>
      <w:r w:rsidRPr="005C24C3">
        <w:rPr>
          <w:rFonts w:ascii="Times New Roman" w:hAnsi="Times New Roman" w:cs="Times New Roman"/>
          <w:color w:val="6D6D6D"/>
          <w:sz w:val="28"/>
          <w:szCs w:val="28"/>
          <w:u w:val="single"/>
          <w:lang w:val="en-US"/>
        </w:rPr>
        <w:t>thepage</w:t>
      </w:r>
      <w:proofErr w:type="spellEnd"/>
      <w:r w:rsidRPr="005C24C3">
        <w:rPr>
          <w:rFonts w:ascii="Times New Roman" w:hAnsi="Times New Roman" w:cs="Times New Roman"/>
          <w:color w:val="6D6D6D"/>
          <w:sz w:val="28"/>
          <w:szCs w:val="28"/>
          <w:u w:val="single"/>
          <w:lang w:val="ru-RU"/>
        </w:rPr>
        <w:t>.</w:t>
      </w:r>
      <w:proofErr w:type="spellStart"/>
      <w:r w:rsidRPr="005C24C3">
        <w:rPr>
          <w:rFonts w:ascii="Times New Roman" w:hAnsi="Times New Roman" w:cs="Times New Roman"/>
          <w:color w:val="6D6D6D"/>
          <w:sz w:val="28"/>
          <w:szCs w:val="28"/>
          <w:u w:val="single"/>
          <w:lang w:val="en-US"/>
        </w:rPr>
        <w:t>ua</w:t>
      </w:r>
      <w:proofErr w:type="spellEnd"/>
      <w:r>
        <w:fldChar w:fldCharType="end"/>
      </w:r>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Такий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підхід</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оцінка</w:t>
      </w:r>
      <w:proofErr w:type="spellEnd"/>
      <w:r w:rsidRPr="005C24C3">
        <w:rPr>
          <w:rFonts w:ascii="Times New Roman" w:hAnsi="Times New Roman" w:cs="Times New Roman"/>
          <w:color w:val="000000"/>
          <w:sz w:val="28"/>
          <w:szCs w:val="28"/>
          <w:lang w:val="ru-RU"/>
        </w:rPr>
        <w:t xml:space="preserve"> метрик, </w:t>
      </w:r>
      <w:proofErr w:type="spellStart"/>
      <w:r w:rsidRPr="005C24C3">
        <w:rPr>
          <w:rFonts w:ascii="Times New Roman" w:hAnsi="Times New Roman" w:cs="Times New Roman"/>
          <w:color w:val="000000"/>
          <w:sz w:val="28"/>
          <w:szCs w:val="28"/>
          <w:lang w:val="ru-RU"/>
        </w:rPr>
        <w:t>збір</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фідбеку</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аналіз</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помилок</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забезпечує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комплексне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розуміння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ефективності</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дозволяє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зафіксувати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набуті</w:t>
      </w:r>
      <w:proofErr w:type="spellEnd"/>
      <w:r w:rsidRPr="005C24C3">
        <w:rPr>
          <w:rFonts w:ascii="Times New Roman" w:hAnsi="Times New Roman" w:cs="Times New Roman"/>
          <w:color w:val="000000"/>
          <w:sz w:val="28"/>
          <w:szCs w:val="28"/>
          <w:lang w:val="ru-RU"/>
        </w:rPr>
        <w:t xml:space="preserve"> уроки для </w:t>
      </w:r>
      <w:proofErr w:type="spellStart"/>
      <w:r w:rsidRPr="005C24C3">
        <w:rPr>
          <w:rFonts w:ascii="Times New Roman" w:hAnsi="Times New Roman" w:cs="Times New Roman"/>
          <w:color w:val="000000"/>
          <w:sz w:val="28"/>
          <w:szCs w:val="28"/>
          <w:lang w:val="ru-RU"/>
        </w:rPr>
        <w:t>майбутнього</w:t>
      </w:r>
      <w:proofErr w:type="spellEnd"/>
      <w:r w:rsidRPr="005C24C3">
        <w:rPr>
          <w:rFonts w:ascii="Times New Roman" w:hAnsi="Times New Roman" w:cs="Times New Roman"/>
          <w:color w:val="000000"/>
          <w:sz w:val="28"/>
          <w:szCs w:val="28"/>
          <w:lang w:val="ru-RU"/>
        </w:rPr>
        <w:t>.</w:t>
      </w:r>
    </w:p>
    <w:p w14:paraId="4C3FF2D1" w14:textId="77777777" w:rsidR="00D70BDC" w:rsidRPr="005C24C3" w:rsidRDefault="00B233B8" w:rsidP="005612BA">
      <w:pPr>
        <w:numPr>
          <w:ilvl w:val="0"/>
          <w:numId w:val="3"/>
        </w:numPr>
        <w:pBdr>
          <w:top w:val="none" w:sz="4" w:space="0" w:color="auto"/>
          <w:left w:val="none" w:sz="4" w:space="0" w:color="auto"/>
          <w:bottom w:val="none" w:sz="4" w:space="0" w:color="auto"/>
          <w:right w:val="none" w:sz="4" w:space="0" w:color="auto"/>
          <w:between w:val="none" w:sz="4" w:space="0" w:color="auto"/>
          <w:bar w:val="none" w:sz="4" w:color="auto"/>
        </w:pBdr>
        <w:tabs>
          <w:tab w:val="left" w:pos="720"/>
        </w:tabs>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Відповідність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стратегічним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цілям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управління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змінами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визначається</w:t>
      </w:r>
      <w:proofErr w:type="spellEnd"/>
      <w:r w:rsidRPr="005C24C3">
        <w:rPr>
          <w:rFonts w:ascii="Times New Roman" w:hAnsi="Times New Roman" w:cs="Times New Roman"/>
          <w:color w:val="000000"/>
          <w:sz w:val="28"/>
          <w:szCs w:val="28"/>
          <w:lang w:val="ru-RU"/>
        </w:rPr>
        <w:t xml:space="preserve"> не </w:t>
      </w:r>
      <w:proofErr w:type="spellStart"/>
      <w:r w:rsidRPr="005C24C3">
        <w:rPr>
          <w:rFonts w:ascii="Times New Roman" w:hAnsi="Times New Roman" w:cs="Times New Roman"/>
          <w:color w:val="000000"/>
          <w:sz w:val="28"/>
          <w:szCs w:val="28"/>
          <w:lang w:val="ru-RU"/>
        </w:rPr>
        <w:t>лише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оперативними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поліпшеннями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але</w:t>
      </w:r>
      <w:proofErr w:type="spellEnd"/>
      <w:r w:rsidRPr="005C24C3">
        <w:rPr>
          <w:rFonts w:ascii="Times New Roman" w:hAnsi="Times New Roman" w:cs="Times New Roman"/>
          <w:color w:val="000000"/>
          <w:sz w:val="28"/>
          <w:szCs w:val="28"/>
          <w:lang w:val="ru-RU"/>
        </w:rPr>
        <w:t xml:space="preserve"> й </w:t>
      </w:r>
      <w:proofErr w:type="spellStart"/>
      <w:r w:rsidRPr="005C24C3">
        <w:rPr>
          <w:rFonts w:ascii="Times New Roman" w:hAnsi="Times New Roman" w:cs="Times New Roman"/>
          <w:color w:val="000000"/>
          <w:sz w:val="28"/>
          <w:szCs w:val="28"/>
          <w:lang w:val="ru-RU"/>
        </w:rPr>
        <w:t>тим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наскільки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результати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узгоджуються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із</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загальною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стратегією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розвитку</w:t>
      </w:r>
      <w:proofErr w:type="spellEnd"/>
      <w:r w:rsidRPr="005C24C3">
        <w:rPr>
          <w:rFonts w:ascii="Times New Roman" w:hAnsi="Times New Roman" w:cs="Times New Roman"/>
          <w:color w:val="000000"/>
          <w:sz w:val="28"/>
          <w:szCs w:val="28"/>
          <w:lang w:val="ru-RU"/>
        </w:rPr>
        <w:t xml:space="preserve"> ОНМедУ та БМЦ </w:t>
      </w:r>
      <w:proofErr w:type="spellStart"/>
      <w:r w:rsidRPr="005C24C3">
        <w:rPr>
          <w:rFonts w:ascii="Times New Roman" w:hAnsi="Times New Roman" w:cs="Times New Roman"/>
          <w:color w:val="000000"/>
          <w:sz w:val="28"/>
          <w:szCs w:val="28"/>
          <w:lang w:val="ru-RU"/>
        </w:rPr>
        <w:t>зокрема</w:t>
      </w:r>
      <w:proofErr w:type="spellEnd"/>
      <w:r w:rsidRPr="005C24C3">
        <w:rPr>
          <w:rFonts w:ascii="Times New Roman" w:hAnsi="Times New Roman" w:cs="Times New Roman"/>
          <w:color w:val="000000"/>
          <w:sz w:val="28"/>
          <w:szCs w:val="28"/>
          <w:lang w:val="ru-RU"/>
        </w:rPr>
        <w:t xml:space="preserve">. Критично </w:t>
      </w:r>
      <w:proofErr w:type="spellStart"/>
      <w:r w:rsidRPr="005C24C3">
        <w:rPr>
          <w:rFonts w:ascii="Times New Roman" w:hAnsi="Times New Roman" w:cs="Times New Roman"/>
          <w:color w:val="000000"/>
          <w:sz w:val="28"/>
          <w:szCs w:val="28"/>
          <w:lang w:val="ru-RU"/>
        </w:rPr>
        <w:t>оцінюється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допомогло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гібридної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просунутися</w:t>
      </w:r>
      <w:proofErr w:type="spellEnd"/>
      <w:r w:rsidRPr="005C24C3">
        <w:rPr>
          <w:rFonts w:ascii="Times New Roman" w:hAnsi="Times New Roman" w:cs="Times New Roman"/>
          <w:color w:val="000000"/>
          <w:sz w:val="28"/>
          <w:szCs w:val="28"/>
          <w:lang w:val="ru-RU"/>
        </w:rPr>
        <w:t xml:space="preserve"> в </w:t>
      </w:r>
      <w:proofErr w:type="spellStart"/>
      <w:r w:rsidRPr="005C24C3">
        <w:rPr>
          <w:rFonts w:ascii="Times New Roman" w:hAnsi="Times New Roman" w:cs="Times New Roman"/>
          <w:color w:val="000000"/>
          <w:sz w:val="28"/>
          <w:szCs w:val="28"/>
          <w:lang w:val="ru-RU"/>
        </w:rPr>
        <w:t>реалізації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стратегічного</w:t>
      </w:r>
      <w:proofErr w:type="spellEnd"/>
      <w:r w:rsidRPr="005C24C3">
        <w:rPr>
          <w:rFonts w:ascii="Times New Roman" w:hAnsi="Times New Roman" w:cs="Times New Roman"/>
          <w:color w:val="000000"/>
          <w:sz w:val="28"/>
          <w:szCs w:val="28"/>
          <w:lang w:val="ru-RU"/>
        </w:rPr>
        <w:t xml:space="preserve"> плану закладу. </w:t>
      </w:r>
      <w:proofErr w:type="spellStart"/>
      <w:r w:rsidRPr="005C24C3">
        <w:rPr>
          <w:rFonts w:ascii="Times New Roman" w:hAnsi="Times New Roman" w:cs="Times New Roman"/>
          <w:color w:val="000000"/>
          <w:sz w:val="28"/>
          <w:szCs w:val="28"/>
          <w:lang w:val="ru-RU"/>
        </w:rPr>
        <w:t>Якщо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стратегія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університету</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медичного</w:t>
      </w:r>
      <w:proofErr w:type="spellEnd"/>
      <w:r w:rsidRPr="005C24C3">
        <w:rPr>
          <w:rFonts w:ascii="Times New Roman" w:hAnsi="Times New Roman" w:cs="Times New Roman"/>
          <w:color w:val="000000"/>
          <w:sz w:val="28"/>
          <w:szCs w:val="28"/>
          <w:lang w:val="ru-RU"/>
        </w:rPr>
        <w:t xml:space="preserve"> центру </w:t>
      </w:r>
      <w:proofErr w:type="spellStart"/>
      <w:r w:rsidRPr="005C24C3">
        <w:rPr>
          <w:rFonts w:ascii="Times New Roman" w:hAnsi="Times New Roman" w:cs="Times New Roman"/>
          <w:color w:val="000000"/>
          <w:sz w:val="28"/>
          <w:szCs w:val="28"/>
          <w:lang w:val="ru-RU"/>
        </w:rPr>
        <w:t>передбачає</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цифрову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трансформацію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підвищення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освітніх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компонентів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оскільки</w:t>
      </w:r>
      <w:proofErr w:type="spellEnd"/>
      <w:r w:rsidRPr="005C24C3">
        <w:rPr>
          <w:rFonts w:ascii="Times New Roman" w:hAnsi="Times New Roman" w:cs="Times New Roman"/>
          <w:color w:val="000000"/>
          <w:sz w:val="28"/>
          <w:szCs w:val="28"/>
          <w:lang w:val="ru-RU"/>
        </w:rPr>
        <w:t xml:space="preserve"> БМЦ є </w:t>
      </w:r>
      <w:proofErr w:type="spellStart"/>
      <w:r w:rsidRPr="005C24C3">
        <w:rPr>
          <w:rFonts w:ascii="Times New Roman" w:hAnsi="Times New Roman" w:cs="Times New Roman"/>
          <w:color w:val="000000"/>
          <w:sz w:val="28"/>
          <w:szCs w:val="28"/>
          <w:lang w:val="ru-RU"/>
        </w:rPr>
        <w:t>навчальною</w:t>
      </w:r>
      <w:proofErr w:type="spellEnd"/>
      <w:r w:rsidRPr="005C24C3">
        <w:rPr>
          <w:rFonts w:ascii="Times New Roman" w:hAnsi="Times New Roman" w:cs="Times New Roman"/>
          <w:color w:val="000000"/>
          <w:sz w:val="28"/>
          <w:szCs w:val="28"/>
          <w:lang w:val="ru-RU"/>
        </w:rPr>
        <w:t xml:space="preserve"> базою для </w:t>
      </w:r>
      <w:proofErr w:type="spellStart"/>
      <w:r w:rsidRPr="005C24C3">
        <w:rPr>
          <w:rFonts w:ascii="Times New Roman" w:hAnsi="Times New Roman" w:cs="Times New Roman"/>
          <w:color w:val="000000"/>
          <w:sz w:val="28"/>
          <w:szCs w:val="28"/>
          <w:lang w:val="ru-RU"/>
        </w:rPr>
        <w:t>студентів-медиків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або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розширення</w:t>
      </w:r>
      <w:proofErr w:type="spellEnd"/>
      <w:r w:rsidRPr="005C24C3">
        <w:rPr>
          <w:rFonts w:ascii="Times New Roman" w:hAnsi="Times New Roman" w:cs="Times New Roman"/>
          <w:color w:val="000000"/>
          <w:sz w:val="28"/>
          <w:szCs w:val="28"/>
          <w:lang w:val="ru-RU"/>
        </w:rPr>
        <w:t xml:space="preserve"> спектра </w:t>
      </w:r>
      <w:proofErr w:type="spellStart"/>
      <w:r w:rsidRPr="005C24C3">
        <w:rPr>
          <w:rFonts w:ascii="Times New Roman" w:hAnsi="Times New Roman" w:cs="Times New Roman"/>
          <w:color w:val="000000"/>
          <w:sz w:val="28"/>
          <w:szCs w:val="28"/>
          <w:lang w:val="ru-RU"/>
        </w:rPr>
        <w:t>медичних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послуг</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потрібно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встановити</w:t>
      </w:r>
      <w:proofErr w:type="spellEnd"/>
      <w:r w:rsidRPr="005C24C3">
        <w:rPr>
          <w:rFonts w:ascii="Times New Roman" w:hAnsi="Times New Roman" w:cs="Times New Roman"/>
          <w:color w:val="000000"/>
          <w:sz w:val="28"/>
          <w:szCs w:val="28"/>
          <w:lang w:val="ru-RU"/>
        </w:rPr>
        <w:t xml:space="preserve">, як </w:t>
      </w:r>
      <w:proofErr w:type="spellStart"/>
      <w:r w:rsidRPr="005C24C3">
        <w:rPr>
          <w:rFonts w:ascii="Times New Roman" w:hAnsi="Times New Roman" w:cs="Times New Roman"/>
          <w:color w:val="000000"/>
          <w:sz w:val="28"/>
          <w:szCs w:val="28"/>
          <w:lang w:val="ru-RU"/>
        </w:rPr>
        <w:t>результати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співвідносяться</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цими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lastRenderedPageBreak/>
        <w:t>цілями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Успішна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може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вимірюватися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появою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можливостей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запровадженням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електронних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медичних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записів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телемедичних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консультацій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освітніх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програм</w:t>
      </w:r>
      <w:proofErr w:type="spellEnd"/>
      <w:r w:rsidRPr="005C24C3">
        <w:rPr>
          <w:rFonts w:ascii="Times New Roman" w:hAnsi="Times New Roman" w:cs="Times New Roman"/>
          <w:color w:val="000000"/>
          <w:sz w:val="28"/>
          <w:szCs w:val="28"/>
          <w:lang w:val="ru-RU"/>
        </w:rPr>
        <w:t xml:space="preserve"> на </w:t>
      </w:r>
      <w:proofErr w:type="spellStart"/>
      <w:r w:rsidRPr="005C24C3">
        <w:rPr>
          <w:rFonts w:ascii="Times New Roman" w:hAnsi="Times New Roman" w:cs="Times New Roman"/>
          <w:color w:val="000000"/>
          <w:sz w:val="28"/>
          <w:szCs w:val="28"/>
          <w:lang w:val="ru-RU"/>
        </w:rPr>
        <w:t>базі</w:t>
      </w:r>
      <w:proofErr w:type="spellEnd"/>
      <w:r w:rsidRPr="005C24C3">
        <w:rPr>
          <w:rFonts w:ascii="Times New Roman" w:hAnsi="Times New Roman" w:cs="Times New Roman"/>
          <w:color w:val="000000"/>
          <w:sz w:val="28"/>
          <w:szCs w:val="28"/>
          <w:lang w:val="ru-RU"/>
        </w:rPr>
        <w:t xml:space="preserve"> центру </w:t>
      </w:r>
      <w:proofErr w:type="spellStart"/>
      <w:r w:rsidRPr="005C24C3">
        <w:rPr>
          <w:rFonts w:ascii="Times New Roman" w:hAnsi="Times New Roman" w:cs="Times New Roman"/>
          <w:color w:val="000000"/>
          <w:sz w:val="28"/>
          <w:szCs w:val="28"/>
          <w:lang w:val="ru-RU"/>
        </w:rPr>
        <w:t>тощо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відповідатимуть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стратегічному</w:t>
      </w:r>
      <w:proofErr w:type="spellEnd"/>
      <w:r w:rsidRPr="005C24C3">
        <w:rPr>
          <w:rFonts w:ascii="Times New Roman" w:hAnsi="Times New Roman" w:cs="Times New Roman"/>
          <w:color w:val="000000"/>
          <w:sz w:val="28"/>
          <w:szCs w:val="28"/>
          <w:lang w:val="ru-RU"/>
        </w:rPr>
        <w:t xml:space="preserve"> курсу на </w:t>
      </w:r>
      <w:proofErr w:type="spellStart"/>
      <w:r w:rsidRPr="005C24C3">
        <w:rPr>
          <w:rFonts w:ascii="Times New Roman" w:hAnsi="Times New Roman" w:cs="Times New Roman"/>
          <w:color w:val="000000"/>
          <w:sz w:val="28"/>
          <w:szCs w:val="28"/>
          <w:lang w:val="ru-RU"/>
        </w:rPr>
        <w:t>цифровізацію</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інновації</w:t>
      </w:r>
      <w:proofErr w:type="spellEnd"/>
      <w:r w:rsidRPr="005C24C3">
        <w:rPr>
          <w:rFonts w:ascii="Times New Roman" w:hAnsi="Times New Roman" w:cs="Times New Roman"/>
          <w:color w:val="000000"/>
          <w:sz w:val="28"/>
          <w:szCs w:val="28"/>
          <w:lang w:val="ru-RU"/>
        </w:rPr>
        <w:t xml:space="preserve">. За </w:t>
      </w:r>
      <w:proofErr w:type="spellStart"/>
      <w:r w:rsidRPr="005C24C3">
        <w:rPr>
          <w:rFonts w:ascii="Times New Roman" w:hAnsi="Times New Roman" w:cs="Times New Roman"/>
          <w:color w:val="000000"/>
          <w:sz w:val="28"/>
          <w:szCs w:val="28"/>
          <w:lang w:val="ru-RU"/>
        </w:rPr>
        <w:t>відсутності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такої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відповідності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навіть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успішні</w:t>
      </w:r>
      <w:proofErr w:type="spellEnd"/>
      <w:r w:rsidRPr="005C24C3">
        <w:rPr>
          <w:rFonts w:ascii="Times New Roman" w:hAnsi="Times New Roman" w:cs="Times New Roman"/>
          <w:color w:val="000000"/>
          <w:sz w:val="28"/>
          <w:szCs w:val="28"/>
          <w:lang w:val="ru-RU"/>
        </w:rPr>
        <w:t xml:space="preserve"> на перший </w:t>
      </w:r>
      <w:proofErr w:type="spellStart"/>
      <w:r w:rsidRPr="005C24C3">
        <w:rPr>
          <w:rFonts w:ascii="Times New Roman" w:hAnsi="Times New Roman" w:cs="Times New Roman"/>
          <w:color w:val="000000"/>
          <w:sz w:val="28"/>
          <w:szCs w:val="28"/>
          <w:lang w:val="ru-RU"/>
        </w:rPr>
        <w:t>погляд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можуть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розглядатися</w:t>
      </w:r>
      <w:proofErr w:type="spellEnd"/>
      <w:r w:rsidRPr="005C24C3">
        <w:rPr>
          <w:rFonts w:ascii="Times New Roman" w:hAnsi="Times New Roman" w:cs="Times New Roman"/>
          <w:color w:val="000000"/>
          <w:sz w:val="28"/>
          <w:szCs w:val="28"/>
          <w:lang w:val="ru-RU"/>
        </w:rPr>
        <w:t xml:space="preserve"> як </w:t>
      </w:r>
      <w:proofErr w:type="spellStart"/>
      <w:r w:rsidRPr="005C24C3">
        <w:rPr>
          <w:rFonts w:ascii="Times New Roman" w:hAnsi="Times New Roman" w:cs="Times New Roman"/>
          <w:color w:val="000000"/>
          <w:sz w:val="28"/>
          <w:szCs w:val="28"/>
          <w:lang w:val="ru-RU"/>
        </w:rPr>
        <w:t>субоптимальні</w:t>
      </w:r>
      <w:proofErr w:type="spellEnd"/>
      <w:r w:rsidRPr="005C24C3">
        <w:rPr>
          <w:rFonts w:ascii="Times New Roman" w:hAnsi="Times New Roman" w:cs="Times New Roman"/>
          <w:color w:val="000000"/>
          <w:sz w:val="28"/>
          <w:szCs w:val="28"/>
          <w:lang w:val="ru-RU"/>
        </w:rPr>
        <w:t xml:space="preserve">, тому у </w:t>
      </w:r>
      <w:proofErr w:type="spellStart"/>
      <w:r w:rsidRPr="005C24C3">
        <w:rPr>
          <w:rFonts w:ascii="Times New Roman" w:hAnsi="Times New Roman" w:cs="Times New Roman"/>
          <w:color w:val="000000"/>
          <w:sz w:val="28"/>
          <w:szCs w:val="28"/>
          <w:lang w:val="ru-RU"/>
        </w:rPr>
        <w:t>звіті</w:t>
      </w:r>
      <w:proofErr w:type="spellEnd"/>
      <w:r w:rsidRPr="005C24C3">
        <w:rPr>
          <w:rFonts w:ascii="Times New Roman" w:hAnsi="Times New Roman" w:cs="Times New Roman"/>
          <w:color w:val="000000"/>
          <w:sz w:val="28"/>
          <w:szCs w:val="28"/>
          <w:lang w:val="ru-RU"/>
        </w:rPr>
        <w:t xml:space="preserve"> про </w:t>
      </w:r>
      <w:proofErr w:type="spellStart"/>
      <w:r w:rsidRPr="005C24C3">
        <w:rPr>
          <w:rFonts w:ascii="Times New Roman" w:hAnsi="Times New Roman" w:cs="Times New Roman"/>
          <w:color w:val="000000"/>
          <w:sz w:val="28"/>
          <w:szCs w:val="28"/>
          <w:lang w:val="ru-RU"/>
        </w:rPr>
        <w:t>ефективність</w:t>
      </w:r>
      <w:proofErr w:type="spellEnd"/>
      <w:r w:rsidRPr="005C24C3">
        <w:rPr>
          <w:rFonts w:ascii="Times New Roman" w:hAnsi="Times New Roman" w:cs="Times New Roman"/>
          <w:color w:val="000000"/>
          <w:sz w:val="28"/>
          <w:szCs w:val="28"/>
          <w:lang w:val="ru-RU"/>
        </w:rPr>
        <w:t xml:space="preserve"> буде </w:t>
      </w:r>
      <w:proofErr w:type="spellStart"/>
      <w:r w:rsidRPr="005C24C3">
        <w:rPr>
          <w:rFonts w:ascii="Times New Roman" w:hAnsi="Times New Roman" w:cs="Times New Roman"/>
          <w:color w:val="000000"/>
          <w:sz w:val="28"/>
          <w:szCs w:val="28"/>
          <w:lang w:val="ru-RU"/>
        </w:rPr>
        <w:t>відображено</w:t>
      </w:r>
      <w:proofErr w:type="spellEnd"/>
      <w:r w:rsidRPr="005C24C3">
        <w:rPr>
          <w:rFonts w:ascii="Times New Roman" w:hAnsi="Times New Roman" w:cs="Times New Roman"/>
          <w:color w:val="000000"/>
          <w:sz w:val="28"/>
          <w:szCs w:val="28"/>
          <w:lang w:val="ru-RU"/>
        </w:rPr>
        <w:t xml:space="preserve"> вклад кожного </w:t>
      </w:r>
      <w:proofErr w:type="spellStart"/>
      <w:r w:rsidRPr="005C24C3">
        <w:rPr>
          <w:rFonts w:ascii="Times New Roman" w:hAnsi="Times New Roman" w:cs="Times New Roman"/>
          <w:color w:val="000000"/>
          <w:sz w:val="28"/>
          <w:szCs w:val="28"/>
          <w:lang w:val="ru-RU"/>
        </w:rPr>
        <w:t>досягнутого</w:t>
      </w:r>
      <w:proofErr w:type="spellEnd"/>
      <w:r w:rsidRPr="005C24C3">
        <w:rPr>
          <w:rFonts w:ascii="Times New Roman" w:hAnsi="Times New Roman" w:cs="Times New Roman"/>
          <w:color w:val="000000"/>
          <w:sz w:val="28"/>
          <w:szCs w:val="28"/>
          <w:lang w:val="ru-RU"/>
        </w:rPr>
        <w:t xml:space="preserve"> результату у </w:t>
      </w:r>
      <w:proofErr w:type="spellStart"/>
      <w:r w:rsidRPr="005C24C3">
        <w:rPr>
          <w:rFonts w:ascii="Times New Roman" w:hAnsi="Times New Roman" w:cs="Times New Roman"/>
          <w:color w:val="000000"/>
          <w:sz w:val="28"/>
          <w:szCs w:val="28"/>
          <w:lang w:val="ru-RU"/>
        </w:rPr>
        <w:t>довгостроковий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розвиток</w:t>
      </w:r>
      <w:proofErr w:type="spellEnd"/>
      <w:r w:rsidRPr="005C24C3">
        <w:rPr>
          <w:rFonts w:ascii="Times New Roman" w:hAnsi="Times New Roman" w:cs="Times New Roman"/>
          <w:color w:val="000000"/>
          <w:sz w:val="28"/>
          <w:szCs w:val="28"/>
          <w:lang w:val="ru-RU"/>
        </w:rPr>
        <w:t xml:space="preserve"> закладу.</w:t>
      </w:r>
    </w:p>
    <w:p w14:paraId="4C5321C1" w14:textId="77777777" w:rsidR="00D70BDC" w:rsidRPr="005C24C3" w:rsidRDefault="00B233B8" w:rsidP="005612BA">
      <w:pPr>
        <w:numPr>
          <w:ilvl w:val="0"/>
          <w:numId w:val="3"/>
        </w:numPr>
        <w:pBdr>
          <w:top w:val="none" w:sz="4" w:space="0" w:color="auto"/>
          <w:left w:val="none" w:sz="4" w:space="0" w:color="auto"/>
          <w:bottom w:val="none" w:sz="4" w:space="0" w:color="auto"/>
          <w:right w:val="none" w:sz="4" w:space="0" w:color="auto"/>
          <w:between w:val="none" w:sz="4" w:space="0" w:color="auto"/>
          <w:bar w:val="none" w:sz="4" w:color="auto"/>
        </w:pBdr>
        <w:tabs>
          <w:tab w:val="left" w:pos="720"/>
        </w:tabs>
        <w:spacing w:after="0" w:line="360" w:lineRule="auto"/>
        <w:ind w:firstLine="709"/>
        <w:jc w:val="both"/>
        <w:rPr>
          <w:rFonts w:ascii="Times New Roman" w:hAnsi="Times New Roman" w:cs="Times New Roman"/>
          <w:color w:val="000000"/>
          <w:sz w:val="28"/>
          <w:szCs w:val="28"/>
          <w:lang w:val="ru-RU"/>
        </w:rPr>
      </w:pPr>
      <w:proofErr w:type="spellStart"/>
      <w:r w:rsidRPr="005C24C3">
        <w:rPr>
          <w:rFonts w:ascii="Times New Roman" w:hAnsi="Times New Roman" w:cs="Times New Roman"/>
          <w:color w:val="000000"/>
          <w:sz w:val="28"/>
          <w:szCs w:val="28"/>
          <w:lang w:val="ru-RU"/>
        </w:rPr>
        <w:t>Стійкість</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довготривалий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Ще</w:t>
      </w:r>
      <w:proofErr w:type="spellEnd"/>
      <w:r w:rsidRPr="005C24C3">
        <w:rPr>
          <w:rFonts w:ascii="Times New Roman" w:hAnsi="Times New Roman" w:cs="Times New Roman"/>
          <w:color w:val="000000"/>
          <w:sz w:val="28"/>
          <w:szCs w:val="28"/>
          <w:lang w:val="ru-RU"/>
        </w:rPr>
        <w:t xml:space="preserve"> один </w:t>
      </w:r>
      <w:proofErr w:type="spellStart"/>
      <w:r w:rsidRPr="005C24C3">
        <w:rPr>
          <w:rFonts w:ascii="Times New Roman" w:hAnsi="Times New Roman" w:cs="Times New Roman"/>
          <w:color w:val="000000"/>
          <w:sz w:val="28"/>
          <w:szCs w:val="28"/>
          <w:lang w:val="ru-RU"/>
        </w:rPr>
        <w:t>показник</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результативності</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ступінь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закріплення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нововведень</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їх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стійкість</w:t>
      </w:r>
      <w:proofErr w:type="spellEnd"/>
      <w:r w:rsidRPr="005C24C3">
        <w:rPr>
          <w:rFonts w:ascii="Times New Roman" w:hAnsi="Times New Roman" w:cs="Times New Roman"/>
          <w:color w:val="000000"/>
          <w:sz w:val="28"/>
          <w:szCs w:val="28"/>
          <w:lang w:val="ru-RU"/>
        </w:rPr>
        <w:t xml:space="preserve"> у </w:t>
      </w:r>
      <w:proofErr w:type="spellStart"/>
      <w:r w:rsidRPr="005C24C3">
        <w:rPr>
          <w:rFonts w:ascii="Times New Roman" w:hAnsi="Times New Roman" w:cs="Times New Roman"/>
          <w:color w:val="000000"/>
          <w:sz w:val="28"/>
          <w:szCs w:val="28"/>
          <w:lang w:val="ru-RU"/>
        </w:rPr>
        <w:t>часі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зміна</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це</w:t>
      </w:r>
      <w:proofErr w:type="spellEnd"/>
      <w:r w:rsidRPr="005C24C3">
        <w:rPr>
          <w:rFonts w:ascii="Times New Roman" w:hAnsi="Times New Roman" w:cs="Times New Roman"/>
          <w:color w:val="000000"/>
          <w:sz w:val="28"/>
          <w:szCs w:val="28"/>
          <w:lang w:val="ru-RU"/>
        </w:rPr>
        <w:t xml:space="preserve"> не </w:t>
      </w:r>
      <w:proofErr w:type="spellStart"/>
      <w:r w:rsidRPr="005C24C3">
        <w:rPr>
          <w:rFonts w:ascii="Times New Roman" w:hAnsi="Times New Roman" w:cs="Times New Roman"/>
          <w:color w:val="000000"/>
          <w:sz w:val="28"/>
          <w:szCs w:val="28"/>
          <w:lang w:val="ru-RU"/>
        </w:rPr>
        <w:t>разова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акція</w:t>
      </w:r>
      <w:proofErr w:type="spellEnd"/>
      <w:r w:rsidRPr="005C24C3">
        <w:rPr>
          <w:rFonts w:ascii="Times New Roman" w:hAnsi="Times New Roman" w:cs="Times New Roman"/>
          <w:color w:val="000000"/>
          <w:sz w:val="28"/>
          <w:szCs w:val="28"/>
          <w:lang w:val="ru-RU"/>
        </w:rPr>
        <w:t xml:space="preserve">, а </w:t>
      </w:r>
      <w:proofErr w:type="spellStart"/>
      <w:r w:rsidRPr="005C24C3">
        <w:rPr>
          <w:rFonts w:ascii="Times New Roman" w:hAnsi="Times New Roman" w:cs="Times New Roman"/>
          <w:color w:val="000000"/>
          <w:sz w:val="28"/>
          <w:szCs w:val="28"/>
          <w:lang w:val="ru-RU"/>
        </w:rPr>
        <w:t>постійне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поліпшення</w:t>
      </w:r>
      <w:proofErr w:type="spellEnd"/>
      <w:r w:rsidRPr="005C24C3">
        <w:rPr>
          <w:rFonts w:ascii="Times New Roman" w:hAnsi="Times New Roman" w:cs="Times New Roman"/>
          <w:color w:val="000000"/>
          <w:sz w:val="28"/>
          <w:szCs w:val="28"/>
          <w:lang w:val="ru-RU"/>
        </w:rPr>
        <w:t xml:space="preserve">, яке </w:t>
      </w:r>
      <w:proofErr w:type="spellStart"/>
      <w:r w:rsidRPr="005C24C3">
        <w:rPr>
          <w:rFonts w:ascii="Times New Roman" w:hAnsi="Times New Roman" w:cs="Times New Roman"/>
          <w:color w:val="000000"/>
          <w:sz w:val="28"/>
          <w:szCs w:val="28"/>
          <w:lang w:val="ru-RU"/>
        </w:rPr>
        <w:t>зберігається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після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завершення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проєкту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Для </w:t>
      </w:r>
      <w:proofErr w:type="spellStart"/>
      <w:r w:rsidRPr="005C24C3">
        <w:rPr>
          <w:rFonts w:ascii="Times New Roman" w:hAnsi="Times New Roman" w:cs="Times New Roman"/>
          <w:color w:val="000000"/>
          <w:sz w:val="28"/>
          <w:szCs w:val="28"/>
          <w:lang w:val="ru-RU"/>
        </w:rPr>
        <w:t>оцінки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стійкості</w:t>
      </w:r>
      <w:proofErr w:type="spellEnd"/>
      <w:r w:rsidRPr="005C24C3">
        <w:rPr>
          <w:rFonts w:ascii="Times New Roman" w:hAnsi="Times New Roman" w:cs="Times New Roman"/>
          <w:color w:val="000000"/>
          <w:sz w:val="28"/>
          <w:szCs w:val="28"/>
          <w:lang w:val="ru-RU"/>
        </w:rPr>
        <w:t xml:space="preserve"> реформ у БМЦ ОНМедУ буде </w:t>
      </w:r>
      <w:proofErr w:type="spellStart"/>
      <w:r w:rsidRPr="005C24C3">
        <w:rPr>
          <w:rFonts w:ascii="Times New Roman" w:hAnsi="Times New Roman" w:cs="Times New Roman"/>
          <w:color w:val="000000"/>
          <w:sz w:val="28"/>
          <w:szCs w:val="28"/>
          <w:lang w:val="ru-RU"/>
        </w:rPr>
        <w:t>проаналізовано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стали </w:t>
      </w:r>
      <w:proofErr w:type="spellStart"/>
      <w:r w:rsidRPr="005C24C3">
        <w:rPr>
          <w:rFonts w:ascii="Times New Roman" w:hAnsi="Times New Roman" w:cs="Times New Roman"/>
          <w:color w:val="000000"/>
          <w:sz w:val="28"/>
          <w:szCs w:val="28"/>
          <w:lang w:val="ru-RU"/>
        </w:rPr>
        <w:t>нові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процеси</w:t>
      </w:r>
      <w:proofErr w:type="spellEnd"/>
      <w:r w:rsidRPr="005C24C3">
        <w:rPr>
          <w:rFonts w:ascii="Times New Roman" w:hAnsi="Times New Roman" w:cs="Times New Roman"/>
          <w:color w:val="000000"/>
          <w:sz w:val="28"/>
          <w:szCs w:val="28"/>
          <w:lang w:val="ru-RU"/>
        </w:rPr>
        <w:t xml:space="preserve"> та практики </w:t>
      </w:r>
      <w:proofErr w:type="spellStart"/>
      <w:r w:rsidRPr="005C24C3">
        <w:rPr>
          <w:rFonts w:ascii="Times New Roman" w:hAnsi="Times New Roman" w:cs="Times New Roman"/>
          <w:color w:val="000000"/>
          <w:sz w:val="28"/>
          <w:szCs w:val="28"/>
          <w:lang w:val="ru-RU"/>
        </w:rPr>
        <w:t>невід’ємною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частиною</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повсякденної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роботи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через 6–12 </w:t>
      </w:r>
      <w:proofErr w:type="spellStart"/>
      <w:r w:rsidRPr="005C24C3">
        <w:rPr>
          <w:rFonts w:ascii="Times New Roman" w:hAnsi="Times New Roman" w:cs="Times New Roman"/>
          <w:color w:val="000000"/>
          <w:sz w:val="28"/>
          <w:szCs w:val="28"/>
          <w:lang w:val="ru-RU"/>
        </w:rPr>
        <w:t>місяців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після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перевіряється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дотримується</w:t>
      </w:r>
      <w:proofErr w:type="spellEnd"/>
      <w:r w:rsidRPr="005C24C3">
        <w:rPr>
          <w:rFonts w:ascii="Times New Roman" w:hAnsi="Times New Roman" w:cs="Times New Roman"/>
          <w:color w:val="000000"/>
          <w:sz w:val="28"/>
          <w:szCs w:val="28"/>
          <w:lang w:val="ru-RU"/>
        </w:rPr>
        <w:t xml:space="preserve"> персонал </w:t>
      </w:r>
      <w:proofErr w:type="spellStart"/>
      <w:r w:rsidRPr="005C24C3">
        <w:rPr>
          <w:rFonts w:ascii="Times New Roman" w:hAnsi="Times New Roman" w:cs="Times New Roman"/>
          <w:color w:val="000000"/>
          <w:sz w:val="28"/>
          <w:szCs w:val="28"/>
          <w:lang w:val="ru-RU"/>
        </w:rPr>
        <w:t>оновлених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протоколів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підтримується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досягнутий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рівень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показників</w:t>
      </w:r>
      <w:proofErr w:type="spellEnd"/>
      <w:r w:rsidRPr="005C24C3">
        <w:rPr>
          <w:rFonts w:ascii="Times New Roman" w:hAnsi="Times New Roman" w:cs="Times New Roman"/>
          <w:color w:val="000000"/>
          <w:sz w:val="28"/>
          <w:szCs w:val="28"/>
          <w:lang w:val="ru-RU"/>
        </w:rPr>
        <w:t xml:space="preserve"> (</w:t>
      </w:r>
      <w:r w:rsidRPr="005C24C3">
        <w:rPr>
          <w:rFonts w:ascii="Times New Roman" w:hAnsi="Times New Roman" w:cs="Times New Roman"/>
          <w:color w:val="000000"/>
          <w:sz w:val="28"/>
          <w:szCs w:val="28"/>
          <w:lang w:val="en-US"/>
        </w:rPr>
        <w:t>KPI</w:t>
      </w:r>
      <w:r w:rsidRPr="005C24C3">
        <w:rPr>
          <w:rFonts w:ascii="Times New Roman" w:hAnsi="Times New Roman" w:cs="Times New Roman"/>
          <w:color w:val="000000"/>
          <w:sz w:val="28"/>
          <w:szCs w:val="28"/>
          <w:lang w:val="ru-RU"/>
        </w:rPr>
        <w:t xml:space="preserve"> не </w:t>
      </w:r>
      <w:proofErr w:type="spellStart"/>
      <w:r w:rsidRPr="005C24C3">
        <w:rPr>
          <w:rFonts w:ascii="Times New Roman" w:hAnsi="Times New Roman" w:cs="Times New Roman"/>
          <w:color w:val="000000"/>
          <w:sz w:val="28"/>
          <w:szCs w:val="28"/>
          <w:lang w:val="ru-RU"/>
        </w:rPr>
        <w:t>повернулися</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попередніх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значень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чи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продовжують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працювати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створені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робочі</w:t>
      </w:r>
      <w:proofErr w:type="spellEnd"/>
      <w:r w:rsidRPr="005C24C3">
        <w:rPr>
          <w:rFonts w:ascii="Times New Roman" w:hAnsi="Times New Roman" w:cs="Times New Roman"/>
          <w:color w:val="000000"/>
          <w:sz w:val="28"/>
          <w:szCs w:val="28"/>
          <w:lang w:val="ru-RU"/>
        </w:rPr>
        <w:t xml:space="preserve"> групи з </w:t>
      </w:r>
      <w:proofErr w:type="spellStart"/>
      <w:r w:rsidRPr="005C24C3">
        <w:rPr>
          <w:rFonts w:ascii="Times New Roman" w:hAnsi="Times New Roman" w:cs="Times New Roman"/>
          <w:color w:val="000000"/>
          <w:sz w:val="28"/>
          <w:szCs w:val="28"/>
          <w:lang w:val="ru-RU"/>
        </w:rPr>
        <w:t>управління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змінами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Важливим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індикатором</w:t>
      </w:r>
      <w:proofErr w:type="spellEnd"/>
      <w:r w:rsidRPr="005C24C3">
        <w:rPr>
          <w:rFonts w:ascii="Times New Roman" w:hAnsi="Times New Roman" w:cs="Times New Roman"/>
          <w:color w:val="000000"/>
          <w:sz w:val="28"/>
          <w:szCs w:val="28"/>
          <w:lang w:val="ru-RU"/>
        </w:rPr>
        <w:t xml:space="preserve"> є також </w:t>
      </w:r>
      <w:proofErr w:type="spellStart"/>
      <w:r w:rsidRPr="005C24C3">
        <w:rPr>
          <w:rFonts w:ascii="Times New Roman" w:hAnsi="Times New Roman" w:cs="Times New Roman"/>
          <w:color w:val="000000"/>
          <w:sz w:val="28"/>
          <w:szCs w:val="28"/>
          <w:lang w:val="ru-RU"/>
        </w:rPr>
        <w:t>наявність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механізмів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безперервного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вдосконалення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якщо</w:t>
      </w:r>
      <w:proofErr w:type="spellEnd"/>
      <w:r w:rsidRPr="005C24C3">
        <w:rPr>
          <w:rFonts w:ascii="Times New Roman" w:hAnsi="Times New Roman" w:cs="Times New Roman"/>
          <w:color w:val="000000"/>
          <w:sz w:val="28"/>
          <w:szCs w:val="28"/>
          <w:lang w:val="ru-RU"/>
        </w:rPr>
        <w:t xml:space="preserve"> в рамках </w:t>
      </w:r>
      <w:proofErr w:type="spellStart"/>
      <w:r w:rsidRPr="005C24C3">
        <w:rPr>
          <w:rFonts w:ascii="Times New Roman" w:hAnsi="Times New Roman" w:cs="Times New Roman"/>
          <w:color w:val="000000"/>
          <w:sz w:val="28"/>
          <w:szCs w:val="28"/>
          <w:lang w:val="ru-RU"/>
        </w:rPr>
        <w:t>гібридної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моделі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було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інструменти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постійного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моніторингу</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коригування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наприклад</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регулярні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наради</w:t>
      </w:r>
      <w:proofErr w:type="spellEnd"/>
      <w:r w:rsidRPr="005C24C3">
        <w:rPr>
          <w:rFonts w:ascii="Times New Roman" w:hAnsi="Times New Roman" w:cs="Times New Roman"/>
          <w:color w:val="000000"/>
          <w:sz w:val="28"/>
          <w:szCs w:val="28"/>
          <w:lang w:val="ru-RU"/>
        </w:rPr>
        <w:t xml:space="preserve"> з </w:t>
      </w:r>
      <w:proofErr w:type="spellStart"/>
      <w:r w:rsidRPr="005C24C3">
        <w:rPr>
          <w:rFonts w:ascii="Times New Roman" w:hAnsi="Times New Roman" w:cs="Times New Roman"/>
          <w:color w:val="000000"/>
          <w:sz w:val="28"/>
          <w:szCs w:val="28"/>
          <w:lang w:val="ru-RU"/>
        </w:rPr>
        <w:t>аналізом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показників</w:t>
      </w:r>
      <w:proofErr w:type="spellEnd"/>
      <w:r w:rsidRPr="005C24C3">
        <w:rPr>
          <w:rFonts w:ascii="Times New Roman" w:hAnsi="Times New Roman" w:cs="Times New Roman"/>
          <w:color w:val="000000"/>
          <w:sz w:val="28"/>
          <w:szCs w:val="28"/>
          <w:lang w:val="ru-RU"/>
        </w:rPr>
        <w:t xml:space="preserve">, система </w:t>
      </w:r>
      <w:proofErr w:type="spellStart"/>
      <w:r w:rsidRPr="005C24C3">
        <w:rPr>
          <w:rFonts w:ascii="Times New Roman" w:hAnsi="Times New Roman" w:cs="Times New Roman"/>
          <w:color w:val="000000"/>
          <w:sz w:val="28"/>
          <w:szCs w:val="28"/>
          <w:lang w:val="ru-RU"/>
        </w:rPr>
        <w:t>збору</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пропозицій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w:t>
      </w:r>
      <w:proofErr w:type="spellEnd"/>
      <w:r w:rsidRPr="005C24C3">
        <w:rPr>
          <w:rFonts w:ascii="Times New Roman" w:hAnsi="Times New Roman" w:cs="Times New Roman"/>
          <w:color w:val="000000"/>
          <w:sz w:val="28"/>
          <w:szCs w:val="28"/>
          <w:lang w:val="ru-RU"/>
        </w:rPr>
        <w:t xml:space="preserve"> персоналу), </w:t>
      </w:r>
      <w:proofErr w:type="spellStart"/>
      <w:r w:rsidRPr="005C24C3">
        <w:rPr>
          <w:rFonts w:ascii="Times New Roman" w:hAnsi="Times New Roman" w:cs="Times New Roman"/>
          <w:color w:val="000000"/>
          <w:sz w:val="28"/>
          <w:szCs w:val="28"/>
          <w:lang w:val="ru-RU"/>
        </w:rPr>
        <w:t>це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свідчить</w:t>
      </w:r>
      <w:proofErr w:type="spellEnd"/>
      <w:r w:rsidRPr="005C24C3">
        <w:rPr>
          <w:rFonts w:ascii="Times New Roman" w:hAnsi="Times New Roman" w:cs="Times New Roman"/>
          <w:color w:val="000000"/>
          <w:sz w:val="28"/>
          <w:szCs w:val="28"/>
          <w:lang w:val="ru-RU"/>
        </w:rPr>
        <w:t xml:space="preserve"> про </w:t>
      </w:r>
      <w:proofErr w:type="spellStart"/>
      <w:r w:rsidRPr="005C24C3">
        <w:rPr>
          <w:rFonts w:ascii="Times New Roman" w:hAnsi="Times New Roman" w:cs="Times New Roman"/>
          <w:color w:val="000000"/>
          <w:sz w:val="28"/>
          <w:szCs w:val="28"/>
          <w:lang w:val="ru-RU"/>
        </w:rPr>
        <w:t>здатність</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самостійно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підтримувати</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розвивати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започатковані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Оцінка</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включатиме</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аналіз</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зазначених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аспектів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щоб</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переконатися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що</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досягнутий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прогрес</w:t>
      </w:r>
      <w:proofErr w:type="spellEnd"/>
      <w:r w:rsidRPr="005C24C3">
        <w:rPr>
          <w:rFonts w:ascii="Times New Roman" w:hAnsi="Times New Roman" w:cs="Times New Roman"/>
          <w:color w:val="000000"/>
          <w:sz w:val="28"/>
          <w:szCs w:val="28"/>
          <w:lang w:val="ru-RU"/>
        </w:rPr>
        <w:t xml:space="preserve"> не є </w:t>
      </w:r>
      <w:proofErr w:type="spellStart"/>
      <w:r w:rsidRPr="005C24C3">
        <w:rPr>
          <w:rFonts w:ascii="Times New Roman" w:hAnsi="Times New Roman" w:cs="Times New Roman"/>
          <w:color w:val="000000"/>
          <w:sz w:val="28"/>
          <w:szCs w:val="28"/>
          <w:lang w:val="ru-RU"/>
        </w:rPr>
        <w:t>тимчасовим</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Стійкі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зміни</w:t>
      </w:r>
      <w:proofErr w:type="spellEnd"/>
      <w:r w:rsidRPr="005C24C3">
        <w:rPr>
          <w:rFonts w:ascii="Times New Roman" w:hAnsi="Times New Roman" w:cs="Times New Roman"/>
          <w:color w:val="000000"/>
          <w:sz w:val="28"/>
          <w:szCs w:val="28"/>
          <w:lang w:val="ru-RU"/>
        </w:rPr>
        <w:t xml:space="preserve"> також проявляться у </w:t>
      </w:r>
      <w:proofErr w:type="spellStart"/>
      <w:r w:rsidRPr="005C24C3">
        <w:rPr>
          <w:rFonts w:ascii="Times New Roman" w:hAnsi="Times New Roman" w:cs="Times New Roman"/>
          <w:color w:val="000000"/>
          <w:sz w:val="28"/>
          <w:szCs w:val="28"/>
          <w:lang w:val="ru-RU"/>
        </w:rPr>
        <w:t>формуванні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нової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організаційної</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культури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відкритої</w:t>
      </w:r>
      <w:proofErr w:type="spellEnd"/>
      <w:r w:rsidRPr="005C24C3">
        <w:rPr>
          <w:rFonts w:ascii="Times New Roman" w:hAnsi="Times New Roman" w:cs="Times New Roman"/>
          <w:color w:val="000000"/>
          <w:sz w:val="28"/>
          <w:szCs w:val="28"/>
          <w:lang w:val="ru-RU"/>
        </w:rPr>
        <w:t xml:space="preserve"> до </w:t>
      </w:r>
      <w:proofErr w:type="spellStart"/>
      <w:r w:rsidRPr="005C24C3">
        <w:rPr>
          <w:rFonts w:ascii="Times New Roman" w:hAnsi="Times New Roman" w:cs="Times New Roman"/>
          <w:color w:val="000000"/>
          <w:sz w:val="28"/>
          <w:szCs w:val="28"/>
          <w:lang w:val="ru-RU"/>
        </w:rPr>
        <w:t>інновацій</w:t>
      </w:r>
      <w:proofErr w:type="spellEnd"/>
      <w:r w:rsidRPr="005C24C3">
        <w:rPr>
          <w:rFonts w:ascii="Times New Roman" w:hAnsi="Times New Roman" w:cs="Times New Roman"/>
          <w:color w:val="000000"/>
          <w:sz w:val="28"/>
          <w:szCs w:val="28"/>
          <w:lang w:val="ru-RU"/>
        </w:rPr>
        <w:t xml:space="preserve"> і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 </w:t>
      </w:r>
      <w:proofErr w:type="spellStart"/>
      <w:r w:rsidRPr="005C24C3">
        <w:rPr>
          <w:rFonts w:ascii="Times New Roman" w:hAnsi="Times New Roman" w:cs="Times New Roman"/>
          <w:color w:val="000000"/>
          <w:sz w:val="28"/>
          <w:szCs w:val="28"/>
          <w:lang w:val="ru-RU"/>
        </w:rPr>
        <w:t>такий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культурний</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зсув</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слугуватиме</w:t>
      </w:r>
      <w:proofErr w:type="spellEnd"/>
      <w:r w:rsidRPr="005C24C3">
        <w:rPr>
          <w:rFonts w:ascii="Times New Roman" w:hAnsi="Times New Roman" w:cs="Times New Roman"/>
          <w:color w:val="000000"/>
          <w:sz w:val="28"/>
          <w:szCs w:val="28"/>
          <w:lang w:val="ru-RU"/>
        </w:rPr>
        <w:t xml:space="preserve"> основою для </w:t>
      </w:r>
      <w:proofErr w:type="spellStart"/>
      <w:r w:rsidRPr="005C24C3">
        <w:rPr>
          <w:rFonts w:ascii="Times New Roman" w:hAnsi="Times New Roman" w:cs="Times New Roman"/>
          <w:color w:val="000000"/>
          <w:sz w:val="28"/>
          <w:szCs w:val="28"/>
          <w:lang w:val="ru-RU"/>
        </w:rPr>
        <w:t>майбутніх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покращень</w:t>
      </w:r>
      <w:proofErr w:type="spellEnd"/>
      <w:r w:rsidRPr="005C24C3">
        <w:rPr>
          <w:rFonts w:ascii="Times New Roman" w:hAnsi="Times New Roman" w:cs="Times New Roman"/>
          <w:color w:val="000000"/>
          <w:sz w:val="28"/>
          <w:szCs w:val="28"/>
          <w:lang w:val="ru-RU"/>
        </w:rPr>
        <w:t>.</w:t>
      </w:r>
    </w:p>
    <w:p w14:paraId="2C42BD2F" w14:textId="6B188D94" w:rsidR="00D70BDC"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EE0000"/>
          <w:sz w:val="28"/>
          <w:szCs w:val="28"/>
          <w:lang w:val="ru-RU"/>
        </w:rPr>
      </w:pPr>
      <w:r w:rsidRPr="005C24C3">
        <w:rPr>
          <w:rFonts w:ascii="Times New Roman" w:hAnsi="Times New Roman" w:cs="Times New Roman"/>
          <w:color w:val="000000"/>
          <w:sz w:val="28"/>
          <w:szCs w:val="28"/>
          <w:lang w:val="ru-RU"/>
        </w:rPr>
        <w:t xml:space="preserve">Для </w:t>
      </w:r>
      <w:proofErr w:type="spellStart"/>
      <w:r w:rsidRPr="005C24C3">
        <w:rPr>
          <w:rFonts w:ascii="Times New Roman" w:hAnsi="Times New Roman" w:cs="Times New Roman"/>
          <w:color w:val="000000"/>
          <w:sz w:val="28"/>
          <w:szCs w:val="28"/>
          <w:lang w:val="ru-RU"/>
        </w:rPr>
        <w:t>зручності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узагальнення</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критерії</w:t>
      </w:r>
      <w:proofErr w:type="spellEnd"/>
      <w:r w:rsidRPr="005C24C3">
        <w:rPr>
          <w:rFonts w:ascii="Times New Roman" w:hAnsi="Times New Roman" w:cs="Times New Roman"/>
          <w:color w:val="000000"/>
          <w:sz w:val="28"/>
          <w:szCs w:val="28"/>
          <w:lang w:val="ru-RU"/>
        </w:rPr>
        <w:t xml:space="preserve"> та </w:t>
      </w:r>
      <w:proofErr w:type="spellStart"/>
      <w:r w:rsidRPr="005C24C3">
        <w:rPr>
          <w:rFonts w:ascii="Times New Roman" w:hAnsi="Times New Roman" w:cs="Times New Roman"/>
          <w:color w:val="000000"/>
          <w:sz w:val="28"/>
          <w:szCs w:val="28"/>
          <w:lang w:val="ru-RU"/>
        </w:rPr>
        <w:t>індикатори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оцінки</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ефективності</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впроваджених</w:t>
      </w:r>
      <w:proofErr w:type="spellEnd"/>
      <w:r w:rsidRPr="005C24C3">
        <w:rPr>
          <w:rFonts w:ascii="Times New Roman" w:hAnsi="Times New Roman" w:cs="Times New Roman"/>
          <w:color w:val="000000"/>
          <w:sz w:val="28"/>
          <w:szCs w:val="28"/>
          <w:lang w:val="ru-RU"/>
        </w:rPr>
        <w:t xml:space="preserve"> </w:t>
      </w:r>
      <w:proofErr w:type="spellStart"/>
      <w:r w:rsidRPr="005C24C3">
        <w:rPr>
          <w:rFonts w:ascii="Times New Roman" w:hAnsi="Times New Roman" w:cs="Times New Roman"/>
          <w:color w:val="000000"/>
          <w:sz w:val="28"/>
          <w:szCs w:val="28"/>
          <w:lang w:val="ru-RU"/>
        </w:rPr>
        <w:t>змін</w:t>
      </w:r>
      <w:proofErr w:type="spellEnd"/>
      <w:r w:rsidRPr="005C24C3">
        <w:rPr>
          <w:rFonts w:ascii="Times New Roman" w:hAnsi="Times New Roman" w:cs="Times New Roman"/>
          <w:color w:val="000000"/>
          <w:sz w:val="28"/>
          <w:szCs w:val="28"/>
          <w:lang w:val="ru-RU"/>
        </w:rPr>
        <w:t xml:space="preserve"> наведено в</w:t>
      </w:r>
      <w:r w:rsidRPr="005612BA">
        <w:rPr>
          <w:rFonts w:ascii="Times New Roman" w:hAnsi="Times New Roman" w:cs="Times New Roman"/>
          <w:color w:val="EE0000"/>
          <w:sz w:val="28"/>
          <w:szCs w:val="28"/>
          <w:lang w:val="ru-RU"/>
        </w:rPr>
        <w:t xml:space="preserve"> </w:t>
      </w:r>
      <w:proofErr w:type="spellStart"/>
      <w:proofErr w:type="gramStart"/>
      <w:r w:rsidRPr="005612BA">
        <w:rPr>
          <w:rFonts w:ascii="Times New Roman" w:hAnsi="Times New Roman" w:cs="Times New Roman"/>
          <w:color w:val="EE0000"/>
          <w:sz w:val="28"/>
          <w:szCs w:val="28"/>
          <w:highlight w:val="yellow"/>
          <w:lang w:val="ru-RU"/>
        </w:rPr>
        <w:t>таблиці</w:t>
      </w:r>
      <w:proofErr w:type="spellEnd"/>
      <w:r w:rsidRPr="005612BA">
        <w:rPr>
          <w:rFonts w:ascii="Times New Roman" w:hAnsi="Times New Roman" w:cs="Times New Roman"/>
          <w:color w:val="EE0000"/>
          <w:sz w:val="28"/>
          <w:szCs w:val="28"/>
          <w:highlight w:val="yellow"/>
          <w:lang w:val="ru-RU"/>
        </w:rPr>
        <w:t xml:space="preserve"> </w:t>
      </w:r>
      <w:r w:rsidR="005612BA" w:rsidRPr="005612BA">
        <w:rPr>
          <w:rFonts w:ascii="Times New Roman" w:hAnsi="Times New Roman" w:cs="Times New Roman"/>
          <w:color w:val="EE0000"/>
          <w:sz w:val="28"/>
          <w:szCs w:val="28"/>
          <w:highlight w:val="yellow"/>
          <w:lang w:val="ru-RU"/>
        </w:rPr>
        <w:t>?</w:t>
      </w:r>
      <w:proofErr w:type="gramEnd"/>
      <w:r w:rsidR="005612BA" w:rsidRPr="005612BA">
        <w:rPr>
          <w:rFonts w:ascii="Times New Roman" w:hAnsi="Times New Roman" w:cs="Times New Roman"/>
          <w:color w:val="EE0000"/>
          <w:sz w:val="28"/>
          <w:szCs w:val="28"/>
          <w:highlight w:val="yellow"/>
          <w:lang w:val="ru-RU"/>
        </w:rPr>
        <w:t>??.</w:t>
      </w:r>
    </w:p>
    <w:p w14:paraId="7D28A7FF" w14:textId="77777777" w:rsidR="005612BA" w:rsidRPr="005612BA" w:rsidRDefault="005612BA"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right"/>
        <w:rPr>
          <w:rFonts w:ascii="Times New Roman" w:hAnsi="Times New Roman" w:cs="Times New Roman"/>
          <w:color w:val="EE0000"/>
          <w:sz w:val="28"/>
          <w:szCs w:val="28"/>
          <w:highlight w:val="yellow"/>
          <w:lang w:val="ru-RU"/>
        </w:rPr>
      </w:pPr>
      <w:proofErr w:type="spellStart"/>
      <w:r w:rsidRPr="005612BA">
        <w:rPr>
          <w:rFonts w:ascii="Times New Roman" w:hAnsi="Times New Roman" w:cs="Times New Roman"/>
          <w:color w:val="EE0000"/>
          <w:sz w:val="28"/>
          <w:szCs w:val="28"/>
          <w:highlight w:val="yellow"/>
          <w:lang w:val="ru-RU"/>
        </w:rPr>
        <w:t>Таблиця</w:t>
      </w:r>
      <w:proofErr w:type="spellEnd"/>
      <w:r w:rsidRPr="005612BA">
        <w:rPr>
          <w:rFonts w:ascii="Times New Roman" w:hAnsi="Times New Roman" w:cs="Times New Roman"/>
          <w:color w:val="EE0000"/>
          <w:sz w:val="28"/>
          <w:szCs w:val="28"/>
          <w:highlight w:val="yellow"/>
          <w:lang w:val="ru-RU"/>
        </w:rPr>
        <w:t xml:space="preserve"> 3.</w:t>
      </w:r>
    </w:p>
    <w:p w14:paraId="14F0B8EB" w14:textId="453E2BF1" w:rsidR="005612BA" w:rsidRPr="005C24C3" w:rsidRDefault="005612BA"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center"/>
        <w:rPr>
          <w:rFonts w:ascii="Times New Roman" w:hAnsi="Times New Roman" w:cs="Times New Roman"/>
          <w:color w:val="000000"/>
          <w:sz w:val="28"/>
          <w:szCs w:val="28"/>
          <w:lang w:val="ru-RU"/>
        </w:rPr>
      </w:pPr>
      <w:r w:rsidRPr="005612BA">
        <w:rPr>
          <w:rFonts w:ascii="Times New Roman" w:hAnsi="Times New Roman" w:cs="Times New Roman"/>
          <w:color w:val="EE0000"/>
          <w:sz w:val="28"/>
          <w:szCs w:val="28"/>
          <w:highlight w:val="yellow"/>
          <w:lang w:val="ru-RU"/>
        </w:rPr>
        <w:lastRenderedPageBreak/>
        <w:t>???</w:t>
      </w:r>
    </w:p>
    <w:tbl>
      <w:tblPr>
        <w:tblW w:w="9083" w:type="dxa"/>
        <w:jc w:val="center"/>
        <w:tblLayout w:type="fixed"/>
        <w:tblCellMar>
          <w:top w:w="10" w:type="dxa"/>
          <w:left w:w="10" w:type="dxa"/>
          <w:bottom w:w="10" w:type="dxa"/>
          <w:right w:w="10" w:type="dxa"/>
        </w:tblCellMar>
        <w:tblLook w:val="04A0" w:firstRow="1" w:lastRow="0" w:firstColumn="1" w:lastColumn="0" w:noHBand="0" w:noVBand="1"/>
      </w:tblPr>
      <w:tblGrid>
        <w:gridCol w:w="2362"/>
        <w:gridCol w:w="2711"/>
        <w:gridCol w:w="4010"/>
      </w:tblGrid>
      <w:tr w:rsidR="00D70BDC" w:rsidRPr="005A6234" w14:paraId="5964DC90" w14:textId="77777777" w:rsidTr="008B0D85">
        <w:trPr>
          <w:trHeight w:val="654"/>
          <w:jc w:val="center"/>
        </w:trPr>
        <w:tc>
          <w:tcPr>
            <w:tcW w:w="2412" w:type="dxa"/>
            <w:tcBorders>
              <w:top w:val="single" w:sz="4" w:space="0" w:color="auto"/>
              <w:left w:val="single" w:sz="4" w:space="0" w:color="auto"/>
              <w:bottom w:val="single" w:sz="4" w:space="0" w:color="auto"/>
              <w:right w:val="single" w:sz="4" w:space="0" w:color="auto"/>
            </w:tcBorders>
          </w:tcPr>
          <w:p w14:paraId="17608646"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center"/>
              <w:rPr>
                <w:rFonts w:ascii="Times New Roman" w:hAnsi="Times New Roman" w:cs="Times New Roman"/>
                <w:color w:val="000000"/>
                <w:sz w:val="24"/>
                <w:szCs w:val="24"/>
                <w:lang w:val="en-US"/>
              </w:rPr>
            </w:pPr>
            <w:proofErr w:type="spellStart"/>
            <w:r w:rsidRPr="005612BA">
              <w:rPr>
                <w:rFonts w:ascii="Times New Roman" w:hAnsi="Times New Roman" w:cs="Times New Roman"/>
                <w:b/>
                <w:color w:val="000000"/>
                <w:sz w:val="24"/>
                <w:szCs w:val="24"/>
                <w:lang w:val="en-US"/>
              </w:rPr>
              <w:t>Критерій</w:t>
            </w:r>
            <w:proofErr w:type="spellEnd"/>
            <w:r w:rsidRPr="005612BA">
              <w:rPr>
                <w:rFonts w:ascii="Times New Roman" w:hAnsi="Times New Roman" w:cs="Times New Roman"/>
                <w:b/>
                <w:color w:val="000000"/>
                <w:sz w:val="24"/>
                <w:szCs w:val="24"/>
                <w:lang w:val="en-US"/>
              </w:rPr>
              <w:t xml:space="preserve"> </w:t>
            </w:r>
            <w:proofErr w:type="spellStart"/>
            <w:r w:rsidRPr="005612BA">
              <w:rPr>
                <w:rFonts w:ascii="Times New Roman" w:hAnsi="Times New Roman" w:cs="Times New Roman"/>
                <w:b/>
                <w:color w:val="000000"/>
                <w:sz w:val="24"/>
                <w:szCs w:val="24"/>
                <w:lang w:val="en-US"/>
              </w:rPr>
              <w:t>ефективності</w:t>
            </w:r>
            <w:proofErr w:type="spellEnd"/>
          </w:p>
        </w:tc>
        <w:tc>
          <w:tcPr>
            <w:tcW w:w="2769" w:type="dxa"/>
            <w:tcBorders>
              <w:top w:val="single" w:sz="4" w:space="0" w:color="auto"/>
              <w:left w:val="single" w:sz="4" w:space="0" w:color="auto"/>
              <w:bottom w:val="single" w:sz="4" w:space="0" w:color="auto"/>
              <w:right w:val="single" w:sz="4" w:space="0" w:color="auto"/>
            </w:tcBorders>
          </w:tcPr>
          <w:p w14:paraId="6D0BE8DE"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center"/>
              <w:rPr>
                <w:rFonts w:ascii="Times New Roman" w:hAnsi="Times New Roman" w:cs="Times New Roman"/>
                <w:color w:val="000000"/>
                <w:sz w:val="24"/>
                <w:szCs w:val="24"/>
                <w:lang w:val="en-US"/>
              </w:rPr>
            </w:pPr>
            <w:proofErr w:type="spellStart"/>
            <w:r w:rsidRPr="005612BA">
              <w:rPr>
                <w:rFonts w:ascii="Times New Roman" w:hAnsi="Times New Roman" w:cs="Times New Roman"/>
                <w:b/>
                <w:color w:val="000000"/>
                <w:sz w:val="24"/>
                <w:szCs w:val="24"/>
                <w:lang w:val="en-US"/>
              </w:rPr>
              <w:t>Методи</w:t>
            </w:r>
            <w:proofErr w:type="spellEnd"/>
            <w:r w:rsidRPr="005612BA">
              <w:rPr>
                <w:rFonts w:ascii="Times New Roman" w:hAnsi="Times New Roman" w:cs="Times New Roman"/>
                <w:b/>
                <w:color w:val="000000"/>
                <w:sz w:val="24"/>
                <w:szCs w:val="24"/>
                <w:lang w:val="en-US"/>
              </w:rPr>
              <w:t xml:space="preserve"> </w:t>
            </w:r>
            <w:proofErr w:type="spellStart"/>
            <w:r w:rsidRPr="005612BA">
              <w:rPr>
                <w:rFonts w:ascii="Times New Roman" w:hAnsi="Times New Roman" w:cs="Times New Roman"/>
                <w:b/>
                <w:color w:val="000000"/>
                <w:sz w:val="24"/>
                <w:szCs w:val="24"/>
                <w:lang w:val="en-US"/>
              </w:rPr>
              <w:t>та</w:t>
            </w:r>
            <w:proofErr w:type="spellEnd"/>
            <w:r w:rsidRPr="005612BA">
              <w:rPr>
                <w:rFonts w:ascii="Times New Roman" w:hAnsi="Times New Roman" w:cs="Times New Roman"/>
                <w:b/>
                <w:color w:val="000000"/>
                <w:sz w:val="24"/>
                <w:szCs w:val="24"/>
                <w:lang w:val="en-US"/>
              </w:rPr>
              <w:t xml:space="preserve"> </w:t>
            </w:r>
            <w:proofErr w:type="spellStart"/>
            <w:r w:rsidRPr="005612BA">
              <w:rPr>
                <w:rFonts w:ascii="Times New Roman" w:hAnsi="Times New Roman" w:cs="Times New Roman"/>
                <w:b/>
                <w:color w:val="000000"/>
                <w:sz w:val="24"/>
                <w:szCs w:val="24"/>
                <w:lang w:val="en-US"/>
              </w:rPr>
              <w:t>показники</w:t>
            </w:r>
            <w:proofErr w:type="spellEnd"/>
            <w:r w:rsidRPr="005612BA">
              <w:rPr>
                <w:rFonts w:ascii="Times New Roman" w:hAnsi="Times New Roman" w:cs="Times New Roman"/>
                <w:b/>
                <w:color w:val="000000"/>
                <w:sz w:val="24"/>
                <w:szCs w:val="24"/>
                <w:lang w:val="en-US"/>
              </w:rPr>
              <w:t xml:space="preserve"> </w:t>
            </w:r>
            <w:proofErr w:type="spellStart"/>
            <w:r w:rsidRPr="005612BA">
              <w:rPr>
                <w:rFonts w:ascii="Times New Roman" w:hAnsi="Times New Roman" w:cs="Times New Roman"/>
                <w:b/>
                <w:color w:val="000000"/>
                <w:sz w:val="24"/>
                <w:szCs w:val="24"/>
                <w:lang w:val="en-US"/>
              </w:rPr>
              <w:t>оцінки</w:t>
            </w:r>
            <w:proofErr w:type="spellEnd"/>
          </w:p>
        </w:tc>
        <w:tc>
          <w:tcPr>
            <w:tcW w:w="4095" w:type="dxa"/>
            <w:tcBorders>
              <w:top w:val="single" w:sz="4" w:space="0" w:color="auto"/>
              <w:left w:val="single" w:sz="4" w:space="0" w:color="auto"/>
              <w:bottom w:val="single" w:sz="4" w:space="0" w:color="auto"/>
              <w:right w:val="single" w:sz="4" w:space="0" w:color="auto"/>
            </w:tcBorders>
          </w:tcPr>
          <w:p w14:paraId="7CF18AC0"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center"/>
              <w:rPr>
                <w:rFonts w:ascii="Times New Roman" w:hAnsi="Times New Roman" w:cs="Times New Roman"/>
                <w:color w:val="000000"/>
                <w:sz w:val="24"/>
                <w:szCs w:val="24"/>
                <w:lang w:val="en-US"/>
              </w:rPr>
            </w:pPr>
            <w:proofErr w:type="spellStart"/>
            <w:r w:rsidRPr="005612BA">
              <w:rPr>
                <w:rFonts w:ascii="Times New Roman" w:hAnsi="Times New Roman" w:cs="Times New Roman"/>
                <w:b/>
                <w:color w:val="000000"/>
                <w:sz w:val="24"/>
                <w:szCs w:val="24"/>
                <w:lang w:val="en-US"/>
              </w:rPr>
              <w:t>Очікувані</w:t>
            </w:r>
            <w:proofErr w:type="spellEnd"/>
            <w:r w:rsidRPr="005612BA">
              <w:rPr>
                <w:rFonts w:ascii="Times New Roman" w:hAnsi="Times New Roman" w:cs="Times New Roman"/>
                <w:b/>
                <w:color w:val="000000"/>
                <w:sz w:val="24"/>
                <w:szCs w:val="24"/>
                <w:lang w:val="en-US"/>
              </w:rPr>
              <w:t xml:space="preserve"> </w:t>
            </w:r>
            <w:proofErr w:type="spellStart"/>
            <w:r w:rsidRPr="005612BA">
              <w:rPr>
                <w:rFonts w:ascii="Times New Roman" w:hAnsi="Times New Roman" w:cs="Times New Roman"/>
                <w:b/>
                <w:color w:val="000000"/>
                <w:sz w:val="24"/>
                <w:szCs w:val="24"/>
                <w:lang w:val="en-US"/>
              </w:rPr>
              <w:t>результати</w:t>
            </w:r>
            <w:proofErr w:type="spellEnd"/>
          </w:p>
        </w:tc>
      </w:tr>
      <w:tr w:rsidR="00D70BDC" w:rsidRPr="005A6234" w14:paraId="21554905" w14:textId="77777777" w:rsidTr="005F2D1B">
        <w:trPr>
          <w:trHeight w:val="1661"/>
          <w:jc w:val="center"/>
        </w:trPr>
        <w:tc>
          <w:tcPr>
            <w:tcW w:w="2412" w:type="dxa"/>
            <w:tcBorders>
              <w:top w:val="single" w:sz="4" w:space="0" w:color="auto"/>
              <w:left w:val="single" w:sz="4" w:space="0" w:color="auto"/>
              <w:bottom w:val="single" w:sz="4" w:space="0" w:color="auto"/>
              <w:right w:val="single" w:sz="4" w:space="0" w:color="auto"/>
            </w:tcBorders>
          </w:tcPr>
          <w:p w14:paraId="0D6E610C"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center"/>
              <w:rPr>
                <w:rFonts w:ascii="Times New Roman" w:hAnsi="Times New Roman" w:cs="Times New Roman"/>
                <w:color w:val="000000"/>
                <w:sz w:val="24"/>
                <w:szCs w:val="24"/>
                <w:lang w:val="ru-RU"/>
              </w:rPr>
            </w:pPr>
            <w:proofErr w:type="spellStart"/>
            <w:r w:rsidRPr="005612BA">
              <w:rPr>
                <w:rFonts w:ascii="Times New Roman" w:hAnsi="Times New Roman" w:cs="Times New Roman"/>
                <w:b/>
                <w:color w:val="000000"/>
                <w:sz w:val="24"/>
                <w:szCs w:val="24"/>
                <w:lang w:val="ru-RU"/>
              </w:rPr>
              <w:t>Виконання</w:t>
            </w:r>
            <w:proofErr w:type="spellEnd"/>
            <w:r w:rsidRPr="005612BA">
              <w:rPr>
                <w:rFonts w:ascii="Times New Roman" w:hAnsi="Times New Roman" w:cs="Times New Roman"/>
                <w:b/>
                <w:color w:val="000000"/>
                <w:sz w:val="24"/>
                <w:szCs w:val="24"/>
                <w:lang w:val="ru-RU"/>
              </w:rPr>
              <w:t xml:space="preserve"> </w:t>
            </w:r>
            <w:r w:rsidRPr="005612BA">
              <w:rPr>
                <w:rFonts w:ascii="Times New Roman" w:hAnsi="Times New Roman" w:cs="Times New Roman"/>
                <w:b/>
                <w:color w:val="000000"/>
                <w:sz w:val="24"/>
                <w:szCs w:val="24"/>
                <w:lang w:val="en-US"/>
              </w:rPr>
              <w:t>KPI</w:t>
            </w:r>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ключові</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показники</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ефективності</w:t>
            </w:r>
            <w:proofErr w:type="spellEnd"/>
            <w:r w:rsidRPr="005612BA">
              <w:rPr>
                <w:rFonts w:ascii="Times New Roman" w:hAnsi="Times New Roman" w:cs="Times New Roman"/>
                <w:color w:val="000000"/>
                <w:sz w:val="24"/>
                <w:szCs w:val="24"/>
                <w:lang w:val="ru-RU"/>
              </w:rPr>
              <w:t>)</w:t>
            </w:r>
          </w:p>
        </w:tc>
        <w:tc>
          <w:tcPr>
            <w:tcW w:w="2769" w:type="dxa"/>
            <w:tcBorders>
              <w:top w:val="single" w:sz="4" w:space="0" w:color="auto"/>
              <w:left w:val="single" w:sz="4" w:space="0" w:color="auto"/>
              <w:bottom w:val="single" w:sz="4" w:space="0" w:color="auto"/>
              <w:right w:val="single" w:sz="4" w:space="0" w:color="auto"/>
            </w:tcBorders>
          </w:tcPr>
          <w:p w14:paraId="5E8DCFF1"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center"/>
              <w:rPr>
                <w:rFonts w:ascii="Times New Roman" w:hAnsi="Times New Roman" w:cs="Times New Roman"/>
                <w:color w:val="000000"/>
                <w:sz w:val="24"/>
                <w:szCs w:val="24"/>
                <w:lang w:val="ru-RU"/>
              </w:rPr>
            </w:pPr>
            <w:proofErr w:type="spellStart"/>
            <w:r w:rsidRPr="005612BA">
              <w:rPr>
                <w:rFonts w:ascii="Times New Roman" w:hAnsi="Times New Roman" w:cs="Times New Roman"/>
                <w:color w:val="000000"/>
                <w:sz w:val="24"/>
                <w:szCs w:val="24"/>
                <w:lang w:val="ru-RU"/>
              </w:rPr>
              <w:t>Відстеження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динаміки</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операційних</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клінічних</w:t>
            </w:r>
            <w:proofErr w:type="spellEnd"/>
            <w:r w:rsidRPr="005612BA">
              <w:rPr>
                <w:rFonts w:ascii="Times New Roman" w:hAnsi="Times New Roman" w:cs="Times New Roman"/>
                <w:color w:val="000000"/>
                <w:sz w:val="24"/>
                <w:szCs w:val="24"/>
                <w:lang w:val="ru-RU"/>
              </w:rPr>
              <w:t xml:space="preserve"> та </w:t>
            </w:r>
            <w:proofErr w:type="spellStart"/>
            <w:r w:rsidRPr="005612BA">
              <w:rPr>
                <w:rFonts w:ascii="Times New Roman" w:hAnsi="Times New Roman" w:cs="Times New Roman"/>
                <w:color w:val="000000"/>
                <w:sz w:val="24"/>
                <w:szCs w:val="24"/>
                <w:lang w:val="ru-RU"/>
              </w:rPr>
              <w:t>фінансових</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показників</w:t>
            </w:r>
            <w:proofErr w:type="spellEnd"/>
            <w:r w:rsidRPr="005612BA">
              <w:rPr>
                <w:rFonts w:ascii="Times New Roman" w:hAnsi="Times New Roman" w:cs="Times New Roman"/>
                <w:color w:val="000000"/>
                <w:sz w:val="24"/>
                <w:szCs w:val="24"/>
                <w:lang w:val="ru-RU"/>
              </w:rPr>
              <w:t xml:space="preserve"> (час </w:t>
            </w:r>
            <w:proofErr w:type="spellStart"/>
            <w:r w:rsidRPr="005612BA">
              <w:rPr>
                <w:rFonts w:ascii="Times New Roman" w:hAnsi="Times New Roman" w:cs="Times New Roman"/>
                <w:color w:val="000000"/>
                <w:sz w:val="24"/>
                <w:szCs w:val="24"/>
                <w:lang w:val="ru-RU"/>
              </w:rPr>
              <w:t>обслуговування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кількість</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пацієнтів</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показники</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якості</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лікування</w:t>
            </w:r>
            <w:proofErr w:type="spellEnd"/>
            <w:r w:rsidRPr="005612BA">
              <w:rPr>
                <w:rFonts w:ascii="Times New Roman" w:hAnsi="Times New Roman" w:cs="Times New Roman"/>
                <w:color w:val="000000"/>
                <w:sz w:val="24"/>
                <w:szCs w:val="24"/>
                <w:lang w:val="ru-RU"/>
              </w:rPr>
              <w:t xml:space="preserve">, бюджет </w:t>
            </w:r>
            <w:proofErr w:type="spellStart"/>
            <w:r w:rsidRPr="005612BA">
              <w:rPr>
                <w:rFonts w:ascii="Times New Roman" w:hAnsi="Times New Roman" w:cs="Times New Roman"/>
                <w:color w:val="000000"/>
                <w:sz w:val="24"/>
                <w:szCs w:val="24"/>
                <w:lang w:val="ru-RU"/>
              </w:rPr>
              <w:t>тощо</w:t>
            </w:r>
            <w:proofErr w:type="spellEnd"/>
            <w:r w:rsidRPr="005612BA">
              <w:rPr>
                <w:rFonts w:ascii="Times New Roman" w:hAnsi="Times New Roman" w:cs="Times New Roman"/>
                <w:color w:val="000000"/>
                <w:sz w:val="24"/>
                <w:szCs w:val="24"/>
                <w:lang w:val="ru-RU"/>
              </w:rPr>
              <w:t xml:space="preserve">) до і </w:t>
            </w:r>
            <w:proofErr w:type="spellStart"/>
            <w:r w:rsidRPr="005612BA">
              <w:rPr>
                <w:rFonts w:ascii="Times New Roman" w:hAnsi="Times New Roman" w:cs="Times New Roman"/>
                <w:color w:val="000000"/>
                <w:sz w:val="24"/>
                <w:szCs w:val="24"/>
                <w:lang w:val="ru-RU"/>
              </w:rPr>
              <w:t>після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змін</w:t>
            </w:r>
            <w:proofErr w:type="spellEnd"/>
            <w:r w:rsidRPr="005612BA">
              <w:rPr>
                <w:rFonts w:ascii="Times New Roman" w:hAnsi="Times New Roman" w:cs="Times New Roman"/>
                <w:color w:val="000000"/>
                <w:sz w:val="24"/>
                <w:szCs w:val="24"/>
                <w:lang w:val="ru-RU"/>
              </w:rPr>
              <w:t>.</w:t>
            </w:r>
          </w:p>
        </w:tc>
        <w:tc>
          <w:tcPr>
            <w:tcW w:w="4095" w:type="dxa"/>
            <w:tcBorders>
              <w:top w:val="single" w:sz="4" w:space="0" w:color="auto"/>
              <w:left w:val="single" w:sz="4" w:space="0" w:color="auto"/>
              <w:bottom w:val="single" w:sz="4" w:space="0" w:color="auto"/>
              <w:right w:val="single" w:sz="4" w:space="0" w:color="auto"/>
            </w:tcBorders>
          </w:tcPr>
          <w:p w14:paraId="016F2E71"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center"/>
              <w:rPr>
                <w:rFonts w:ascii="Times New Roman" w:hAnsi="Times New Roman" w:cs="Times New Roman"/>
                <w:color w:val="000000"/>
                <w:sz w:val="24"/>
                <w:szCs w:val="24"/>
                <w:lang w:val="ru-RU"/>
              </w:rPr>
            </w:pPr>
            <w:proofErr w:type="spellStart"/>
            <w:r w:rsidRPr="005612BA">
              <w:rPr>
                <w:rFonts w:ascii="Times New Roman" w:hAnsi="Times New Roman" w:cs="Times New Roman"/>
                <w:color w:val="000000"/>
                <w:sz w:val="24"/>
                <w:szCs w:val="24"/>
                <w:lang w:val="ru-RU"/>
              </w:rPr>
              <w:t>Досягнення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або</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перевищення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встановлених</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цільових</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значень</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скорочення</w:t>
            </w:r>
            <w:proofErr w:type="spellEnd"/>
            <w:r w:rsidRPr="005612BA">
              <w:rPr>
                <w:rFonts w:ascii="Times New Roman" w:hAnsi="Times New Roman" w:cs="Times New Roman"/>
                <w:color w:val="000000"/>
                <w:sz w:val="24"/>
                <w:szCs w:val="24"/>
                <w:lang w:val="ru-RU"/>
              </w:rPr>
              <w:t xml:space="preserve"> часу </w:t>
            </w:r>
            <w:proofErr w:type="spellStart"/>
            <w:r w:rsidRPr="005612BA">
              <w:rPr>
                <w:rFonts w:ascii="Times New Roman" w:hAnsi="Times New Roman" w:cs="Times New Roman"/>
                <w:color w:val="000000"/>
                <w:sz w:val="24"/>
                <w:szCs w:val="24"/>
                <w:lang w:val="ru-RU"/>
              </w:rPr>
              <w:t>очікування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пацієнтів</w:t>
            </w:r>
            <w:proofErr w:type="spellEnd"/>
            <w:r w:rsidRPr="005612BA">
              <w:rPr>
                <w:rFonts w:ascii="Times New Roman" w:hAnsi="Times New Roman" w:cs="Times New Roman"/>
                <w:color w:val="000000"/>
                <w:sz w:val="24"/>
                <w:szCs w:val="24"/>
                <w:lang w:val="ru-RU"/>
              </w:rPr>
              <w:t xml:space="preserve"> на ~10–15%, </w:t>
            </w:r>
            <w:proofErr w:type="spellStart"/>
            <w:r w:rsidRPr="005612BA">
              <w:rPr>
                <w:rFonts w:ascii="Times New Roman" w:hAnsi="Times New Roman" w:cs="Times New Roman"/>
                <w:color w:val="000000"/>
                <w:sz w:val="24"/>
                <w:szCs w:val="24"/>
                <w:lang w:val="ru-RU"/>
              </w:rPr>
              <w:t>зростання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індексу</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задоволеності</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пацієнтів</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покращення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фінансових</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коефіцієнтів</w:t>
            </w:r>
            <w:proofErr w:type="spellEnd"/>
            <w:r w:rsidRPr="005612BA">
              <w:rPr>
                <w:rFonts w:ascii="Times New Roman" w:hAnsi="Times New Roman" w:cs="Times New Roman"/>
                <w:color w:val="000000"/>
                <w:sz w:val="24"/>
                <w:szCs w:val="24"/>
                <w:lang w:val="ru-RU"/>
              </w:rPr>
              <w:t>.</w:t>
            </w:r>
          </w:p>
        </w:tc>
      </w:tr>
      <w:tr w:rsidR="00D70BDC" w:rsidRPr="005A6234" w14:paraId="6D28CECF" w14:textId="77777777" w:rsidTr="005F2D1B">
        <w:trPr>
          <w:trHeight w:val="1973"/>
          <w:jc w:val="center"/>
        </w:trPr>
        <w:tc>
          <w:tcPr>
            <w:tcW w:w="2412" w:type="dxa"/>
            <w:tcBorders>
              <w:top w:val="single" w:sz="4" w:space="0" w:color="auto"/>
              <w:left w:val="single" w:sz="4" w:space="0" w:color="auto"/>
              <w:bottom w:val="single" w:sz="4" w:space="0" w:color="auto"/>
              <w:right w:val="single" w:sz="4" w:space="0" w:color="auto"/>
            </w:tcBorders>
          </w:tcPr>
          <w:p w14:paraId="5FDEFF7C"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center"/>
              <w:rPr>
                <w:rFonts w:ascii="Times New Roman" w:hAnsi="Times New Roman" w:cs="Times New Roman"/>
                <w:color w:val="000000"/>
                <w:sz w:val="24"/>
                <w:szCs w:val="24"/>
                <w:lang w:val="ru-RU"/>
              </w:rPr>
            </w:pPr>
            <w:proofErr w:type="spellStart"/>
            <w:r w:rsidRPr="005612BA">
              <w:rPr>
                <w:rFonts w:ascii="Times New Roman" w:hAnsi="Times New Roman" w:cs="Times New Roman"/>
                <w:b/>
                <w:color w:val="000000"/>
                <w:sz w:val="24"/>
                <w:szCs w:val="24"/>
                <w:lang w:val="ru-RU"/>
              </w:rPr>
              <w:t>Зворотний</w:t>
            </w:r>
            <w:proofErr w:type="spellEnd"/>
            <w:r w:rsidRPr="005612BA">
              <w:rPr>
                <w:rFonts w:ascii="Times New Roman" w:hAnsi="Times New Roman" w:cs="Times New Roman"/>
                <w:b/>
                <w:color w:val="000000"/>
                <w:sz w:val="24"/>
                <w:szCs w:val="24"/>
                <w:lang w:val="ru-RU"/>
              </w:rPr>
              <w:t xml:space="preserve"> </w:t>
            </w:r>
            <w:proofErr w:type="spellStart"/>
            <w:r w:rsidRPr="005612BA">
              <w:rPr>
                <w:rFonts w:ascii="Times New Roman" w:hAnsi="Times New Roman" w:cs="Times New Roman"/>
                <w:b/>
                <w:color w:val="000000"/>
                <w:sz w:val="24"/>
                <w:szCs w:val="24"/>
                <w:lang w:val="ru-RU"/>
              </w:rPr>
              <w:t>зв’язок</w:t>
            </w:r>
            <w:proofErr w:type="spellEnd"/>
            <w:r w:rsidRPr="005612BA">
              <w:rPr>
                <w:rFonts w:ascii="Times New Roman" w:hAnsi="Times New Roman" w:cs="Times New Roman"/>
                <w:b/>
                <w:color w:val="000000"/>
                <w:sz w:val="24"/>
                <w:szCs w:val="24"/>
                <w:lang w:val="ru-RU"/>
              </w:rPr>
              <w:t xml:space="preserve"> персоналу і </w:t>
            </w:r>
            <w:proofErr w:type="spellStart"/>
            <w:r w:rsidRPr="005612BA">
              <w:rPr>
                <w:rFonts w:ascii="Times New Roman" w:hAnsi="Times New Roman" w:cs="Times New Roman"/>
                <w:b/>
                <w:color w:val="000000"/>
                <w:sz w:val="24"/>
                <w:szCs w:val="24"/>
                <w:lang w:val="ru-RU"/>
              </w:rPr>
              <w:t>пацієнтів</w:t>
            </w:r>
            <w:proofErr w:type="spellEnd"/>
          </w:p>
        </w:tc>
        <w:tc>
          <w:tcPr>
            <w:tcW w:w="2769" w:type="dxa"/>
            <w:tcBorders>
              <w:top w:val="single" w:sz="4" w:space="0" w:color="auto"/>
              <w:left w:val="single" w:sz="4" w:space="0" w:color="auto"/>
              <w:bottom w:val="single" w:sz="4" w:space="0" w:color="auto"/>
              <w:right w:val="single" w:sz="4" w:space="0" w:color="auto"/>
            </w:tcBorders>
          </w:tcPr>
          <w:p w14:paraId="08FC2602"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center"/>
              <w:rPr>
                <w:rFonts w:ascii="Times New Roman" w:hAnsi="Times New Roman" w:cs="Times New Roman"/>
                <w:color w:val="000000"/>
                <w:sz w:val="24"/>
                <w:szCs w:val="24"/>
                <w:lang w:val="en-US"/>
              </w:rPr>
            </w:pPr>
            <w:proofErr w:type="spellStart"/>
            <w:r w:rsidRPr="005612BA">
              <w:rPr>
                <w:rFonts w:ascii="Times New Roman" w:hAnsi="Times New Roman" w:cs="Times New Roman"/>
                <w:color w:val="000000"/>
                <w:sz w:val="24"/>
                <w:szCs w:val="24"/>
                <w:lang w:val="ru-RU"/>
              </w:rPr>
              <w:t>Опитування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співробітників</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щодо</w:t>
            </w:r>
            <w:proofErr w:type="spellEnd"/>
            <w:r w:rsidRPr="005612BA">
              <w:rPr>
                <w:rFonts w:ascii="Times New Roman" w:hAnsi="Times New Roman" w:cs="Times New Roman"/>
                <w:color w:val="000000"/>
                <w:sz w:val="24"/>
                <w:szCs w:val="24"/>
                <w:lang w:val="ru-RU"/>
              </w:rPr>
              <w:t xml:space="preserve"> умов </w:t>
            </w:r>
            <w:proofErr w:type="spellStart"/>
            <w:r w:rsidRPr="005612BA">
              <w:rPr>
                <w:rFonts w:ascii="Times New Roman" w:hAnsi="Times New Roman" w:cs="Times New Roman"/>
                <w:color w:val="000000"/>
                <w:sz w:val="24"/>
                <w:szCs w:val="24"/>
                <w:lang w:val="ru-RU"/>
              </w:rPr>
              <w:t>праці</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рівня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підтримки</w:t>
            </w:r>
            <w:proofErr w:type="spellEnd"/>
            <w:r w:rsidRPr="005612BA">
              <w:rPr>
                <w:rFonts w:ascii="Times New Roman" w:hAnsi="Times New Roman" w:cs="Times New Roman"/>
                <w:color w:val="000000"/>
                <w:sz w:val="24"/>
                <w:szCs w:val="24"/>
                <w:lang w:val="ru-RU"/>
              </w:rPr>
              <w:t xml:space="preserve"> та </w:t>
            </w:r>
            <w:proofErr w:type="spellStart"/>
            <w:r w:rsidRPr="005612BA">
              <w:rPr>
                <w:rFonts w:ascii="Times New Roman" w:hAnsi="Times New Roman" w:cs="Times New Roman"/>
                <w:color w:val="000000"/>
                <w:sz w:val="24"/>
                <w:szCs w:val="24"/>
                <w:lang w:val="ru-RU"/>
              </w:rPr>
              <w:t>задоволеності</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після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впровадження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змін</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опитування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пацієнтів</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щодо</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якості</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послуг</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en-US"/>
              </w:rPr>
              <w:t>Аналіз</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скарг</w:t>
            </w:r>
            <w:proofErr w:type="spellEnd"/>
            <w:r w:rsidRPr="005612BA">
              <w:rPr>
                <w:rFonts w:ascii="Times New Roman" w:hAnsi="Times New Roman" w:cs="Times New Roman"/>
                <w:color w:val="000000"/>
                <w:sz w:val="24"/>
                <w:szCs w:val="24"/>
                <w:lang w:val="en-US"/>
              </w:rPr>
              <w:t>/</w:t>
            </w:r>
            <w:proofErr w:type="spellStart"/>
            <w:r w:rsidRPr="005612BA">
              <w:rPr>
                <w:rFonts w:ascii="Times New Roman" w:hAnsi="Times New Roman" w:cs="Times New Roman"/>
                <w:color w:val="000000"/>
                <w:sz w:val="24"/>
                <w:szCs w:val="24"/>
                <w:lang w:val="en-US"/>
              </w:rPr>
              <w:t>пропозицій</w:t>
            </w:r>
            <w:proofErr w:type="spellEnd"/>
            <w:r w:rsidRPr="005612BA">
              <w:rPr>
                <w:rFonts w:ascii="Times New Roman" w:hAnsi="Times New Roman" w:cs="Times New Roman"/>
                <w:color w:val="000000"/>
                <w:sz w:val="24"/>
                <w:szCs w:val="24"/>
                <w:lang w:val="en-US"/>
              </w:rPr>
              <w:t>.</w:t>
            </w:r>
          </w:p>
        </w:tc>
        <w:tc>
          <w:tcPr>
            <w:tcW w:w="4095" w:type="dxa"/>
            <w:tcBorders>
              <w:top w:val="single" w:sz="4" w:space="0" w:color="auto"/>
              <w:left w:val="single" w:sz="4" w:space="0" w:color="auto"/>
              <w:bottom w:val="single" w:sz="4" w:space="0" w:color="auto"/>
              <w:right w:val="single" w:sz="4" w:space="0" w:color="auto"/>
            </w:tcBorders>
          </w:tcPr>
          <w:p w14:paraId="4C4AD060"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center"/>
              <w:rPr>
                <w:rFonts w:ascii="Times New Roman" w:hAnsi="Times New Roman" w:cs="Times New Roman"/>
                <w:color w:val="000000"/>
                <w:sz w:val="24"/>
                <w:szCs w:val="24"/>
                <w:lang w:val="en-US"/>
              </w:rPr>
            </w:pPr>
            <w:proofErr w:type="spellStart"/>
            <w:r w:rsidRPr="005612BA">
              <w:rPr>
                <w:rFonts w:ascii="Times New Roman" w:hAnsi="Times New Roman" w:cs="Times New Roman"/>
                <w:color w:val="000000"/>
                <w:sz w:val="24"/>
                <w:szCs w:val="24"/>
                <w:lang w:val="en-US"/>
              </w:rPr>
              <w:t>Переважно</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позитивні</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відгуки</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більшість</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персоналу</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підтримує</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нововведення</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зазначає</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покращення</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взаємодії</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підвищення</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рейтингу</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задоволеності</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пацієнтів</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наприклад</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на</w:t>
            </w:r>
            <w:proofErr w:type="spellEnd"/>
            <w:r w:rsidRPr="005612BA">
              <w:rPr>
                <w:rFonts w:ascii="Times New Roman" w:hAnsi="Times New Roman" w:cs="Times New Roman"/>
                <w:color w:val="000000"/>
                <w:sz w:val="24"/>
                <w:szCs w:val="24"/>
                <w:lang w:val="en-US"/>
              </w:rPr>
              <w:t xml:space="preserve"> N </w:t>
            </w:r>
            <w:proofErr w:type="spellStart"/>
            <w:r w:rsidRPr="005612BA">
              <w:rPr>
                <w:rFonts w:ascii="Times New Roman" w:hAnsi="Times New Roman" w:cs="Times New Roman"/>
                <w:color w:val="000000"/>
                <w:sz w:val="24"/>
                <w:szCs w:val="24"/>
                <w:lang w:val="en-US"/>
              </w:rPr>
              <w:t>пунктів</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Зменшення</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кількості</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скарг</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конструктивні</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пропозиції</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враховані</w:t>
            </w:r>
            <w:proofErr w:type="spellEnd"/>
            <w:r w:rsidRPr="005612BA">
              <w:rPr>
                <w:rFonts w:ascii="Times New Roman" w:hAnsi="Times New Roman" w:cs="Times New Roman"/>
                <w:color w:val="000000"/>
                <w:sz w:val="24"/>
                <w:szCs w:val="24"/>
                <w:lang w:val="en-US"/>
              </w:rPr>
              <w:t>.</w:t>
            </w:r>
          </w:p>
        </w:tc>
      </w:tr>
      <w:tr w:rsidR="00D70BDC" w:rsidRPr="005A6234" w14:paraId="6FA1D035" w14:textId="77777777" w:rsidTr="008B0D85">
        <w:trPr>
          <w:trHeight w:val="1062"/>
          <w:jc w:val="center"/>
        </w:trPr>
        <w:tc>
          <w:tcPr>
            <w:tcW w:w="2412" w:type="dxa"/>
            <w:tcBorders>
              <w:top w:val="single" w:sz="4" w:space="0" w:color="auto"/>
              <w:left w:val="single" w:sz="4" w:space="0" w:color="auto"/>
              <w:bottom w:val="single" w:sz="4" w:space="0" w:color="auto"/>
              <w:right w:val="single" w:sz="4" w:space="0" w:color="auto"/>
            </w:tcBorders>
          </w:tcPr>
          <w:p w14:paraId="5192D688"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center"/>
              <w:rPr>
                <w:rFonts w:ascii="Times New Roman" w:hAnsi="Times New Roman" w:cs="Times New Roman"/>
                <w:color w:val="000000"/>
                <w:sz w:val="24"/>
                <w:szCs w:val="24"/>
                <w:lang w:val="en-US"/>
              </w:rPr>
            </w:pPr>
            <w:proofErr w:type="spellStart"/>
            <w:r w:rsidRPr="005612BA">
              <w:rPr>
                <w:rFonts w:ascii="Times New Roman" w:hAnsi="Times New Roman" w:cs="Times New Roman"/>
                <w:b/>
                <w:color w:val="000000"/>
                <w:sz w:val="24"/>
                <w:szCs w:val="24"/>
                <w:lang w:val="en-US"/>
              </w:rPr>
              <w:t>Відповідність</w:t>
            </w:r>
            <w:proofErr w:type="spellEnd"/>
            <w:r w:rsidRPr="005612BA">
              <w:rPr>
                <w:rFonts w:ascii="Times New Roman" w:hAnsi="Times New Roman" w:cs="Times New Roman"/>
                <w:b/>
                <w:color w:val="000000"/>
                <w:sz w:val="24"/>
                <w:szCs w:val="24"/>
                <w:lang w:val="en-US"/>
              </w:rPr>
              <w:t xml:space="preserve"> </w:t>
            </w:r>
            <w:proofErr w:type="spellStart"/>
            <w:r w:rsidRPr="005612BA">
              <w:rPr>
                <w:rFonts w:ascii="Times New Roman" w:hAnsi="Times New Roman" w:cs="Times New Roman"/>
                <w:b/>
                <w:color w:val="000000"/>
                <w:sz w:val="24"/>
                <w:szCs w:val="24"/>
                <w:lang w:val="en-US"/>
              </w:rPr>
              <w:t>стратегії</w:t>
            </w:r>
            <w:proofErr w:type="spellEnd"/>
          </w:p>
        </w:tc>
        <w:tc>
          <w:tcPr>
            <w:tcW w:w="2769" w:type="dxa"/>
            <w:tcBorders>
              <w:top w:val="single" w:sz="4" w:space="0" w:color="auto"/>
              <w:left w:val="single" w:sz="4" w:space="0" w:color="auto"/>
              <w:bottom w:val="single" w:sz="4" w:space="0" w:color="auto"/>
              <w:right w:val="single" w:sz="4" w:space="0" w:color="auto"/>
            </w:tcBorders>
          </w:tcPr>
          <w:p w14:paraId="093CF8A6"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center"/>
              <w:rPr>
                <w:rFonts w:ascii="Times New Roman" w:hAnsi="Times New Roman" w:cs="Times New Roman"/>
                <w:color w:val="000000"/>
                <w:sz w:val="24"/>
                <w:szCs w:val="24"/>
                <w:lang w:val="ru-RU"/>
              </w:rPr>
            </w:pPr>
            <w:proofErr w:type="spellStart"/>
            <w:r w:rsidRPr="005612BA">
              <w:rPr>
                <w:rFonts w:ascii="Times New Roman" w:hAnsi="Times New Roman" w:cs="Times New Roman"/>
                <w:color w:val="000000"/>
                <w:sz w:val="24"/>
                <w:szCs w:val="24"/>
                <w:lang w:val="ru-RU"/>
              </w:rPr>
              <w:t>Кореляція</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результатів</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змін</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зі</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стратегічними</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цілями</w:t>
            </w:r>
            <w:proofErr w:type="spellEnd"/>
            <w:r w:rsidRPr="005612BA">
              <w:rPr>
                <w:rFonts w:ascii="Times New Roman" w:hAnsi="Times New Roman" w:cs="Times New Roman"/>
                <w:color w:val="000000"/>
                <w:sz w:val="24"/>
                <w:szCs w:val="24"/>
                <w:lang w:val="ru-RU"/>
              </w:rPr>
              <w:t xml:space="preserve"> закладу. </w:t>
            </w:r>
            <w:proofErr w:type="spellStart"/>
            <w:r w:rsidRPr="005612BA">
              <w:rPr>
                <w:rFonts w:ascii="Times New Roman" w:hAnsi="Times New Roman" w:cs="Times New Roman"/>
                <w:color w:val="000000"/>
                <w:sz w:val="24"/>
                <w:szCs w:val="24"/>
                <w:lang w:val="ru-RU"/>
              </w:rPr>
              <w:t>Аналіз</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реалізації</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запланованих</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стратегічних</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ініціатив</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які</w:t>
            </w:r>
            <w:proofErr w:type="spellEnd"/>
            <w:r w:rsidRPr="005612BA">
              <w:rPr>
                <w:rFonts w:ascii="Times New Roman" w:hAnsi="Times New Roman" w:cs="Times New Roman"/>
                <w:color w:val="000000"/>
                <w:sz w:val="24"/>
                <w:szCs w:val="24"/>
                <w:lang w:val="ru-RU"/>
              </w:rPr>
              <w:t xml:space="preserve"> були </w:t>
            </w:r>
            <w:proofErr w:type="spellStart"/>
            <w:r w:rsidRPr="005612BA">
              <w:rPr>
                <w:rFonts w:ascii="Times New Roman" w:hAnsi="Times New Roman" w:cs="Times New Roman"/>
                <w:color w:val="000000"/>
                <w:sz w:val="24"/>
                <w:szCs w:val="24"/>
                <w:lang w:val="ru-RU"/>
              </w:rPr>
              <w:t>частиною</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змін</w:t>
            </w:r>
            <w:proofErr w:type="spellEnd"/>
            <w:r w:rsidRPr="005612BA">
              <w:rPr>
                <w:rFonts w:ascii="Times New Roman" w:hAnsi="Times New Roman" w:cs="Times New Roman"/>
                <w:color w:val="000000"/>
                <w:sz w:val="24"/>
                <w:szCs w:val="24"/>
                <w:lang w:val="ru-RU"/>
              </w:rPr>
              <w:t>.</w:t>
            </w:r>
          </w:p>
        </w:tc>
        <w:tc>
          <w:tcPr>
            <w:tcW w:w="4095" w:type="dxa"/>
            <w:tcBorders>
              <w:top w:val="single" w:sz="4" w:space="0" w:color="auto"/>
              <w:left w:val="single" w:sz="4" w:space="0" w:color="auto"/>
              <w:bottom w:val="single" w:sz="4" w:space="0" w:color="auto"/>
              <w:right w:val="single" w:sz="4" w:space="0" w:color="auto"/>
            </w:tcBorders>
          </w:tcPr>
          <w:p w14:paraId="59857336" w14:textId="2180F941" w:rsidR="00D70BDC" w:rsidRPr="005612BA" w:rsidRDefault="00B233B8" w:rsidP="005F2D1B">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center"/>
              <w:rPr>
                <w:rFonts w:ascii="Times New Roman" w:hAnsi="Times New Roman" w:cs="Times New Roman"/>
                <w:color w:val="000000"/>
                <w:sz w:val="24"/>
                <w:szCs w:val="24"/>
                <w:lang w:val="ru-RU"/>
              </w:rPr>
            </w:pPr>
            <w:proofErr w:type="spellStart"/>
            <w:r w:rsidRPr="005612BA">
              <w:rPr>
                <w:rFonts w:ascii="Times New Roman" w:hAnsi="Times New Roman" w:cs="Times New Roman"/>
                <w:color w:val="000000"/>
                <w:sz w:val="24"/>
                <w:szCs w:val="24"/>
                <w:lang w:val="ru-RU"/>
              </w:rPr>
              <w:t>Зміни</w:t>
            </w:r>
            <w:proofErr w:type="spellEnd"/>
            <w:r w:rsidRPr="005612BA">
              <w:rPr>
                <w:rFonts w:ascii="Times New Roman" w:hAnsi="Times New Roman" w:cs="Times New Roman"/>
                <w:color w:val="000000"/>
                <w:sz w:val="24"/>
                <w:szCs w:val="24"/>
                <w:lang w:val="ru-RU"/>
              </w:rPr>
              <w:t xml:space="preserve"> дали </w:t>
            </w:r>
            <w:proofErr w:type="spellStart"/>
            <w:r w:rsidRPr="005612BA">
              <w:rPr>
                <w:rFonts w:ascii="Times New Roman" w:hAnsi="Times New Roman" w:cs="Times New Roman"/>
                <w:color w:val="000000"/>
                <w:sz w:val="24"/>
                <w:szCs w:val="24"/>
                <w:lang w:val="ru-RU"/>
              </w:rPr>
              <w:t>конкретний</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внесок</w:t>
            </w:r>
            <w:proofErr w:type="spellEnd"/>
            <w:r w:rsidRPr="005612BA">
              <w:rPr>
                <w:rFonts w:ascii="Times New Roman" w:hAnsi="Times New Roman" w:cs="Times New Roman"/>
                <w:color w:val="000000"/>
                <w:sz w:val="24"/>
                <w:szCs w:val="24"/>
                <w:lang w:val="ru-RU"/>
              </w:rPr>
              <w:t xml:space="preserve"> у </w:t>
            </w:r>
            <w:proofErr w:type="spellStart"/>
            <w:r w:rsidRPr="005612BA">
              <w:rPr>
                <w:rFonts w:ascii="Times New Roman" w:hAnsi="Times New Roman" w:cs="Times New Roman"/>
                <w:color w:val="000000"/>
                <w:sz w:val="24"/>
                <w:szCs w:val="24"/>
                <w:lang w:val="ru-RU"/>
              </w:rPr>
              <w:t>стратегію</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запроваджено</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цифрові</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рішення</w:t>
            </w:r>
            <w:proofErr w:type="spellEnd"/>
            <w:r w:rsidRPr="005612BA">
              <w:rPr>
                <w:rFonts w:ascii="Times New Roman" w:hAnsi="Times New Roman" w:cs="Times New Roman"/>
                <w:color w:val="000000"/>
                <w:sz w:val="24"/>
                <w:szCs w:val="24"/>
                <w:lang w:val="ru-RU"/>
              </w:rPr>
              <w:t xml:space="preserve"> (</w:t>
            </w:r>
            <w:r w:rsidRPr="005612BA">
              <w:rPr>
                <w:rFonts w:ascii="Times New Roman" w:hAnsi="Times New Roman" w:cs="Times New Roman"/>
                <w:color w:val="000000"/>
                <w:sz w:val="24"/>
                <w:szCs w:val="24"/>
                <w:lang w:val="en-US"/>
              </w:rPr>
              <w:t>EHR</w:t>
            </w:r>
            <w:r w:rsidRPr="005612BA">
              <w:rPr>
                <w:rFonts w:ascii="Times New Roman" w:hAnsi="Times New Roman" w:cs="Times New Roman"/>
                <w:color w:val="000000"/>
                <w:sz w:val="24"/>
                <w:szCs w:val="24"/>
                <w:lang w:val="ru-RU"/>
              </w:rPr>
              <w:t xml:space="preserve">, телемедицина </w:t>
            </w:r>
            <w:proofErr w:type="spellStart"/>
            <w:r w:rsidRPr="005612BA">
              <w:rPr>
                <w:rFonts w:ascii="Times New Roman" w:hAnsi="Times New Roman" w:cs="Times New Roman"/>
                <w:color w:val="000000"/>
                <w:sz w:val="24"/>
                <w:szCs w:val="24"/>
                <w:lang w:val="ru-RU"/>
              </w:rPr>
              <w:t>тощо</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згідно</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зі</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стратегією</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цифровізації</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покращено</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показники</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передбачені</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стратегічним</w:t>
            </w:r>
            <w:proofErr w:type="spellEnd"/>
            <w:r w:rsidRPr="005612BA">
              <w:rPr>
                <w:rFonts w:ascii="Times New Roman" w:hAnsi="Times New Roman" w:cs="Times New Roman"/>
                <w:color w:val="000000"/>
                <w:sz w:val="24"/>
                <w:szCs w:val="24"/>
                <w:lang w:val="ru-RU"/>
              </w:rPr>
              <w:t xml:space="preserve"> планом (</w:t>
            </w:r>
            <w:proofErr w:type="spellStart"/>
            <w:r w:rsidRPr="005612BA">
              <w:rPr>
                <w:rFonts w:ascii="Times New Roman" w:hAnsi="Times New Roman" w:cs="Times New Roman"/>
                <w:color w:val="000000"/>
                <w:sz w:val="24"/>
                <w:szCs w:val="24"/>
                <w:lang w:val="ru-RU"/>
              </w:rPr>
              <w:t>наприклад</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розширено</w:t>
            </w:r>
            <w:proofErr w:type="spellEnd"/>
            <w:r w:rsidRPr="005612BA">
              <w:rPr>
                <w:rFonts w:ascii="Times New Roman" w:hAnsi="Times New Roman" w:cs="Times New Roman"/>
                <w:color w:val="000000"/>
                <w:sz w:val="24"/>
                <w:szCs w:val="24"/>
                <w:lang w:val="ru-RU"/>
              </w:rPr>
              <w:t xml:space="preserve"> спектр </w:t>
            </w:r>
            <w:proofErr w:type="spellStart"/>
            <w:r w:rsidRPr="005612BA">
              <w:rPr>
                <w:rFonts w:ascii="Times New Roman" w:hAnsi="Times New Roman" w:cs="Times New Roman"/>
                <w:color w:val="000000"/>
                <w:sz w:val="24"/>
                <w:szCs w:val="24"/>
                <w:lang w:val="ru-RU"/>
              </w:rPr>
              <w:t>послуг</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або</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збільшено</w:t>
            </w:r>
            <w:proofErr w:type="spellEnd"/>
            <w:r w:rsidRPr="005612BA">
              <w:rPr>
                <w:rFonts w:ascii="Times New Roman" w:hAnsi="Times New Roman" w:cs="Times New Roman"/>
                <w:color w:val="000000"/>
                <w:sz w:val="24"/>
                <w:szCs w:val="24"/>
                <w:lang w:val="ru-RU"/>
              </w:rPr>
              <w:t xml:space="preserve"> </w:t>
            </w:r>
            <w:proofErr w:type="spellStart"/>
            <w:r w:rsidRPr="005612BA">
              <w:rPr>
                <w:rFonts w:ascii="Times New Roman" w:hAnsi="Times New Roman" w:cs="Times New Roman"/>
                <w:color w:val="000000"/>
                <w:sz w:val="24"/>
                <w:szCs w:val="24"/>
                <w:lang w:val="ru-RU"/>
              </w:rPr>
              <w:t>частку</w:t>
            </w:r>
            <w:proofErr w:type="spellEnd"/>
            <w:r w:rsidRPr="005612BA">
              <w:rPr>
                <w:rFonts w:ascii="Times New Roman" w:hAnsi="Times New Roman" w:cs="Times New Roman"/>
                <w:color w:val="000000"/>
                <w:sz w:val="24"/>
                <w:szCs w:val="24"/>
                <w:lang w:val="ru-RU"/>
              </w:rPr>
              <w:t xml:space="preserve"> ринку медцентру).</w:t>
            </w:r>
          </w:p>
        </w:tc>
      </w:tr>
      <w:tr w:rsidR="00D70BDC" w:rsidRPr="005A6234" w14:paraId="1BEEAB39" w14:textId="77777777" w:rsidTr="008B0D85">
        <w:trPr>
          <w:trHeight w:val="3874"/>
          <w:jc w:val="center"/>
        </w:trPr>
        <w:tc>
          <w:tcPr>
            <w:tcW w:w="2412" w:type="dxa"/>
            <w:tcBorders>
              <w:top w:val="single" w:sz="4" w:space="0" w:color="auto"/>
              <w:left w:val="single" w:sz="4" w:space="0" w:color="auto"/>
              <w:bottom w:val="single" w:sz="4" w:space="0" w:color="auto"/>
              <w:right w:val="single" w:sz="4" w:space="0" w:color="auto"/>
            </w:tcBorders>
          </w:tcPr>
          <w:p w14:paraId="2DBD802F"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center"/>
              <w:rPr>
                <w:rFonts w:ascii="Times New Roman" w:hAnsi="Times New Roman" w:cs="Times New Roman"/>
                <w:color w:val="000000"/>
                <w:sz w:val="24"/>
                <w:szCs w:val="24"/>
                <w:lang w:val="en-US"/>
              </w:rPr>
            </w:pPr>
            <w:proofErr w:type="spellStart"/>
            <w:r w:rsidRPr="005612BA">
              <w:rPr>
                <w:rFonts w:ascii="Times New Roman" w:hAnsi="Times New Roman" w:cs="Times New Roman"/>
                <w:b/>
                <w:color w:val="000000"/>
                <w:sz w:val="24"/>
                <w:szCs w:val="24"/>
                <w:lang w:val="en-US"/>
              </w:rPr>
              <w:t>Стійкість</w:t>
            </w:r>
            <w:proofErr w:type="spellEnd"/>
            <w:r w:rsidRPr="005612BA">
              <w:rPr>
                <w:rFonts w:ascii="Times New Roman" w:hAnsi="Times New Roman" w:cs="Times New Roman"/>
                <w:b/>
                <w:color w:val="000000"/>
                <w:sz w:val="24"/>
                <w:szCs w:val="24"/>
                <w:lang w:val="en-US"/>
              </w:rPr>
              <w:t xml:space="preserve"> </w:t>
            </w:r>
            <w:proofErr w:type="spellStart"/>
            <w:r w:rsidRPr="005612BA">
              <w:rPr>
                <w:rFonts w:ascii="Times New Roman" w:hAnsi="Times New Roman" w:cs="Times New Roman"/>
                <w:b/>
                <w:color w:val="000000"/>
                <w:sz w:val="24"/>
                <w:szCs w:val="24"/>
                <w:lang w:val="en-US"/>
              </w:rPr>
              <w:t>змін</w:t>
            </w:r>
            <w:proofErr w:type="spellEnd"/>
          </w:p>
        </w:tc>
        <w:tc>
          <w:tcPr>
            <w:tcW w:w="2769" w:type="dxa"/>
            <w:tcBorders>
              <w:top w:val="single" w:sz="4" w:space="0" w:color="auto"/>
              <w:left w:val="single" w:sz="4" w:space="0" w:color="auto"/>
              <w:bottom w:val="single" w:sz="4" w:space="0" w:color="auto"/>
              <w:right w:val="single" w:sz="4" w:space="0" w:color="auto"/>
            </w:tcBorders>
          </w:tcPr>
          <w:p w14:paraId="59EB5986"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center"/>
              <w:rPr>
                <w:rFonts w:ascii="Times New Roman" w:hAnsi="Times New Roman" w:cs="Times New Roman"/>
                <w:color w:val="000000"/>
                <w:sz w:val="24"/>
                <w:szCs w:val="24"/>
                <w:lang w:val="en-US"/>
              </w:rPr>
            </w:pPr>
            <w:proofErr w:type="spellStart"/>
            <w:r w:rsidRPr="005612BA">
              <w:rPr>
                <w:rFonts w:ascii="Times New Roman" w:hAnsi="Times New Roman" w:cs="Times New Roman"/>
                <w:color w:val="000000"/>
                <w:sz w:val="24"/>
                <w:szCs w:val="24"/>
                <w:lang w:val="en-US"/>
              </w:rPr>
              <w:t>Моніторинг</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довготривалого</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збереження</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нових</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процесів</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аудит</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дотримання</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нових</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протоколів</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через</w:t>
            </w:r>
            <w:proofErr w:type="spellEnd"/>
            <w:r w:rsidRPr="005612BA">
              <w:rPr>
                <w:rFonts w:ascii="Times New Roman" w:hAnsi="Times New Roman" w:cs="Times New Roman"/>
                <w:color w:val="000000"/>
                <w:sz w:val="24"/>
                <w:szCs w:val="24"/>
                <w:lang w:val="en-US"/>
              </w:rPr>
              <w:t xml:space="preserve"> 6–12 </w:t>
            </w:r>
            <w:proofErr w:type="spellStart"/>
            <w:r w:rsidRPr="005612BA">
              <w:rPr>
                <w:rFonts w:ascii="Times New Roman" w:hAnsi="Times New Roman" w:cs="Times New Roman"/>
                <w:color w:val="000000"/>
                <w:sz w:val="24"/>
                <w:szCs w:val="24"/>
                <w:lang w:val="en-US"/>
              </w:rPr>
              <w:t>місяців</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повторне</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вимірювання</w:t>
            </w:r>
            <w:proofErr w:type="spellEnd"/>
            <w:r w:rsidRPr="005612BA">
              <w:rPr>
                <w:rFonts w:ascii="Times New Roman" w:hAnsi="Times New Roman" w:cs="Times New Roman"/>
                <w:color w:val="000000"/>
                <w:sz w:val="24"/>
                <w:szCs w:val="24"/>
                <w:lang w:val="en-US"/>
              </w:rPr>
              <w:t xml:space="preserve"> KPI в </w:t>
            </w:r>
            <w:proofErr w:type="spellStart"/>
            <w:r w:rsidRPr="005612BA">
              <w:rPr>
                <w:rFonts w:ascii="Times New Roman" w:hAnsi="Times New Roman" w:cs="Times New Roman"/>
                <w:color w:val="000000"/>
                <w:sz w:val="24"/>
                <w:szCs w:val="24"/>
                <w:lang w:val="en-US"/>
              </w:rPr>
              <w:t>довгостроковому</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періоді</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наявність</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плану</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безперервних</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поліпшень</w:t>
            </w:r>
            <w:proofErr w:type="spellEnd"/>
            <w:r w:rsidRPr="005612BA">
              <w:rPr>
                <w:rFonts w:ascii="Times New Roman" w:hAnsi="Times New Roman" w:cs="Times New Roman"/>
                <w:color w:val="000000"/>
                <w:sz w:val="24"/>
                <w:szCs w:val="24"/>
                <w:lang w:val="en-US"/>
              </w:rPr>
              <w:t>.</w:t>
            </w:r>
          </w:p>
        </w:tc>
        <w:tc>
          <w:tcPr>
            <w:tcW w:w="4095" w:type="dxa"/>
            <w:tcBorders>
              <w:top w:val="single" w:sz="4" w:space="0" w:color="auto"/>
              <w:left w:val="single" w:sz="4" w:space="0" w:color="auto"/>
              <w:bottom w:val="single" w:sz="4" w:space="0" w:color="auto"/>
              <w:right w:val="single" w:sz="4" w:space="0" w:color="auto"/>
            </w:tcBorders>
          </w:tcPr>
          <w:p w14:paraId="34D64A57" w14:textId="77777777" w:rsidR="00D70BDC" w:rsidRPr="005612BA"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240" w:lineRule="auto"/>
              <w:jc w:val="center"/>
              <w:rPr>
                <w:rFonts w:ascii="Times New Roman" w:hAnsi="Times New Roman" w:cs="Times New Roman"/>
                <w:color w:val="000000"/>
                <w:sz w:val="24"/>
                <w:szCs w:val="24"/>
                <w:lang w:val="en-US"/>
              </w:rPr>
            </w:pPr>
            <w:proofErr w:type="spellStart"/>
            <w:r w:rsidRPr="005612BA">
              <w:rPr>
                <w:rFonts w:ascii="Times New Roman" w:hAnsi="Times New Roman" w:cs="Times New Roman"/>
                <w:color w:val="000000"/>
                <w:sz w:val="24"/>
                <w:szCs w:val="24"/>
                <w:lang w:val="en-US"/>
              </w:rPr>
              <w:t>Нові</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практики</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інтегровані</w:t>
            </w:r>
            <w:proofErr w:type="spellEnd"/>
            <w:r w:rsidRPr="005612BA">
              <w:rPr>
                <w:rFonts w:ascii="Times New Roman" w:hAnsi="Times New Roman" w:cs="Times New Roman"/>
                <w:color w:val="000000"/>
                <w:sz w:val="24"/>
                <w:szCs w:val="24"/>
                <w:lang w:val="en-US"/>
              </w:rPr>
              <w:t xml:space="preserve"> в </w:t>
            </w:r>
            <w:proofErr w:type="spellStart"/>
            <w:r w:rsidRPr="005612BA">
              <w:rPr>
                <w:rFonts w:ascii="Times New Roman" w:hAnsi="Times New Roman" w:cs="Times New Roman"/>
                <w:color w:val="000000"/>
                <w:sz w:val="24"/>
                <w:szCs w:val="24"/>
                <w:lang w:val="en-US"/>
              </w:rPr>
              <w:t>роботу</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виявляється</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при</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аудиті</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досягнуті</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показники</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утримуються</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або</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продовжують</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покращуватися</w:t>
            </w:r>
            <w:proofErr w:type="spellEnd"/>
            <w:r w:rsidRPr="005612BA">
              <w:rPr>
                <w:rFonts w:ascii="Times New Roman" w:hAnsi="Times New Roman" w:cs="Times New Roman"/>
                <w:color w:val="000000"/>
                <w:sz w:val="24"/>
                <w:szCs w:val="24"/>
                <w:lang w:val="en-US"/>
              </w:rPr>
              <w:t xml:space="preserve"> з </w:t>
            </w:r>
            <w:proofErr w:type="spellStart"/>
            <w:r w:rsidRPr="005612BA">
              <w:rPr>
                <w:rFonts w:ascii="Times New Roman" w:hAnsi="Times New Roman" w:cs="Times New Roman"/>
                <w:color w:val="000000"/>
                <w:sz w:val="24"/>
                <w:szCs w:val="24"/>
                <w:lang w:val="en-US"/>
              </w:rPr>
              <w:t>часом</w:t>
            </w:r>
            <w:proofErr w:type="spellEnd"/>
            <w:r w:rsidRPr="005612BA">
              <w:rPr>
                <w:rFonts w:ascii="Times New Roman" w:hAnsi="Times New Roman" w:cs="Times New Roman"/>
                <w:color w:val="000000"/>
                <w:sz w:val="24"/>
                <w:szCs w:val="24"/>
                <w:lang w:val="en-US"/>
              </w:rPr>
              <w:t xml:space="preserve">; в </w:t>
            </w:r>
            <w:proofErr w:type="spellStart"/>
            <w:r w:rsidRPr="005612BA">
              <w:rPr>
                <w:rFonts w:ascii="Times New Roman" w:hAnsi="Times New Roman" w:cs="Times New Roman"/>
                <w:color w:val="000000"/>
                <w:sz w:val="24"/>
                <w:szCs w:val="24"/>
                <w:lang w:val="en-US"/>
              </w:rPr>
              <w:t>організації</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діє</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цикл</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постійного</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вдосконалення</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регулярний</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перегляд</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процесів</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навчання</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персоналу</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що</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підтверджує</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сталість</w:t>
            </w:r>
            <w:proofErr w:type="spellEnd"/>
            <w:r w:rsidRPr="005612BA">
              <w:rPr>
                <w:rFonts w:ascii="Times New Roman" w:hAnsi="Times New Roman" w:cs="Times New Roman"/>
                <w:color w:val="000000"/>
                <w:sz w:val="24"/>
                <w:szCs w:val="24"/>
                <w:lang w:val="en-US"/>
              </w:rPr>
              <w:t xml:space="preserve"> </w:t>
            </w:r>
            <w:proofErr w:type="spellStart"/>
            <w:r w:rsidRPr="005612BA">
              <w:rPr>
                <w:rFonts w:ascii="Times New Roman" w:hAnsi="Times New Roman" w:cs="Times New Roman"/>
                <w:color w:val="000000"/>
                <w:sz w:val="24"/>
                <w:szCs w:val="24"/>
                <w:lang w:val="en-US"/>
              </w:rPr>
              <w:t>ефекту</w:t>
            </w:r>
            <w:proofErr w:type="spellEnd"/>
            <w:r w:rsidRPr="005612BA">
              <w:rPr>
                <w:rFonts w:ascii="Times New Roman" w:hAnsi="Times New Roman" w:cs="Times New Roman"/>
                <w:color w:val="000000"/>
                <w:sz w:val="24"/>
                <w:szCs w:val="24"/>
                <w:lang w:val="en-US"/>
              </w:rPr>
              <w:t>.</w:t>
            </w:r>
          </w:p>
        </w:tc>
      </w:tr>
    </w:tbl>
    <w:p w14:paraId="51DBF7A6" w14:textId="77777777" w:rsidR="00D70BDC" w:rsidRPr="005A6234"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rPr>
        <w:t xml:space="preserve">Успішне впровадження гібридної моделі управління змінами у БМЦ ОНМедУ створює підґрунтя для поширення цього підходу на інші структурні підрозділи університету та загалом на споріднені заклади охорони здоров’я України. Гнучкість та адаптивність моделі означають, що її можна налаштувати </w:t>
      </w:r>
      <w:r w:rsidRPr="005A6234">
        <w:rPr>
          <w:rFonts w:ascii="Times New Roman" w:hAnsi="Times New Roman" w:cs="Times New Roman"/>
          <w:color w:val="000000"/>
          <w:sz w:val="28"/>
          <w:szCs w:val="28"/>
        </w:rPr>
        <w:lastRenderedPageBreak/>
        <w:t xml:space="preserve">з урахуванням специфіки кожного підрозділу – від кафедр та клінічних баз університету до самостійних лікарень. Основні принципи (комбінація різних </w:t>
      </w:r>
      <w:proofErr w:type="spellStart"/>
      <w:r w:rsidRPr="005A6234">
        <w:rPr>
          <w:rFonts w:ascii="Times New Roman" w:hAnsi="Times New Roman" w:cs="Times New Roman"/>
          <w:color w:val="000000"/>
          <w:sz w:val="28"/>
          <w:szCs w:val="28"/>
        </w:rPr>
        <w:t>методик</w:t>
      </w:r>
      <w:proofErr w:type="spellEnd"/>
      <w:r w:rsidRPr="005A6234">
        <w:rPr>
          <w:rFonts w:ascii="Times New Roman" w:hAnsi="Times New Roman" w:cs="Times New Roman"/>
          <w:color w:val="000000"/>
          <w:sz w:val="28"/>
          <w:szCs w:val="28"/>
        </w:rPr>
        <w:t xml:space="preserve"> змін, орієнтація на людей, зворотний зв’язок, поетапне закріплення успіхів) є універсальними і можуть бути застосовані у ширшому масштабі. </w:t>
      </w:r>
      <w:proofErr w:type="spellStart"/>
      <w:r w:rsidRPr="005A6234">
        <w:rPr>
          <w:rFonts w:ascii="Times New Roman" w:hAnsi="Times New Roman" w:cs="Times New Roman"/>
          <w:color w:val="000000"/>
          <w:sz w:val="28"/>
          <w:szCs w:val="28"/>
          <w:lang w:val="ru-RU"/>
        </w:rPr>
        <w:t>Звичайно</w:t>
      </w:r>
      <w:proofErr w:type="spellEnd"/>
      <w:r w:rsidRPr="005A6234">
        <w:rPr>
          <w:rFonts w:ascii="Times New Roman" w:hAnsi="Times New Roman" w:cs="Times New Roman"/>
          <w:color w:val="000000"/>
          <w:sz w:val="28"/>
          <w:szCs w:val="28"/>
          <w:lang w:val="ru-RU"/>
        </w:rPr>
        <w:t xml:space="preserve">, перед </w:t>
      </w:r>
      <w:proofErr w:type="spellStart"/>
      <w:r w:rsidRPr="005A6234">
        <w:rPr>
          <w:rFonts w:ascii="Times New Roman" w:hAnsi="Times New Roman" w:cs="Times New Roman"/>
          <w:color w:val="000000"/>
          <w:sz w:val="28"/>
          <w:szCs w:val="28"/>
          <w:lang w:val="ru-RU"/>
        </w:rPr>
        <w:t>масштабуванням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необхідно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врахувати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особливості</w:t>
      </w:r>
      <w:proofErr w:type="spellEnd"/>
      <w:r w:rsidRPr="005A6234">
        <w:rPr>
          <w:rFonts w:ascii="Times New Roman" w:hAnsi="Times New Roman" w:cs="Times New Roman"/>
          <w:color w:val="000000"/>
          <w:sz w:val="28"/>
          <w:szCs w:val="28"/>
          <w:lang w:val="ru-RU"/>
        </w:rPr>
        <w:t xml:space="preserve"> нового контексту: структуру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підрозділу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його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ресурси</w:t>
      </w:r>
      <w:proofErr w:type="spellEnd"/>
      <w:r w:rsidRPr="005A6234">
        <w:rPr>
          <w:rFonts w:ascii="Times New Roman" w:hAnsi="Times New Roman" w:cs="Times New Roman"/>
          <w:color w:val="000000"/>
          <w:sz w:val="28"/>
          <w:szCs w:val="28"/>
          <w:lang w:val="ru-RU"/>
        </w:rPr>
        <w:t xml:space="preserve">, культуру та </w:t>
      </w:r>
      <w:proofErr w:type="spellStart"/>
      <w:r w:rsidRPr="005A6234">
        <w:rPr>
          <w:rFonts w:ascii="Times New Roman" w:hAnsi="Times New Roman" w:cs="Times New Roman"/>
          <w:color w:val="000000"/>
          <w:sz w:val="28"/>
          <w:szCs w:val="28"/>
          <w:lang w:val="ru-RU"/>
        </w:rPr>
        <w:t>готовність</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інновацій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Проте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позитивні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результати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досягнуті</w:t>
      </w:r>
      <w:proofErr w:type="spellEnd"/>
      <w:r w:rsidRPr="005A6234">
        <w:rPr>
          <w:rFonts w:ascii="Times New Roman" w:hAnsi="Times New Roman" w:cs="Times New Roman"/>
          <w:color w:val="000000"/>
          <w:sz w:val="28"/>
          <w:szCs w:val="28"/>
          <w:lang w:val="ru-RU"/>
        </w:rPr>
        <w:t xml:space="preserve"> в БМЦ ОНМедУ, </w:t>
      </w:r>
      <w:proofErr w:type="spellStart"/>
      <w:r w:rsidRPr="005A6234">
        <w:rPr>
          <w:rFonts w:ascii="Times New Roman" w:hAnsi="Times New Roman" w:cs="Times New Roman"/>
          <w:color w:val="000000"/>
          <w:sz w:val="28"/>
          <w:szCs w:val="28"/>
          <w:lang w:val="ru-RU"/>
        </w:rPr>
        <w:t>стануть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переконливим</w:t>
      </w:r>
      <w:proofErr w:type="spellEnd"/>
      <w:r w:rsidRPr="005A6234">
        <w:rPr>
          <w:rFonts w:ascii="Times New Roman" w:hAnsi="Times New Roman" w:cs="Times New Roman"/>
          <w:color w:val="000000"/>
          <w:sz w:val="28"/>
          <w:szCs w:val="28"/>
          <w:lang w:val="ru-RU"/>
        </w:rPr>
        <w:t xml:space="preserve"> аргументом на </w:t>
      </w:r>
      <w:proofErr w:type="spellStart"/>
      <w:r w:rsidRPr="005A6234">
        <w:rPr>
          <w:rFonts w:ascii="Times New Roman" w:hAnsi="Times New Roman" w:cs="Times New Roman"/>
          <w:color w:val="000000"/>
          <w:sz w:val="28"/>
          <w:szCs w:val="28"/>
          <w:lang w:val="ru-RU"/>
        </w:rPr>
        <w:t>користь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експериментального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впровадження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моделі</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інших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середовищах</w:t>
      </w:r>
      <w:proofErr w:type="spellEnd"/>
      <w:r w:rsidRPr="005A6234">
        <w:rPr>
          <w:rFonts w:ascii="Times New Roman" w:hAnsi="Times New Roman" w:cs="Times New Roman"/>
          <w:color w:val="000000"/>
          <w:sz w:val="28"/>
          <w:szCs w:val="28"/>
          <w:lang w:val="ru-RU"/>
        </w:rPr>
        <w:t>.</w:t>
      </w:r>
    </w:p>
    <w:p w14:paraId="070DEBA0" w14:textId="77777777" w:rsidR="00D70BDC" w:rsidRPr="005A6234"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017006">
        <w:rPr>
          <w:rFonts w:ascii="Times New Roman" w:hAnsi="Times New Roman" w:cs="Times New Roman"/>
          <w:color w:val="000000"/>
          <w:sz w:val="28"/>
          <w:szCs w:val="28"/>
          <w:lang w:val="ru-RU"/>
        </w:rPr>
        <w:t>Важливим</w:t>
      </w:r>
      <w:proofErr w:type="spellEnd"/>
      <w:r w:rsidRPr="00017006">
        <w:rPr>
          <w:rFonts w:ascii="Times New Roman" w:hAnsi="Times New Roman" w:cs="Times New Roman"/>
          <w:color w:val="000000"/>
          <w:sz w:val="28"/>
          <w:szCs w:val="28"/>
          <w:lang w:val="ru-RU"/>
        </w:rPr>
        <w:t xml:space="preserve"> фактором, </w:t>
      </w:r>
      <w:proofErr w:type="spellStart"/>
      <w:r w:rsidRPr="00017006">
        <w:rPr>
          <w:rFonts w:ascii="Times New Roman" w:hAnsi="Times New Roman" w:cs="Times New Roman"/>
          <w:color w:val="000000"/>
          <w:sz w:val="28"/>
          <w:szCs w:val="28"/>
          <w:lang w:val="ru-RU"/>
        </w:rPr>
        <w:t>що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підсилює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актуальність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масштабування</w:t>
      </w:r>
      <w:proofErr w:type="spellEnd"/>
      <w:r w:rsidRPr="00017006">
        <w:rPr>
          <w:rFonts w:ascii="Times New Roman" w:hAnsi="Times New Roman" w:cs="Times New Roman"/>
          <w:color w:val="000000"/>
          <w:sz w:val="28"/>
          <w:szCs w:val="28"/>
          <w:lang w:val="ru-RU"/>
        </w:rPr>
        <w:t xml:space="preserve">, є </w:t>
      </w:r>
      <w:proofErr w:type="spellStart"/>
      <w:r w:rsidRPr="00017006">
        <w:rPr>
          <w:rFonts w:ascii="Times New Roman" w:hAnsi="Times New Roman" w:cs="Times New Roman"/>
          <w:color w:val="000000"/>
          <w:sz w:val="28"/>
          <w:szCs w:val="28"/>
          <w:lang w:val="ru-RU"/>
        </w:rPr>
        <w:t>сучасні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умови</w:t>
      </w:r>
      <w:proofErr w:type="spellEnd"/>
      <w:r w:rsidRPr="00017006">
        <w:rPr>
          <w:rFonts w:ascii="Times New Roman" w:hAnsi="Times New Roman" w:cs="Times New Roman"/>
          <w:color w:val="000000"/>
          <w:sz w:val="28"/>
          <w:szCs w:val="28"/>
          <w:lang w:val="ru-RU"/>
        </w:rPr>
        <w:t xml:space="preserve">, в </w:t>
      </w:r>
      <w:proofErr w:type="spellStart"/>
      <w:r w:rsidRPr="00017006">
        <w:rPr>
          <w:rFonts w:ascii="Times New Roman" w:hAnsi="Times New Roman" w:cs="Times New Roman"/>
          <w:color w:val="000000"/>
          <w:sz w:val="28"/>
          <w:szCs w:val="28"/>
          <w:lang w:val="ru-RU"/>
        </w:rPr>
        <w:t>яких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функціонує</w:t>
      </w:r>
      <w:proofErr w:type="spellEnd"/>
      <w:r w:rsidRPr="00017006">
        <w:rPr>
          <w:rFonts w:ascii="Times New Roman" w:hAnsi="Times New Roman" w:cs="Times New Roman"/>
          <w:color w:val="000000"/>
          <w:sz w:val="28"/>
          <w:szCs w:val="28"/>
          <w:lang w:val="ru-RU"/>
        </w:rPr>
        <w:t xml:space="preserve"> система </w:t>
      </w:r>
      <w:proofErr w:type="spellStart"/>
      <w:r w:rsidRPr="00017006">
        <w:rPr>
          <w:rFonts w:ascii="Times New Roman" w:hAnsi="Times New Roman" w:cs="Times New Roman"/>
          <w:color w:val="000000"/>
          <w:sz w:val="28"/>
          <w:szCs w:val="28"/>
          <w:lang w:val="ru-RU"/>
        </w:rPr>
        <w:t>охорони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здоров’я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України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w:t>
      </w:r>
      <w:proofErr w:type="spellEnd"/>
      <w:r w:rsidRPr="00017006">
        <w:rPr>
          <w:rFonts w:ascii="Times New Roman" w:hAnsi="Times New Roman" w:cs="Times New Roman"/>
          <w:color w:val="000000"/>
          <w:sz w:val="28"/>
          <w:szCs w:val="28"/>
          <w:lang w:val="ru-RU"/>
        </w:rPr>
        <w:t xml:space="preserve"> час </w:t>
      </w:r>
      <w:proofErr w:type="spellStart"/>
      <w:r w:rsidRPr="00017006">
        <w:rPr>
          <w:rFonts w:ascii="Times New Roman" w:hAnsi="Times New Roman" w:cs="Times New Roman"/>
          <w:color w:val="000000"/>
          <w:sz w:val="28"/>
          <w:szCs w:val="28"/>
          <w:lang w:val="ru-RU"/>
        </w:rPr>
        <w:t>воєнного</w:t>
      </w:r>
      <w:proofErr w:type="spellEnd"/>
      <w:r w:rsidRPr="00017006">
        <w:rPr>
          <w:rFonts w:ascii="Times New Roman" w:hAnsi="Times New Roman" w:cs="Times New Roman"/>
          <w:color w:val="000000"/>
          <w:sz w:val="28"/>
          <w:szCs w:val="28"/>
          <w:lang w:val="ru-RU"/>
        </w:rPr>
        <w:t xml:space="preserve"> стану </w:t>
      </w:r>
      <w:proofErr w:type="spellStart"/>
      <w:r w:rsidRPr="00017006">
        <w:rPr>
          <w:rFonts w:ascii="Times New Roman" w:hAnsi="Times New Roman" w:cs="Times New Roman"/>
          <w:color w:val="000000"/>
          <w:sz w:val="28"/>
          <w:szCs w:val="28"/>
          <w:lang w:val="ru-RU"/>
        </w:rPr>
        <w:t>галузь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стикається</w:t>
      </w:r>
      <w:proofErr w:type="spellEnd"/>
      <w:r w:rsidRPr="00017006">
        <w:rPr>
          <w:rFonts w:ascii="Times New Roman" w:hAnsi="Times New Roman" w:cs="Times New Roman"/>
          <w:color w:val="000000"/>
          <w:sz w:val="28"/>
          <w:szCs w:val="28"/>
          <w:lang w:val="ru-RU"/>
        </w:rPr>
        <w:t xml:space="preserve"> з </w:t>
      </w:r>
      <w:proofErr w:type="spellStart"/>
      <w:r w:rsidRPr="00017006">
        <w:rPr>
          <w:rFonts w:ascii="Times New Roman" w:hAnsi="Times New Roman" w:cs="Times New Roman"/>
          <w:color w:val="000000"/>
          <w:sz w:val="28"/>
          <w:szCs w:val="28"/>
          <w:lang w:val="ru-RU"/>
        </w:rPr>
        <w:t>постійн</w:t>
      </w:r>
      <w:r w:rsidRPr="005A6234">
        <w:rPr>
          <w:rFonts w:ascii="Times New Roman" w:hAnsi="Times New Roman" w:cs="Times New Roman"/>
          <w:color w:val="000000"/>
          <w:sz w:val="28"/>
          <w:szCs w:val="28"/>
          <w:lang w:val="ru-RU"/>
        </w:rPr>
        <w:t>ою</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невизначеністю</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що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ускладнює</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реалізацію</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довгострокових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проєктів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розвитку</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Зміни</w:t>
      </w:r>
      <w:proofErr w:type="spellEnd"/>
      <w:r w:rsidRPr="00017006">
        <w:rPr>
          <w:rFonts w:ascii="Times New Roman" w:hAnsi="Times New Roman" w:cs="Times New Roman"/>
          <w:color w:val="000000"/>
          <w:sz w:val="28"/>
          <w:szCs w:val="28"/>
          <w:lang w:val="ru-RU"/>
        </w:rPr>
        <w:t xml:space="preserve"> у </w:t>
      </w:r>
      <w:proofErr w:type="spellStart"/>
      <w:r w:rsidRPr="00017006">
        <w:rPr>
          <w:rFonts w:ascii="Times New Roman" w:hAnsi="Times New Roman" w:cs="Times New Roman"/>
          <w:color w:val="000000"/>
          <w:sz w:val="28"/>
          <w:szCs w:val="28"/>
          <w:lang w:val="ru-RU"/>
        </w:rPr>
        <w:t>фінансуванні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необхідність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оперативної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оптимізації</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процесів</w:t>
      </w:r>
      <w:proofErr w:type="spellEnd"/>
      <w:r w:rsidRPr="00017006">
        <w:rPr>
          <w:rFonts w:ascii="Times New Roman" w:hAnsi="Times New Roman" w:cs="Times New Roman"/>
          <w:color w:val="000000"/>
          <w:sz w:val="28"/>
          <w:szCs w:val="28"/>
          <w:lang w:val="ru-RU"/>
        </w:rPr>
        <w:t xml:space="preserve"> і </w:t>
      </w:r>
      <w:proofErr w:type="spellStart"/>
      <w:r w:rsidRPr="00017006">
        <w:rPr>
          <w:rFonts w:ascii="Times New Roman" w:hAnsi="Times New Roman" w:cs="Times New Roman"/>
          <w:color w:val="000000"/>
          <w:sz w:val="28"/>
          <w:szCs w:val="28"/>
          <w:lang w:val="ru-RU"/>
        </w:rPr>
        <w:t>підтримання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конкурентоспроможності</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вимагають</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від</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керівників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медичних</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закладів</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поєднання</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гнучкості</w:t>
      </w:r>
      <w:proofErr w:type="spellEnd"/>
      <w:r w:rsidRPr="00017006">
        <w:rPr>
          <w:rFonts w:ascii="Times New Roman" w:hAnsi="Times New Roman" w:cs="Times New Roman"/>
          <w:color w:val="000000"/>
          <w:sz w:val="28"/>
          <w:szCs w:val="28"/>
          <w:lang w:val="ru-RU"/>
        </w:rPr>
        <w:t xml:space="preserve"> й </w:t>
      </w:r>
      <w:proofErr w:type="spellStart"/>
      <w:r w:rsidRPr="00017006">
        <w:rPr>
          <w:rFonts w:ascii="Times New Roman" w:hAnsi="Times New Roman" w:cs="Times New Roman"/>
          <w:color w:val="000000"/>
          <w:sz w:val="28"/>
          <w:szCs w:val="28"/>
          <w:lang w:val="ru-RU"/>
        </w:rPr>
        <w:t>стратегічного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бачення</w:t>
      </w:r>
      <w:proofErr w:type="spellEnd"/>
      <w:r w:rsidRPr="00017006">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Запропонована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гібридна</w:t>
      </w:r>
      <w:proofErr w:type="spellEnd"/>
      <w:r w:rsidRPr="005A6234">
        <w:rPr>
          <w:rFonts w:ascii="Times New Roman" w:hAnsi="Times New Roman" w:cs="Times New Roman"/>
          <w:color w:val="000000"/>
          <w:sz w:val="28"/>
          <w:szCs w:val="28"/>
          <w:lang w:val="ru-RU"/>
        </w:rPr>
        <w:t xml:space="preserve"> модель </w:t>
      </w:r>
      <w:proofErr w:type="spellStart"/>
      <w:r w:rsidRPr="005A6234">
        <w:rPr>
          <w:rFonts w:ascii="Times New Roman" w:hAnsi="Times New Roman" w:cs="Times New Roman"/>
          <w:color w:val="000000"/>
          <w:sz w:val="28"/>
          <w:szCs w:val="28"/>
          <w:lang w:val="ru-RU"/>
        </w:rPr>
        <w:t>якраз</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забезпечує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такий</w:t>
      </w:r>
      <w:proofErr w:type="spellEnd"/>
      <w:r w:rsidRPr="005A6234">
        <w:rPr>
          <w:rFonts w:ascii="Times New Roman" w:hAnsi="Times New Roman" w:cs="Times New Roman"/>
          <w:color w:val="000000"/>
          <w:sz w:val="28"/>
          <w:szCs w:val="28"/>
          <w:lang w:val="ru-RU"/>
        </w:rPr>
        <w:t xml:space="preserve"> баланс: вона </w:t>
      </w:r>
      <w:proofErr w:type="spellStart"/>
      <w:r w:rsidRPr="005A6234">
        <w:rPr>
          <w:rFonts w:ascii="Times New Roman" w:hAnsi="Times New Roman" w:cs="Times New Roman"/>
          <w:color w:val="000000"/>
          <w:sz w:val="28"/>
          <w:szCs w:val="28"/>
          <w:lang w:val="ru-RU"/>
        </w:rPr>
        <w:t>дозволяє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швидко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адаптуватися</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непередбачуваних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обставин</w:t>
      </w:r>
      <w:proofErr w:type="spellEnd"/>
      <w:r w:rsidRPr="005A6234">
        <w:rPr>
          <w:rFonts w:ascii="Times New Roman" w:hAnsi="Times New Roman" w:cs="Times New Roman"/>
          <w:color w:val="000000"/>
          <w:sz w:val="28"/>
          <w:szCs w:val="28"/>
          <w:lang w:val="ru-RU"/>
        </w:rPr>
        <w:t xml:space="preserve">, не </w:t>
      </w:r>
      <w:proofErr w:type="spellStart"/>
      <w:r w:rsidRPr="005A6234">
        <w:rPr>
          <w:rFonts w:ascii="Times New Roman" w:hAnsi="Times New Roman" w:cs="Times New Roman"/>
          <w:color w:val="000000"/>
          <w:sz w:val="28"/>
          <w:szCs w:val="28"/>
          <w:lang w:val="ru-RU"/>
        </w:rPr>
        <w:t>втрачаючи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стратегічного</w:t>
      </w:r>
      <w:proofErr w:type="spellEnd"/>
      <w:r w:rsidRPr="005A6234">
        <w:rPr>
          <w:rFonts w:ascii="Times New Roman" w:hAnsi="Times New Roman" w:cs="Times New Roman"/>
          <w:color w:val="000000"/>
          <w:sz w:val="28"/>
          <w:szCs w:val="28"/>
          <w:lang w:val="ru-RU"/>
        </w:rPr>
        <w:t xml:space="preserve"> фокуса. Таким чином, у </w:t>
      </w:r>
      <w:proofErr w:type="spellStart"/>
      <w:r w:rsidRPr="005A6234">
        <w:rPr>
          <w:rFonts w:ascii="Times New Roman" w:hAnsi="Times New Roman" w:cs="Times New Roman"/>
          <w:color w:val="000000"/>
          <w:sz w:val="28"/>
          <w:szCs w:val="28"/>
          <w:lang w:val="ru-RU"/>
        </w:rPr>
        <w:t>воєнний</w:t>
      </w:r>
      <w:proofErr w:type="spellEnd"/>
      <w:r w:rsidRPr="005A6234">
        <w:rPr>
          <w:rFonts w:ascii="Times New Roman" w:hAnsi="Times New Roman" w:cs="Times New Roman"/>
          <w:color w:val="000000"/>
          <w:sz w:val="28"/>
          <w:szCs w:val="28"/>
          <w:lang w:val="ru-RU"/>
        </w:rPr>
        <w:t xml:space="preserve"> час модель </w:t>
      </w:r>
      <w:proofErr w:type="spellStart"/>
      <w:r w:rsidRPr="005A6234">
        <w:rPr>
          <w:rFonts w:ascii="Times New Roman" w:hAnsi="Times New Roman" w:cs="Times New Roman"/>
          <w:color w:val="000000"/>
          <w:sz w:val="28"/>
          <w:szCs w:val="28"/>
          <w:lang w:val="ru-RU"/>
        </w:rPr>
        <w:t>може</w:t>
      </w:r>
      <w:proofErr w:type="spellEnd"/>
      <w:r w:rsidRPr="005A6234">
        <w:rPr>
          <w:rFonts w:ascii="Times New Roman" w:hAnsi="Times New Roman" w:cs="Times New Roman"/>
          <w:color w:val="000000"/>
          <w:sz w:val="28"/>
          <w:szCs w:val="28"/>
          <w:lang w:val="ru-RU"/>
        </w:rPr>
        <w:t xml:space="preserve"> стати </w:t>
      </w:r>
      <w:proofErr w:type="spellStart"/>
      <w:r w:rsidRPr="005A6234">
        <w:rPr>
          <w:rFonts w:ascii="Times New Roman" w:hAnsi="Times New Roman" w:cs="Times New Roman"/>
          <w:color w:val="000000"/>
          <w:sz w:val="28"/>
          <w:szCs w:val="28"/>
          <w:lang w:val="ru-RU"/>
        </w:rPr>
        <w:t>ефективним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інструментом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антикризового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організаційного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розвитку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який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варто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масштабувати</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інші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лікарні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чи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клініки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щоб</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допомогти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їм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подолати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подібні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виклики</w:t>
      </w:r>
      <w:proofErr w:type="spellEnd"/>
      <w:r w:rsidRPr="005A6234">
        <w:rPr>
          <w:rFonts w:ascii="Times New Roman" w:hAnsi="Times New Roman" w:cs="Times New Roman"/>
          <w:color w:val="000000"/>
          <w:sz w:val="28"/>
          <w:szCs w:val="28"/>
          <w:lang w:val="ru-RU"/>
        </w:rPr>
        <w:t>.</w:t>
      </w:r>
    </w:p>
    <w:p w14:paraId="0C6F1A31" w14:textId="77777777" w:rsidR="00D70BDC" w:rsidRPr="005A6234"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017006">
        <w:rPr>
          <w:rFonts w:ascii="Times New Roman" w:hAnsi="Times New Roman" w:cs="Times New Roman"/>
          <w:color w:val="000000"/>
          <w:sz w:val="28"/>
          <w:szCs w:val="28"/>
          <w:lang w:val="ru-RU"/>
        </w:rPr>
        <w:t>Окремо</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слід</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розглянути</w:t>
      </w:r>
      <w:proofErr w:type="spellEnd"/>
      <w:r w:rsidRPr="00017006">
        <w:rPr>
          <w:rFonts w:ascii="Times New Roman" w:hAnsi="Times New Roman" w:cs="Times New Roman"/>
          <w:color w:val="000000"/>
          <w:sz w:val="28"/>
          <w:szCs w:val="28"/>
          <w:lang w:val="ru-RU"/>
        </w:rPr>
        <w:t xml:space="preserve">, як </w:t>
      </w:r>
      <w:proofErr w:type="spellStart"/>
      <w:r w:rsidRPr="00017006">
        <w:rPr>
          <w:rFonts w:ascii="Times New Roman" w:hAnsi="Times New Roman" w:cs="Times New Roman"/>
          <w:color w:val="000000"/>
          <w:sz w:val="28"/>
          <w:szCs w:val="28"/>
          <w:lang w:val="ru-RU"/>
        </w:rPr>
        <w:t>гібридна</w:t>
      </w:r>
      <w:proofErr w:type="spellEnd"/>
      <w:r w:rsidRPr="00017006">
        <w:rPr>
          <w:rFonts w:ascii="Times New Roman" w:hAnsi="Times New Roman" w:cs="Times New Roman"/>
          <w:color w:val="000000"/>
          <w:sz w:val="28"/>
          <w:szCs w:val="28"/>
          <w:lang w:val="ru-RU"/>
        </w:rPr>
        <w:t xml:space="preserve"> модель </w:t>
      </w:r>
      <w:proofErr w:type="spellStart"/>
      <w:r w:rsidRPr="00017006">
        <w:rPr>
          <w:rFonts w:ascii="Times New Roman" w:hAnsi="Times New Roman" w:cs="Times New Roman"/>
          <w:color w:val="000000"/>
          <w:sz w:val="28"/>
          <w:szCs w:val="28"/>
          <w:lang w:val="ru-RU"/>
        </w:rPr>
        <w:t>може</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підтримати</w:t>
      </w:r>
      <w:proofErr w:type="spellEnd"/>
      <w:r w:rsidRPr="00017006">
        <w:rPr>
          <w:rFonts w:ascii="Times New Roman" w:hAnsi="Times New Roman" w:cs="Times New Roman"/>
          <w:color w:val="000000"/>
          <w:sz w:val="28"/>
          <w:szCs w:val="28"/>
          <w:lang w:val="ru-RU"/>
        </w:rPr>
        <w:t xml:space="preserve"> </w:t>
      </w:r>
      <w:proofErr w:type="spellStart"/>
      <w:r w:rsidRPr="00017006">
        <w:rPr>
          <w:rFonts w:ascii="Times New Roman" w:hAnsi="Times New Roman" w:cs="Times New Roman"/>
          <w:color w:val="000000"/>
          <w:sz w:val="28"/>
          <w:szCs w:val="28"/>
          <w:lang w:val="ru-RU"/>
        </w:rPr>
        <w:t>цифровізацію</w:t>
      </w:r>
      <w:proofErr w:type="spellEnd"/>
      <w:r w:rsidRPr="00017006">
        <w:rPr>
          <w:rFonts w:ascii="Times New Roman" w:hAnsi="Times New Roman" w:cs="Times New Roman"/>
          <w:color w:val="000000"/>
          <w:sz w:val="28"/>
          <w:szCs w:val="28"/>
          <w:lang w:val="ru-RU"/>
        </w:rPr>
        <w:t xml:space="preserve"> та </w:t>
      </w:r>
      <w:proofErr w:type="spellStart"/>
      <w:r w:rsidRPr="00017006">
        <w:rPr>
          <w:rFonts w:ascii="Times New Roman" w:hAnsi="Times New Roman" w:cs="Times New Roman"/>
          <w:color w:val="000000"/>
          <w:sz w:val="28"/>
          <w:szCs w:val="28"/>
          <w:lang w:val="ru-RU"/>
        </w:rPr>
        <w:t>інновації</w:t>
      </w:r>
      <w:proofErr w:type="spellEnd"/>
      <w:r w:rsidRPr="00017006">
        <w:rPr>
          <w:rFonts w:ascii="Times New Roman" w:hAnsi="Times New Roman" w:cs="Times New Roman"/>
          <w:color w:val="000000"/>
          <w:sz w:val="28"/>
          <w:szCs w:val="28"/>
          <w:lang w:val="ru-RU"/>
        </w:rPr>
        <w:t xml:space="preserve"> при </w:t>
      </w:r>
      <w:proofErr w:type="spellStart"/>
      <w:r w:rsidRPr="00017006">
        <w:rPr>
          <w:rFonts w:ascii="Times New Roman" w:hAnsi="Times New Roman" w:cs="Times New Roman"/>
          <w:color w:val="000000"/>
          <w:sz w:val="28"/>
          <w:szCs w:val="28"/>
          <w:lang w:val="ru-RU"/>
        </w:rPr>
        <w:t>масштабуванні</w:t>
      </w:r>
      <w:proofErr w:type="spellEnd"/>
      <w:r w:rsidRPr="00017006">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Українська</w:t>
      </w:r>
      <w:proofErr w:type="spellEnd"/>
      <w:r w:rsidRPr="005A6234">
        <w:rPr>
          <w:rFonts w:ascii="Times New Roman" w:hAnsi="Times New Roman" w:cs="Times New Roman"/>
          <w:color w:val="000000"/>
          <w:sz w:val="28"/>
          <w:szCs w:val="28"/>
          <w:lang w:val="ru-RU"/>
        </w:rPr>
        <w:t xml:space="preserve"> медицина </w:t>
      </w:r>
      <w:proofErr w:type="spellStart"/>
      <w:r w:rsidRPr="005A6234">
        <w:rPr>
          <w:rFonts w:ascii="Times New Roman" w:hAnsi="Times New Roman" w:cs="Times New Roman"/>
          <w:color w:val="000000"/>
          <w:sz w:val="28"/>
          <w:szCs w:val="28"/>
          <w:lang w:val="ru-RU"/>
        </w:rPr>
        <w:t>переживає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прискорену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цифрову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трансформацію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впровадження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електронних</w:t>
      </w:r>
      <w:proofErr w:type="spellEnd"/>
      <w:r w:rsidRPr="005A6234">
        <w:rPr>
          <w:rFonts w:ascii="Times New Roman" w:hAnsi="Times New Roman" w:cs="Times New Roman"/>
          <w:color w:val="000000"/>
          <w:sz w:val="28"/>
          <w:szCs w:val="28"/>
          <w:lang w:val="ru-RU"/>
        </w:rPr>
        <w:t xml:space="preserve"> систем </w:t>
      </w:r>
      <w:r w:rsidRPr="005A6234">
        <w:rPr>
          <w:rFonts w:ascii="Times New Roman" w:hAnsi="Times New Roman" w:cs="Times New Roman"/>
          <w:color w:val="000000"/>
          <w:sz w:val="28"/>
          <w:szCs w:val="28"/>
          <w:lang w:val="en-US"/>
        </w:rPr>
        <w:t>eHealth</w:t>
      </w:r>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телемедицини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цифрових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госпітальних</w:t>
      </w:r>
      <w:proofErr w:type="spellEnd"/>
      <w:r w:rsidRPr="005A6234">
        <w:rPr>
          <w:rFonts w:ascii="Times New Roman" w:hAnsi="Times New Roman" w:cs="Times New Roman"/>
          <w:color w:val="000000"/>
          <w:sz w:val="28"/>
          <w:szCs w:val="28"/>
          <w:lang w:val="ru-RU"/>
        </w:rPr>
        <w:t xml:space="preserve"> систем є </w:t>
      </w:r>
      <w:proofErr w:type="spellStart"/>
      <w:r w:rsidRPr="005A6234">
        <w:rPr>
          <w:rFonts w:ascii="Times New Roman" w:hAnsi="Times New Roman" w:cs="Times New Roman"/>
          <w:color w:val="000000"/>
          <w:sz w:val="28"/>
          <w:szCs w:val="28"/>
          <w:lang w:val="ru-RU"/>
        </w:rPr>
        <w:t>стратегічним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пріоритетом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Проте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цифрові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інновації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потребують</w:t>
      </w:r>
      <w:proofErr w:type="spellEnd"/>
      <w:r w:rsidRPr="005A6234">
        <w:rPr>
          <w:rFonts w:ascii="Times New Roman" w:hAnsi="Times New Roman" w:cs="Times New Roman"/>
          <w:color w:val="000000"/>
          <w:sz w:val="28"/>
          <w:szCs w:val="28"/>
          <w:lang w:val="ru-RU"/>
        </w:rPr>
        <w:t xml:space="preserve"> грамотного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змінами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оскільки</w:t>
      </w:r>
      <w:proofErr w:type="spellEnd"/>
      <w:r w:rsidRPr="005A6234">
        <w:rPr>
          <w:rFonts w:ascii="Times New Roman" w:hAnsi="Times New Roman" w:cs="Times New Roman"/>
          <w:color w:val="000000"/>
          <w:sz w:val="28"/>
          <w:szCs w:val="28"/>
          <w:lang w:val="ru-RU"/>
        </w:rPr>
        <w:t xml:space="preserve"> без системного </w:t>
      </w:r>
      <w:proofErr w:type="spellStart"/>
      <w:r w:rsidRPr="005A6234">
        <w:rPr>
          <w:rFonts w:ascii="Times New Roman" w:hAnsi="Times New Roman" w:cs="Times New Roman"/>
          <w:color w:val="000000"/>
          <w:sz w:val="28"/>
          <w:szCs w:val="28"/>
          <w:lang w:val="ru-RU"/>
        </w:rPr>
        <w:t>підходу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можуть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зіштовхнутися</w:t>
      </w:r>
      <w:proofErr w:type="spellEnd"/>
      <w:r w:rsidRPr="005A6234">
        <w:rPr>
          <w:rFonts w:ascii="Times New Roman" w:hAnsi="Times New Roman" w:cs="Times New Roman"/>
          <w:color w:val="000000"/>
          <w:sz w:val="28"/>
          <w:szCs w:val="28"/>
          <w:lang w:val="ru-RU"/>
        </w:rPr>
        <w:t xml:space="preserve"> з опором персоналу </w:t>
      </w:r>
      <w:proofErr w:type="spellStart"/>
      <w:r w:rsidRPr="005A6234">
        <w:rPr>
          <w:rFonts w:ascii="Times New Roman" w:hAnsi="Times New Roman" w:cs="Times New Roman"/>
          <w:color w:val="000000"/>
          <w:sz w:val="28"/>
          <w:szCs w:val="28"/>
          <w:lang w:val="ru-RU"/>
        </w:rPr>
        <w:t>чи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неефективним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використанням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технологій</w:t>
      </w:r>
      <w:proofErr w:type="spellEnd"/>
      <w:r>
        <w:fldChar w:fldCharType="begin"/>
      </w:r>
      <w:r>
        <w:instrText>HYPERLINK "https://ekmair.ukma.edu.ua/server/api/core/bitstreams/7ff8501a-895a-4a31-a7a4-8917b9635544/content"</w:instrText>
      </w:r>
      <w:r>
        <w:fldChar w:fldCharType="separate"/>
      </w:r>
      <w:proofErr w:type="spellStart"/>
      <w:r w:rsidRPr="005A6234">
        <w:rPr>
          <w:rFonts w:ascii="Times New Roman" w:hAnsi="Times New Roman" w:cs="Times New Roman"/>
          <w:color w:val="6D6D6D"/>
          <w:sz w:val="28"/>
          <w:szCs w:val="28"/>
          <w:u w:val="single"/>
          <w:lang w:val="en-US"/>
        </w:rPr>
        <w:t>ekmair</w:t>
      </w:r>
      <w:proofErr w:type="spellEnd"/>
      <w:r w:rsidRPr="005A6234">
        <w:rPr>
          <w:rFonts w:ascii="Times New Roman" w:hAnsi="Times New Roman" w:cs="Times New Roman"/>
          <w:color w:val="6D6D6D"/>
          <w:sz w:val="28"/>
          <w:szCs w:val="28"/>
          <w:u w:val="single"/>
          <w:lang w:val="ru-RU"/>
        </w:rPr>
        <w:t>.</w:t>
      </w:r>
      <w:proofErr w:type="spellStart"/>
      <w:r w:rsidRPr="005A6234">
        <w:rPr>
          <w:rFonts w:ascii="Times New Roman" w:hAnsi="Times New Roman" w:cs="Times New Roman"/>
          <w:color w:val="6D6D6D"/>
          <w:sz w:val="28"/>
          <w:szCs w:val="28"/>
          <w:u w:val="single"/>
          <w:lang w:val="en-US"/>
        </w:rPr>
        <w:t>ukma</w:t>
      </w:r>
      <w:proofErr w:type="spellEnd"/>
      <w:r w:rsidRPr="005A6234">
        <w:rPr>
          <w:rFonts w:ascii="Times New Roman" w:hAnsi="Times New Roman" w:cs="Times New Roman"/>
          <w:color w:val="6D6D6D"/>
          <w:sz w:val="28"/>
          <w:szCs w:val="28"/>
          <w:u w:val="single"/>
          <w:lang w:val="ru-RU"/>
        </w:rPr>
        <w:t>.</w:t>
      </w:r>
      <w:proofErr w:type="spellStart"/>
      <w:r w:rsidRPr="005A6234">
        <w:rPr>
          <w:rFonts w:ascii="Times New Roman" w:hAnsi="Times New Roman" w:cs="Times New Roman"/>
          <w:color w:val="6D6D6D"/>
          <w:sz w:val="28"/>
          <w:szCs w:val="28"/>
          <w:u w:val="single"/>
          <w:lang w:val="en-US"/>
        </w:rPr>
        <w:t>edu</w:t>
      </w:r>
      <w:proofErr w:type="spellEnd"/>
      <w:r w:rsidRPr="005A6234">
        <w:rPr>
          <w:rFonts w:ascii="Times New Roman" w:hAnsi="Times New Roman" w:cs="Times New Roman"/>
          <w:color w:val="6D6D6D"/>
          <w:sz w:val="28"/>
          <w:szCs w:val="28"/>
          <w:u w:val="single"/>
          <w:lang w:val="ru-RU"/>
        </w:rPr>
        <w:t>.</w:t>
      </w:r>
      <w:proofErr w:type="spellStart"/>
      <w:r w:rsidRPr="005A6234">
        <w:rPr>
          <w:rFonts w:ascii="Times New Roman" w:hAnsi="Times New Roman" w:cs="Times New Roman"/>
          <w:color w:val="6D6D6D"/>
          <w:sz w:val="28"/>
          <w:szCs w:val="28"/>
          <w:u w:val="single"/>
          <w:lang w:val="en-US"/>
        </w:rPr>
        <w:t>ua</w:t>
      </w:r>
      <w:proofErr w:type="spellEnd"/>
      <w:r>
        <w:fldChar w:fldCharType="end"/>
      </w:r>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Масштабування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гібридної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моделі</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інші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lastRenderedPageBreak/>
        <w:t>заклади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здатне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забезпечити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необхідну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підтримку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цифровим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проєктам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завдяки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інтеграції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принципів</w:t>
      </w:r>
      <w:proofErr w:type="spellEnd"/>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lang w:val="en-US"/>
        </w:rPr>
        <w:t>change</w:t>
      </w:r>
      <w:r w:rsidRPr="005A6234">
        <w:rPr>
          <w:rFonts w:ascii="Times New Roman" w:hAnsi="Times New Roman" w:cs="Times New Roman"/>
          <w:color w:val="000000"/>
          <w:sz w:val="28"/>
          <w:szCs w:val="28"/>
          <w:lang w:val="ru-RU"/>
        </w:rPr>
        <w:t xml:space="preserve">-менеджменту </w:t>
      </w:r>
      <w:proofErr w:type="spellStart"/>
      <w:r w:rsidRPr="005A6234">
        <w:rPr>
          <w:rFonts w:ascii="Times New Roman" w:hAnsi="Times New Roman" w:cs="Times New Roman"/>
          <w:color w:val="000000"/>
          <w:sz w:val="28"/>
          <w:szCs w:val="28"/>
          <w:lang w:val="ru-RU"/>
        </w:rPr>
        <w:t>керівники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зможуть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краще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підготувати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колективи</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впровадження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електронних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інструментів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підвищити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цифрову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грамотність</w:t>
      </w:r>
      <w:proofErr w:type="spellEnd"/>
      <w:r w:rsidRPr="005A6234">
        <w:rPr>
          <w:rFonts w:ascii="Times New Roman" w:hAnsi="Times New Roman" w:cs="Times New Roman"/>
          <w:color w:val="000000"/>
          <w:sz w:val="28"/>
          <w:szCs w:val="28"/>
          <w:lang w:val="ru-RU"/>
        </w:rPr>
        <w:t xml:space="preserve"> персоналу, </w:t>
      </w:r>
      <w:proofErr w:type="spellStart"/>
      <w:r w:rsidRPr="005A6234">
        <w:rPr>
          <w:rFonts w:ascii="Times New Roman" w:hAnsi="Times New Roman" w:cs="Times New Roman"/>
          <w:color w:val="000000"/>
          <w:sz w:val="28"/>
          <w:szCs w:val="28"/>
          <w:lang w:val="ru-RU"/>
        </w:rPr>
        <w:t>мінімізувати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збої</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роботі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w:t>
      </w:r>
      <w:proofErr w:type="spellEnd"/>
      <w:r w:rsidRPr="005A6234">
        <w:rPr>
          <w:rFonts w:ascii="Times New Roman" w:hAnsi="Times New Roman" w:cs="Times New Roman"/>
          <w:color w:val="000000"/>
          <w:sz w:val="28"/>
          <w:szCs w:val="28"/>
          <w:lang w:val="ru-RU"/>
        </w:rPr>
        <w:t xml:space="preserve"> час переходу на </w:t>
      </w:r>
      <w:proofErr w:type="spellStart"/>
      <w:r w:rsidRPr="005A6234">
        <w:rPr>
          <w:rFonts w:ascii="Times New Roman" w:hAnsi="Times New Roman" w:cs="Times New Roman"/>
          <w:color w:val="000000"/>
          <w:sz w:val="28"/>
          <w:szCs w:val="28"/>
          <w:lang w:val="ru-RU"/>
        </w:rPr>
        <w:t>нові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системи</w:t>
      </w:r>
      <w:proofErr w:type="spellEnd"/>
      <w:r w:rsidRPr="005A6234">
        <w:rPr>
          <w:rFonts w:ascii="Times New Roman" w:hAnsi="Times New Roman" w:cs="Times New Roman"/>
          <w:color w:val="000000"/>
          <w:sz w:val="28"/>
          <w:szCs w:val="28"/>
          <w:lang w:val="ru-RU"/>
        </w:rPr>
        <w:t xml:space="preserve">. Таким чином, модель </w:t>
      </w:r>
      <w:proofErr w:type="spellStart"/>
      <w:r w:rsidRPr="005A6234">
        <w:rPr>
          <w:rFonts w:ascii="Times New Roman" w:hAnsi="Times New Roman" w:cs="Times New Roman"/>
          <w:color w:val="000000"/>
          <w:sz w:val="28"/>
          <w:szCs w:val="28"/>
          <w:lang w:val="ru-RU"/>
        </w:rPr>
        <w:t>служитиме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каталізатором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успішної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цифровізації</w:t>
      </w:r>
      <w:proofErr w:type="spellEnd"/>
      <w:r w:rsidRPr="005A6234">
        <w:rPr>
          <w:rFonts w:ascii="Times New Roman" w:hAnsi="Times New Roman" w:cs="Times New Roman"/>
          <w:color w:val="000000"/>
          <w:sz w:val="28"/>
          <w:szCs w:val="28"/>
          <w:lang w:val="ru-RU"/>
        </w:rPr>
        <w:t xml:space="preserve"> і в </w:t>
      </w:r>
      <w:proofErr w:type="spellStart"/>
      <w:r w:rsidRPr="005A6234">
        <w:rPr>
          <w:rFonts w:ascii="Times New Roman" w:hAnsi="Times New Roman" w:cs="Times New Roman"/>
          <w:color w:val="000000"/>
          <w:sz w:val="28"/>
          <w:szCs w:val="28"/>
          <w:lang w:val="ru-RU"/>
        </w:rPr>
        <w:t>інших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установах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підвищуючи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загальну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ефективність</w:t>
      </w:r>
      <w:proofErr w:type="spellEnd"/>
      <w:r w:rsidRPr="005A6234">
        <w:rPr>
          <w:rFonts w:ascii="Times New Roman" w:hAnsi="Times New Roman" w:cs="Times New Roman"/>
          <w:color w:val="000000"/>
          <w:sz w:val="28"/>
          <w:szCs w:val="28"/>
          <w:lang w:val="ru-RU"/>
        </w:rPr>
        <w:t xml:space="preserve"> реформ </w:t>
      </w:r>
      <w:proofErr w:type="spellStart"/>
      <w:r w:rsidRPr="005A6234">
        <w:rPr>
          <w:rFonts w:ascii="Times New Roman" w:hAnsi="Times New Roman" w:cs="Times New Roman"/>
          <w:color w:val="000000"/>
          <w:sz w:val="28"/>
          <w:szCs w:val="28"/>
          <w:lang w:val="ru-RU"/>
        </w:rPr>
        <w:t>охорони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r w:rsidRPr="005A6234">
        <w:rPr>
          <w:rFonts w:ascii="Times New Roman" w:hAnsi="Times New Roman" w:cs="Times New Roman"/>
          <w:color w:val="000000"/>
          <w:sz w:val="28"/>
          <w:szCs w:val="28"/>
          <w:lang w:val="ru-RU"/>
        </w:rPr>
        <w:t>.</w:t>
      </w:r>
    </w:p>
    <w:p w14:paraId="1CB94416" w14:textId="77777777" w:rsidR="00D70BDC" w:rsidRPr="005A6234"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5A6234">
        <w:rPr>
          <w:rFonts w:ascii="Times New Roman" w:hAnsi="Times New Roman" w:cs="Times New Roman"/>
          <w:color w:val="000000"/>
          <w:sz w:val="28"/>
          <w:szCs w:val="28"/>
          <w:lang w:val="ru-RU"/>
        </w:rPr>
        <w:t>Кадрові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реалії</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Україні</w:t>
      </w:r>
      <w:proofErr w:type="spellEnd"/>
      <w:r w:rsidRPr="005A6234">
        <w:rPr>
          <w:rFonts w:ascii="Times New Roman" w:hAnsi="Times New Roman" w:cs="Times New Roman"/>
          <w:color w:val="000000"/>
          <w:sz w:val="28"/>
          <w:szCs w:val="28"/>
          <w:lang w:val="ru-RU"/>
        </w:rPr>
        <w:t xml:space="preserve"> також </w:t>
      </w:r>
      <w:proofErr w:type="spellStart"/>
      <w:r w:rsidRPr="005A6234">
        <w:rPr>
          <w:rFonts w:ascii="Times New Roman" w:hAnsi="Times New Roman" w:cs="Times New Roman"/>
          <w:color w:val="000000"/>
          <w:sz w:val="28"/>
          <w:szCs w:val="28"/>
          <w:lang w:val="ru-RU"/>
        </w:rPr>
        <w:t>диктують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необхідність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масштабування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ефективних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управлінських</w:t>
      </w:r>
      <w:proofErr w:type="spellEnd"/>
      <w:r w:rsidRPr="005A6234">
        <w:rPr>
          <w:rFonts w:ascii="Times New Roman" w:hAnsi="Times New Roman" w:cs="Times New Roman"/>
          <w:color w:val="000000"/>
          <w:sz w:val="28"/>
          <w:szCs w:val="28"/>
          <w:lang w:val="ru-RU"/>
        </w:rPr>
        <w:t xml:space="preserve"> практик. Через </w:t>
      </w:r>
      <w:proofErr w:type="spellStart"/>
      <w:r w:rsidRPr="005A6234">
        <w:rPr>
          <w:rFonts w:ascii="Times New Roman" w:hAnsi="Times New Roman" w:cs="Times New Roman"/>
          <w:color w:val="000000"/>
          <w:sz w:val="28"/>
          <w:szCs w:val="28"/>
          <w:lang w:val="ru-RU"/>
        </w:rPr>
        <w:t>масову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міграцію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працівників</w:t>
      </w:r>
      <w:proofErr w:type="spellEnd"/>
      <w:r w:rsidRPr="005A6234">
        <w:rPr>
          <w:rFonts w:ascii="Times New Roman" w:hAnsi="Times New Roman" w:cs="Times New Roman"/>
          <w:color w:val="000000"/>
          <w:sz w:val="28"/>
          <w:szCs w:val="28"/>
          <w:lang w:val="ru-RU"/>
        </w:rPr>
        <w:t xml:space="preserve"> за кордон </w:t>
      </w:r>
      <w:proofErr w:type="spellStart"/>
      <w:r w:rsidRPr="005A6234">
        <w:rPr>
          <w:rFonts w:ascii="Times New Roman" w:hAnsi="Times New Roman" w:cs="Times New Roman"/>
          <w:color w:val="000000"/>
          <w:sz w:val="28"/>
          <w:szCs w:val="28"/>
          <w:lang w:val="ru-RU"/>
        </w:rPr>
        <w:t>від</w:t>
      </w:r>
      <w:proofErr w:type="spellEnd"/>
      <w:r w:rsidRPr="005A6234">
        <w:rPr>
          <w:rFonts w:ascii="Times New Roman" w:hAnsi="Times New Roman" w:cs="Times New Roman"/>
          <w:color w:val="000000"/>
          <w:sz w:val="28"/>
          <w:szCs w:val="28"/>
          <w:lang w:val="ru-RU"/>
        </w:rPr>
        <w:t xml:space="preserve"> початку </w:t>
      </w:r>
      <w:proofErr w:type="spellStart"/>
      <w:r w:rsidRPr="005A6234">
        <w:rPr>
          <w:rFonts w:ascii="Times New Roman" w:hAnsi="Times New Roman" w:cs="Times New Roman"/>
          <w:color w:val="000000"/>
          <w:sz w:val="28"/>
          <w:szCs w:val="28"/>
          <w:lang w:val="ru-RU"/>
        </w:rPr>
        <w:t>війни</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інші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негативні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тенденції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галузь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відчуває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значний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дефіцит</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кваліфікованого</w:t>
      </w:r>
      <w:proofErr w:type="spellEnd"/>
      <w:r w:rsidRPr="005A6234">
        <w:rPr>
          <w:rFonts w:ascii="Times New Roman" w:hAnsi="Times New Roman" w:cs="Times New Roman"/>
          <w:color w:val="000000"/>
          <w:sz w:val="28"/>
          <w:szCs w:val="28"/>
          <w:lang w:val="ru-RU"/>
        </w:rPr>
        <w:t xml:space="preserve"> персоналу</w:t>
      </w:r>
      <w:hyperlink r:id="rId12" w:history="1">
        <w:r w:rsidRPr="005A6234">
          <w:rPr>
            <w:rFonts w:ascii="Times New Roman" w:hAnsi="Times New Roman" w:cs="Times New Roman"/>
            <w:color w:val="6D6D6D"/>
            <w:sz w:val="28"/>
            <w:szCs w:val="28"/>
            <w:u w:val="single"/>
            <w:lang w:val="en-US"/>
          </w:rPr>
          <w:t>focus</w:t>
        </w:r>
        <w:r w:rsidRPr="005A6234">
          <w:rPr>
            <w:rFonts w:ascii="Times New Roman" w:hAnsi="Times New Roman" w:cs="Times New Roman"/>
            <w:color w:val="6D6D6D"/>
            <w:sz w:val="28"/>
            <w:szCs w:val="28"/>
            <w:u w:val="single"/>
            <w:lang w:val="ru-RU"/>
          </w:rPr>
          <w:t>.</w:t>
        </w:r>
        <w:proofErr w:type="spellStart"/>
        <w:r w:rsidRPr="005A6234">
          <w:rPr>
            <w:rFonts w:ascii="Times New Roman" w:hAnsi="Times New Roman" w:cs="Times New Roman"/>
            <w:color w:val="6D6D6D"/>
            <w:sz w:val="28"/>
            <w:szCs w:val="28"/>
            <w:u w:val="single"/>
            <w:lang w:val="en-US"/>
          </w:rPr>
          <w:t>ua</w:t>
        </w:r>
        <w:proofErr w:type="spellEnd"/>
      </w:hyperlink>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багатьох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лікарнях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кількість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вакансій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зростає</w:t>
      </w:r>
      <w:proofErr w:type="spellEnd"/>
      <w:r w:rsidRPr="005A6234">
        <w:rPr>
          <w:rFonts w:ascii="Times New Roman" w:hAnsi="Times New Roman" w:cs="Times New Roman"/>
          <w:color w:val="000000"/>
          <w:sz w:val="28"/>
          <w:szCs w:val="28"/>
          <w:lang w:val="ru-RU"/>
        </w:rPr>
        <w:t xml:space="preserve">, а </w:t>
      </w:r>
      <w:proofErr w:type="spellStart"/>
      <w:r w:rsidRPr="005A6234">
        <w:rPr>
          <w:rFonts w:ascii="Times New Roman" w:hAnsi="Times New Roman" w:cs="Times New Roman"/>
          <w:color w:val="000000"/>
          <w:sz w:val="28"/>
          <w:szCs w:val="28"/>
          <w:lang w:val="ru-RU"/>
        </w:rPr>
        <w:t>навантаження</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наявний</w:t>
      </w:r>
      <w:proofErr w:type="spellEnd"/>
      <w:r w:rsidRPr="005A6234">
        <w:rPr>
          <w:rFonts w:ascii="Times New Roman" w:hAnsi="Times New Roman" w:cs="Times New Roman"/>
          <w:color w:val="000000"/>
          <w:sz w:val="28"/>
          <w:szCs w:val="28"/>
          <w:lang w:val="ru-RU"/>
        </w:rPr>
        <w:t xml:space="preserve"> персонал </w:t>
      </w:r>
      <w:proofErr w:type="spellStart"/>
      <w:r w:rsidRPr="005A6234">
        <w:rPr>
          <w:rFonts w:ascii="Times New Roman" w:hAnsi="Times New Roman" w:cs="Times New Roman"/>
          <w:color w:val="000000"/>
          <w:sz w:val="28"/>
          <w:szCs w:val="28"/>
          <w:lang w:val="ru-RU"/>
        </w:rPr>
        <w:t>підвищується</w:t>
      </w:r>
      <w:proofErr w:type="spellEnd"/>
      <w:r w:rsidRPr="005A6234">
        <w:rPr>
          <w:rFonts w:ascii="Times New Roman" w:hAnsi="Times New Roman" w:cs="Times New Roman"/>
          <w:color w:val="000000"/>
          <w:sz w:val="28"/>
          <w:szCs w:val="28"/>
          <w:lang w:val="ru-RU"/>
        </w:rPr>
        <w:t xml:space="preserve">. В таких </w:t>
      </w:r>
      <w:proofErr w:type="spellStart"/>
      <w:r w:rsidRPr="005A6234">
        <w:rPr>
          <w:rFonts w:ascii="Times New Roman" w:hAnsi="Times New Roman" w:cs="Times New Roman"/>
          <w:color w:val="000000"/>
          <w:sz w:val="28"/>
          <w:szCs w:val="28"/>
          <w:lang w:val="ru-RU"/>
        </w:rPr>
        <w:t>умовах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запропонована</w:t>
      </w:r>
      <w:proofErr w:type="spellEnd"/>
      <w:r w:rsidRPr="005A6234">
        <w:rPr>
          <w:rFonts w:ascii="Times New Roman" w:hAnsi="Times New Roman" w:cs="Times New Roman"/>
          <w:color w:val="000000"/>
          <w:sz w:val="28"/>
          <w:szCs w:val="28"/>
          <w:lang w:val="ru-RU"/>
        </w:rPr>
        <w:t xml:space="preserve"> модель </w:t>
      </w:r>
      <w:proofErr w:type="spellStart"/>
      <w:r w:rsidRPr="005A6234">
        <w:rPr>
          <w:rFonts w:ascii="Times New Roman" w:hAnsi="Times New Roman" w:cs="Times New Roman"/>
          <w:color w:val="000000"/>
          <w:sz w:val="28"/>
          <w:szCs w:val="28"/>
          <w:lang w:val="ru-RU"/>
        </w:rPr>
        <w:t>управління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змінами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може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допомогти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оптимізувати</w:t>
      </w:r>
      <w:proofErr w:type="spellEnd"/>
      <w:r w:rsidRPr="005A6234">
        <w:rPr>
          <w:rFonts w:ascii="Times New Roman" w:hAnsi="Times New Roman" w:cs="Times New Roman"/>
          <w:color w:val="000000"/>
          <w:sz w:val="28"/>
          <w:szCs w:val="28"/>
          <w:lang w:val="ru-RU"/>
        </w:rPr>
        <w:t xml:space="preserve"> роботу </w:t>
      </w:r>
      <w:proofErr w:type="spellStart"/>
      <w:r w:rsidRPr="005A6234">
        <w:rPr>
          <w:rFonts w:ascii="Times New Roman" w:hAnsi="Times New Roman" w:cs="Times New Roman"/>
          <w:color w:val="000000"/>
          <w:sz w:val="28"/>
          <w:szCs w:val="28"/>
          <w:lang w:val="ru-RU"/>
        </w:rPr>
        <w:t>навіть</w:t>
      </w:r>
      <w:proofErr w:type="spellEnd"/>
      <w:r w:rsidRPr="005A6234">
        <w:rPr>
          <w:rFonts w:ascii="Times New Roman" w:hAnsi="Times New Roman" w:cs="Times New Roman"/>
          <w:color w:val="000000"/>
          <w:sz w:val="28"/>
          <w:szCs w:val="28"/>
          <w:lang w:val="ru-RU"/>
        </w:rPr>
        <w:t xml:space="preserve"> при </w:t>
      </w:r>
      <w:proofErr w:type="spellStart"/>
      <w:r w:rsidRPr="005A6234">
        <w:rPr>
          <w:rFonts w:ascii="Times New Roman" w:hAnsi="Times New Roman" w:cs="Times New Roman"/>
          <w:color w:val="000000"/>
          <w:sz w:val="28"/>
          <w:szCs w:val="28"/>
          <w:lang w:val="ru-RU"/>
        </w:rPr>
        <w:t>обмежених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кадрових</w:t>
      </w:r>
      <w:proofErr w:type="spellEnd"/>
      <w:r w:rsidRPr="005A6234">
        <w:rPr>
          <w:rFonts w:ascii="Times New Roman" w:hAnsi="Times New Roman" w:cs="Times New Roman"/>
          <w:color w:val="000000"/>
          <w:sz w:val="28"/>
          <w:szCs w:val="28"/>
          <w:lang w:val="ru-RU"/>
        </w:rPr>
        <w:t xml:space="preserve"> ресурсах. </w:t>
      </w:r>
      <w:proofErr w:type="spellStart"/>
      <w:r w:rsidRPr="005A6234">
        <w:rPr>
          <w:rFonts w:ascii="Times New Roman" w:hAnsi="Times New Roman" w:cs="Times New Roman"/>
          <w:color w:val="000000"/>
          <w:sz w:val="28"/>
          <w:szCs w:val="28"/>
          <w:lang w:val="ru-RU"/>
        </w:rPr>
        <w:t>Її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принципи</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залучення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всіх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учасників</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процесу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гнучкий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перерозподіл</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функцій</w:t>
      </w:r>
      <w:proofErr w:type="spellEnd"/>
      <w:r w:rsidRPr="005A6234">
        <w:rPr>
          <w:rFonts w:ascii="Times New Roman" w:hAnsi="Times New Roman" w:cs="Times New Roman"/>
          <w:color w:val="000000"/>
          <w:sz w:val="28"/>
          <w:szCs w:val="28"/>
          <w:lang w:val="ru-RU"/>
        </w:rPr>
        <w:t xml:space="preserve">, акцент на </w:t>
      </w:r>
      <w:proofErr w:type="spellStart"/>
      <w:r w:rsidRPr="005A6234">
        <w:rPr>
          <w:rFonts w:ascii="Times New Roman" w:hAnsi="Times New Roman" w:cs="Times New Roman"/>
          <w:color w:val="000000"/>
          <w:sz w:val="28"/>
          <w:szCs w:val="28"/>
          <w:lang w:val="ru-RU"/>
        </w:rPr>
        <w:t>навчанні</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розвитку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компетенцій</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сприятимуть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більш</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раціональному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використанню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людського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потенціалу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Масштабування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моделі</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інші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підрозділи</w:t>
      </w:r>
      <w:proofErr w:type="spellEnd"/>
      <w:r w:rsidRPr="005A6234">
        <w:rPr>
          <w:rFonts w:ascii="Times New Roman" w:hAnsi="Times New Roman" w:cs="Times New Roman"/>
          <w:color w:val="000000"/>
          <w:sz w:val="28"/>
          <w:szCs w:val="28"/>
          <w:lang w:val="ru-RU"/>
        </w:rPr>
        <w:t xml:space="preserve"> дозволить </w:t>
      </w:r>
      <w:proofErr w:type="spellStart"/>
      <w:r w:rsidRPr="005A6234">
        <w:rPr>
          <w:rFonts w:ascii="Times New Roman" w:hAnsi="Times New Roman" w:cs="Times New Roman"/>
          <w:color w:val="000000"/>
          <w:sz w:val="28"/>
          <w:szCs w:val="28"/>
          <w:lang w:val="ru-RU"/>
        </w:rPr>
        <w:t>запровадити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механізми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внутрішнього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навчання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наставництва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тренінги</w:t>
      </w:r>
      <w:proofErr w:type="spellEnd"/>
      <w:r w:rsidRPr="005A6234">
        <w:rPr>
          <w:rFonts w:ascii="Times New Roman" w:hAnsi="Times New Roman" w:cs="Times New Roman"/>
          <w:color w:val="000000"/>
          <w:sz w:val="28"/>
          <w:szCs w:val="28"/>
          <w:lang w:val="ru-RU"/>
        </w:rPr>
        <w:t xml:space="preserve">) для </w:t>
      </w:r>
      <w:proofErr w:type="spellStart"/>
      <w:r w:rsidRPr="005A6234">
        <w:rPr>
          <w:rFonts w:ascii="Times New Roman" w:hAnsi="Times New Roman" w:cs="Times New Roman"/>
          <w:color w:val="000000"/>
          <w:sz w:val="28"/>
          <w:szCs w:val="28"/>
          <w:lang w:val="ru-RU"/>
        </w:rPr>
        <w:t>швидкої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підготовки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молодших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кадрів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програми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мотивації</w:t>
      </w:r>
      <w:proofErr w:type="spellEnd"/>
      <w:r w:rsidRPr="005A6234">
        <w:rPr>
          <w:rFonts w:ascii="Times New Roman" w:hAnsi="Times New Roman" w:cs="Times New Roman"/>
          <w:color w:val="000000"/>
          <w:sz w:val="28"/>
          <w:szCs w:val="28"/>
          <w:lang w:val="ru-RU"/>
        </w:rPr>
        <w:t xml:space="preserve"> для </w:t>
      </w:r>
      <w:proofErr w:type="spellStart"/>
      <w:r w:rsidRPr="005A6234">
        <w:rPr>
          <w:rFonts w:ascii="Times New Roman" w:hAnsi="Times New Roman" w:cs="Times New Roman"/>
          <w:color w:val="000000"/>
          <w:sz w:val="28"/>
          <w:szCs w:val="28"/>
          <w:lang w:val="ru-RU"/>
        </w:rPr>
        <w:t>утримання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існуючих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фахівців</w:t>
      </w:r>
      <w:proofErr w:type="spellEnd"/>
      <w:r w:rsidRPr="005A6234">
        <w:rPr>
          <w:rFonts w:ascii="Times New Roman" w:hAnsi="Times New Roman" w:cs="Times New Roman"/>
          <w:color w:val="000000"/>
          <w:sz w:val="28"/>
          <w:szCs w:val="28"/>
          <w:lang w:val="ru-RU"/>
        </w:rPr>
        <w:t xml:space="preserve">, а також </w:t>
      </w:r>
      <w:proofErr w:type="spellStart"/>
      <w:r w:rsidRPr="005A6234">
        <w:rPr>
          <w:rFonts w:ascii="Times New Roman" w:hAnsi="Times New Roman" w:cs="Times New Roman"/>
          <w:color w:val="000000"/>
          <w:sz w:val="28"/>
          <w:szCs w:val="28"/>
          <w:lang w:val="ru-RU"/>
        </w:rPr>
        <w:t>налагодити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ефективну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комунікацію</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підтримає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моральний</w:t>
      </w:r>
      <w:proofErr w:type="spellEnd"/>
      <w:r w:rsidRPr="005A6234">
        <w:rPr>
          <w:rFonts w:ascii="Times New Roman" w:hAnsi="Times New Roman" w:cs="Times New Roman"/>
          <w:color w:val="000000"/>
          <w:sz w:val="28"/>
          <w:szCs w:val="28"/>
          <w:lang w:val="ru-RU"/>
        </w:rPr>
        <w:t xml:space="preserve"> дух </w:t>
      </w:r>
      <w:proofErr w:type="spellStart"/>
      <w:r w:rsidRPr="005A6234">
        <w:rPr>
          <w:rFonts w:ascii="Times New Roman" w:hAnsi="Times New Roman" w:cs="Times New Roman"/>
          <w:color w:val="000000"/>
          <w:sz w:val="28"/>
          <w:szCs w:val="28"/>
          <w:lang w:val="ru-RU"/>
        </w:rPr>
        <w:t>колективів</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складний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воєнний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період</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результаті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інші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заклади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зможуть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підвищити</w:t>
      </w:r>
      <w:proofErr w:type="spellEnd"/>
      <w:r w:rsidRPr="005A6234">
        <w:rPr>
          <w:rFonts w:ascii="Times New Roman" w:hAnsi="Times New Roman" w:cs="Times New Roman"/>
          <w:color w:val="000000"/>
          <w:sz w:val="28"/>
          <w:szCs w:val="28"/>
          <w:lang w:val="ru-RU"/>
        </w:rPr>
        <w:t xml:space="preserve"> свою </w:t>
      </w:r>
      <w:proofErr w:type="spellStart"/>
      <w:r w:rsidRPr="005A6234">
        <w:rPr>
          <w:rFonts w:ascii="Times New Roman" w:hAnsi="Times New Roman" w:cs="Times New Roman"/>
          <w:color w:val="000000"/>
          <w:sz w:val="28"/>
          <w:szCs w:val="28"/>
          <w:lang w:val="ru-RU"/>
        </w:rPr>
        <w:t>стійкість</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кадрових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потрясінь</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зберегти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якість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обслуговування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навіть</w:t>
      </w:r>
      <w:proofErr w:type="spellEnd"/>
      <w:r w:rsidRPr="005A6234">
        <w:rPr>
          <w:rFonts w:ascii="Times New Roman" w:hAnsi="Times New Roman" w:cs="Times New Roman"/>
          <w:color w:val="000000"/>
          <w:sz w:val="28"/>
          <w:szCs w:val="28"/>
          <w:lang w:val="ru-RU"/>
        </w:rPr>
        <w:t xml:space="preserve"> за </w:t>
      </w:r>
      <w:proofErr w:type="spellStart"/>
      <w:r w:rsidR="005C24C3">
        <w:rPr>
          <w:rFonts w:ascii="Times New Roman" w:hAnsi="Times New Roman" w:cs="Times New Roman"/>
          <w:color w:val="000000"/>
          <w:sz w:val="28"/>
          <w:szCs w:val="28"/>
          <w:lang w:val="ru-RU"/>
        </w:rPr>
        <w:t>умови</w:t>
      </w:r>
      <w:proofErr w:type="spellEnd"/>
      <w:r w:rsidR="005C24C3">
        <w:rPr>
          <w:rFonts w:ascii="Times New Roman" w:hAnsi="Times New Roman" w:cs="Times New Roman"/>
          <w:color w:val="000000"/>
          <w:sz w:val="28"/>
          <w:szCs w:val="28"/>
          <w:lang w:val="ru-RU"/>
        </w:rPr>
        <w:t xml:space="preserve"> </w:t>
      </w:r>
      <w:proofErr w:type="spellStart"/>
      <w:r w:rsidR="005C24C3">
        <w:rPr>
          <w:rFonts w:ascii="Times New Roman" w:hAnsi="Times New Roman" w:cs="Times New Roman"/>
          <w:color w:val="000000"/>
          <w:sz w:val="28"/>
          <w:szCs w:val="28"/>
          <w:lang w:val="ru-RU"/>
        </w:rPr>
        <w:t>нестачі</w:t>
      </w:r>
      <w:proofErr w:type="spellEnd"/>
      <w:r w:rsidRPr="005A6234">
        <w:rPr>
          <w:rFonts w:ascii="Times New Roman" w:hAnsi="Times New Roman" w:cs="Times New Roman"/>
          <w:color w:val="000000"/>
          <w:sz w:val="28"/>
          <w:szCs w:val="28"/>
          <w:lang w:val="ru-RU"/>
        </w:rPr>
        <w:t xml:space="preserve"> персоналу.</w:t>
      </w:r>
    </w:p>
    <w:p w14:paraId="60E00F59" w14:textId="77777777" w:rsidR="00D70BDC"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roofErr w:type="spellStart"/>
      <w:r w:rsidRPr="005A6234">
        <w:rPr>
          <w:rFonts w:ascii="Times New Roman" w:hAnsi="Times New Roman" w:cs="Times New Roman"/>
          <w:color w:val="000000"/>
          <w:sz w:val="28"/>
          <w:szCs w:val="28"/>
          <w:lang w:val="ru-RU"/>
        </w:rPr>
        <w:t>Перспективність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масштабування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підтверджується</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тим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гібридна</w:t>
      </w:r>
      <w:proofErr w:type="spellEnd"/>
      <w:r w:rsidRPr="005A6234">
        <w:rPr>
          <w:rFonts w:ascii="Times New Roman" w:hAnsi="Times New Roman" w:cs="Times New Roman"/>
          <w:color w:val="000000"/>
          <w:sz w:val="28"/>
          <w:szCs w:val="28"/>
          <w:lang w:val="ru-RU"/>
        </w:rPr>
        <w:t xml:space="preserve"> модель не </w:t>
      </w:r>
      <w:proofErr w:type="spellStart"/>
      <w:r w:rsidRPr="005A6234">
        <w:rPr>
          <w:rFonts w:ascii="Times New Roman" w:hAnsi="Times New Roman" w:cs="Times New Roman"/>
          <w:color w:val="000000"/>
          <w:sz w:val="28"/>
          <w:szCs w:val="28"/>
          <w:lang w:val="ru-RU"/>
        </w:rPr>
        <w:t>прив’язана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жорстко</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конкретної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організаційної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структури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чи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профілю</w:t>
      </w:r>
      <w:proofErr w:type="spellEnd"/>
      <w:r w:rsidRPr="005A6234">
        <w:rPr>
          <w:rFonts w:ascii="Times New Roman" w:hAnsi="Times New Roman" w:cs="Times New Roman"/>
          <w:color w:val="000000"/>
          <w:sz w:val="28"/>
          <w:szCs w:val="28"/>
          <w:lang w:val="ru-RU"/>
        </w:rPr>
        <w:t xml:space="preserve"> – вона </w:t>
      </w:r>
      <w:proofErr w:type="spellStart"/>
      <w:r w:rsidRPr="005A6234">
        <w:rPr>
          <w:rFonts w:ascii="Times New Roman" w:hAnsi="Times New Roman" w:cs="Times New Roman"/>
          <w:color w:val="000000"/>
          <w:sz w:val="28"/>
          <w:szCs w:val="28"/>
          <w:lang w:val="ru-RU"/>
        </w:rPr>
        <w:t>має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універсальний</w:t>
      </w:r>
      <w:proofErr w:type="spellEnd"/>
      <w:r w:rsidRPr="005A6234">
        <w:rPr>
          <w:rFonts w:ascii="Times New Roman" w:hAnsi="Times New Roman" w:cs="Times New Roman"/>
          <w:color w:val="000000"/>
          <w:sz w:val="28"/>
          <w:szCs w:val="28"/>
          <w:lang w:val="ru-RU"/>
        </w:rPr>
        <w:t xml:space="preserve"> характер. </w:t>
      </w:r>
      <w:proofErr w:type="spellStart"/>
      <w:r w:rsidRPr="005A6234">
        <w:rPr>
          <w:rFonts w:ascii="Times New Roman" w:hAnsi="Times New Roman" w:cs="Times New Roman"/>
          <w:color w:val="000000"/>
          <w:sz w:val="28"/>
          <w:szCs w:val="28"/>
          <w:lang w:val="ru-RU"/>
        </w:rPr>
        <w:t>Наприклад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окремі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елементи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успішно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впроваджених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w:t>
      </w:r>
      <w:proofErr w:type="spellEnd"/>
      <w:r w:rsidRPr="005A6234">
        <w:rPr>
          <w:rFonts w:ascii="Times New Roman" w:hAnsi="Times New Roman" w:cs="Times New Roman"/>
          <w:color w:val="000000"/>
          <w:sz w:val="28"/>
          <w:szCs w:val="28"/>
          <w:lang w:val="ru-RU"/>
        </w:rPr>
        <w:t xml:space="preserve"> у БМЦ (</w:t>
      </w:r>
      <w:proofErr w:type="spellStart"/>
      <w:r w:rsidRPr="005A6234">
        <w:rPr>
          <w:rFonts w:ascii="Times New Roman" w:hAnsi="Times New Roman" w:cs="Times New Roman"/>
          <w:color w:val="000000"/>
          <w:sz w:val="28"/>
          <w:szCs w:val="28"/>
          <w:lang w:val="ru-RU"/>
        </w:rPr>
        <w:t>нові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протоколи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алгоритми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роботи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підходи</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мотивації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тощо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можуть</w:t>
      </w:r>
      <w:proofErr w:type="spellEnd"/>
      <w:r w:rsidRPr="005A6234">
        <w:rPr>
          <w:rFonts w:ascii="Times New Roman" w:hAnsi="Times New Roman" w:cs="Times New Roman"/>
          <w:color w:val="000000"/>
          <w:sz w:val="28"/>
          <w:szCs w:val="28"/>
          <w:lang w:val="ru-RU"/>
        </w:rPr>
        <w:t xml:space="preserve"> бути </w:t>
      </w:r>
      <w:proofErr w:type="spellStart"/>
      <w:r w:rsidRPr="005A6234">
        <w:rPr>
          <w:rFonts w:ascii="Times New Roman" w:hAnsi="Times New Roman" w:cs="Times New Roman"/>
          <w:color w:val="000000"/>
          <w:sz w:val="28"/>
          <w:szCs w:val="28"/>
          <w:lang w:val="ru-RU"/>
        </w:rPr>
        <w:t>взяті</w:t>
      </w:r>
      <w:proofErr w:type="spellEnd"/>
      <w:r w:rsidRPr="005A6234">
        <w:rPr>
          <w:rFonts w:ascii="Times New Roman" w:hAnsi="Times New Roman" w:cs="Times New Roman"/>
          <w:color w:val="000000"/>
          <w:sz w:val="28"/>
          <w:szCs w:val="28"/>
          <w:lang w:val="ru-RU"/>
        </w:rPr>
        <w:t xml:space="preserve"> за основу і </w:t>
      </w:r>
      <w:proofErr w:type="spellStart"/>
      <w:r w:rsidRPr="005A6234">
        <w:rPr>
          <w:rFonts w:ascii="Times New Roman" w:hAnsi="Times New Roman" w:cs="Times New Roman"/>
          <w:color w:val="000000"/>
          <w:sz w:val="28"/>
          <w:szCs w:val="28"/>
          <w:lang w:val="ru-RU"/>
        </w:rPr>
        <w:t>адаптовані</w:t>
      </w:r>
      <w:proofErr w:type="spellEnd"/>
      <w:r w:rsidRPr="005A6234">
        <w:rPr>
          <w:rFonts w:ascii="Times New Roman" w:hAnsi="Times New Roman" w:cs="Times New Roman"/>
          <w:color w:val="000000"/>
          <w:sz w:val="28"/>
          <w:szCs w:val="28"/>
          <w:lang w:val="ru-RU"/>
        </w:rPr>
        <w:t xml:space="preserve"> в </w:t>
      </w:r>
      <w:proofErr w:type="spellStart"/>
      <w:r w:rsidRPr="005A6234">
        <w:rPr>
          <w:rFonts w:ascii="Times New Roman" w:hAnsi="Times New Roman" w:cs="Times New Roman"/>
          <w:color w:val="000000"/>
          <w:sz w:val="28"/>
          <w:szCs w:val="28"/>
          <w:lang w:val="ru-RU"/>
        </w:rPr>
        <w:t>інших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lastRenderedPageBreak/>
        <w:t>лікувальних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установах</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від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університетських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клінік</w:t>
      </w:r>
      <w:proofErr w:type="spellEnd"/>
      <w:r w:rsidRPr="005A6234">
        <w:rPr>
          <w:rFonts w:ascii="Times New Roman" w:hAnsi="Times New Roman" w:cs="Times New Roman"/>
          <w:color w:val="000000"/>
          <w:sz w:val="28"/>
          <w:szCs w:val="28"/>
          <w:lang w:val="ru-RU"/>
        </w:rPr>
        <w:t xml:space="preserve"> до </w:t>
      </w:r>
      <w:proofErr w:type="spellStart"/>
      <w:r w:rsidRPr="005A6234">
        <w:rPr>
          <w:rFonts w:ascii="Times New Roman" w:hAnsi="Times New Roman" w:cs="Times New Roman"/>
          <w:color w:val="000000"/>
          <w:sz w:val="28"/>
          <w:szCs w:val="28"/>
          <w:lang w:val="ru-RU"/>
        </w:rPr>
        <w:t>районних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лікарень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Важливо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щоб</w:t>
      </w:r>
      <w:proofErr w:type="spellEnd"/>
      <w:r w:rsidRPr="005A6234">
        <w:rPr>
          <w:rFonts w:ascii="Times New Roman" w:hAnsi="Times New Roman" w:cs="Times New Roman"/>
          <w:color w:val="000000"/>
          <w:sz w:val="28"/>
          <w:szCs w:val="28"/>
          <w:lang w:val="ru-RU"/>
        </w:rPr>
        <w:t xml:space="preserve"> при </w:t>
      </w:r>
      <w:proofErr w:type="spellStart"/>
      <w:r w:rsidRPr="005A6234">
        <w:rPr>
          <w:rFonts w:ascii="Times New Roman" w:hAnsi="Times New Roman" w:cs="Times New Roman"/>
          <w:color w:val="000000"/>
          <w:sz w:val="28"/>
          <w:szCs w:val="28"/>
          <w:lang w:val="ru-RU"/>
        </w:rPr>
        <w:t>цьому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зберігався</w:t>
      </w:r>
      <w:proofErr w:type="spellEnd"/>
      <w:r w:rsidRPr="005A6234">
        <w:rPr>
          <w:rFonts w:ascii="Times New Roman" w:hAnsi="Times New Roman" w:cs="Times New Roman"/>
          <w:color w:val="000000"/>
          <w:sz w:val="28"/>
          <w:szCs w:val="28"/>
          <w:lang w:val="ru-RU"/>
        </w:rPr>
        <w:t xml:space="preserve"> принцип </w:t>
      </w:r>
      <w:r w:rsidRPr="005A6234">
        <w:rPr>
          <w:rFonts w:ascii="Times New Roman" w:hAnsi="Times New Roman" w:cs="Times New Roman"/>
          <w:color w:val="000000"/>
          <w:sz w:val="28"/>
          <w:szCs w:val="28"/>
          <w:lang w:val="en-US"/>
        </w:rPr>
        <w:t>evidence</w:t>
      </w:r>
      <w:r w:rsidRPr="005A6234">
        <w:rPr>
          <w:rFonts w:ascii="Times New Roman" w:hAnsi="Times New Roman" w:cs="Times New Roman"/>
          <w:color w:val="000000"/>
          <w:sz w:val="28"/>
          <w:szCs w:val="28"/>
          <w:lang w:val="ru-RU"/>
        </w:rPr>
        <w:t>-</w:t>
      </w:r>
      <w:r w:rsidRPr="005A6234">
        <w:rPr>
          <w:rFonts w:ascii="Times New Roman" w:hAnsi="Times New Roman" w:cs="Times New Roman"/>
          <w:color w:val="000000"/>
          <w:sz w:val="28"/>
          <w:szCs w:val="28"/>
          <w:lang w:val="en-US"/>
        </w:rPr>
        <w:t>based</w:t>
      </w:r>
      <w:r w:rsidRPr="005A6234">
        <w:rPr>
          <w:rFonts w:ascii="Times New Roman" w:hAnsi="Times New Roman" w:cs="Times New Roman"/>
          <w:color w:val="000000"/>
          <w:sz w:val="28"/>
          <w:szCs w:val="28"/>
          <w:lang w:val="ru-RU"/>
        </w:rPr>
        <w:t xml:space="preserve"> </w:t>
      </w:r>
      <w:r w:rsidRPr="005A6234">
        <w:rPr>
          <w:rFonts w:ascii="Times New Roman" w:hAnsi="Times New Roman" w:cs="Times New Roman"/>
          <w:color w:val="000000"/>
          <w:sz w:val="28"/>
          <w:szCs w:val="28"/>
          <w:lang w:val="en-US"/>
        </w:rPr>
        <w:t>management</w:t>
      </w:r>
      <w:r w:rsidRPr="005A6234">
        <w:rPr>
          <w:rFonts w:ascii="Times New Roman" w:hAnsi="Times New Roman" w:cs="Times New Roman"/>
          <w:color w:val="000000"/>
          <w:sz w:val="28"/>
          <w:szCs w:val="28"/>
          <w:lang w:val="ru-RU"/>
        </w:rPr>
        <w:t xml:space="preserve">: перед </w:t>
      </w:r>
      <w:proofErr w:type="spellStart"/>
      <w:r w:rsidRPr="005A6234">
        <w:rPr>
          <w:rFonts w:ascii="Times New Roman" w:hAnsi="Times New Roman" w:cs="Times New Roman"/>
          <w:color w:val="000000"/>
          <w:sz w:val="28"/>
          <w:szCs w:val="28"/>
          <w:lang w:val="ru-RU"/>
        </w:rPr>
        <w:t>масштабуванням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кожна</w:t>
      </w:r>
      <w:proofErr w:type="spellEnd"/>
      <w:r w:rsidRPr="005A6234">
        <w:rPr>
          <w:rFonts w:ascii="Times New Roman" w:hAnsi="Times New Roman" w:cs="Times New Roman"/>
          <w:color w:val="000000"/>
          <w:sz w:val="28"/>
          <w:szCs w:val="28"/>
          <w:lang w:val="ru-RU"/>
        </w:rPr>
        <w:t xml:space="preserve"> практика повинна бути </w:t>
      </w:r>
      <w:proofErr w:type="spellStart"/>
      <w:r w:rsidRPr="005A6234">
        <w:rPr>
          <w:rFonts w:ascii="Times New Roman" w:hAnsi="Times New Roman" w:cs="Times New Roman"/>
          <w:color w:val="000000"/>
          <w:sz w:val="28"/>
          <w:szCs w:val="28"/>
          <w:lang w:val="ru-RU"/>
        </w:rPr>
        <w:t>оцінена</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ефективність</w:t>
      </w:r>
      <w:proofErr w:type="spellEnd"/>
      <w:r w:rsidRPr="005A6234">
        <w:rPr>
          <w:rFonts w:ascii="Times New Roman" w:hAnsi="Times New Roman" w:cs="Times New Roman"/>
          <w:color w:val="000000"/>
          <w:sz w:val="28"/>
          <w:szCs w:val="28"/>
          <w:lang w:val="ru-RU"/>
        </w:rPr>
        <w:t xml:space="preserve">, а </w:t>
      </w:r>
      <w:proofErr w:type="spellStart"/>
      <w:r w:rsidRPr="005A6234">
        <w:rPr>
          <w:rFonts w:ascii="Times New Roman" w:hAnsi="Times New Roman" w:cs="Times New Roman"/>
          <w:color w:val="000000"/>
          <w:sz w:val="28"/>
          <w:szCs w:val="28"/>
          <w:lang w:val="ru-RU"/>
        </w:rPr>
        <w:t>її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адаптація</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спланована</w:t>
      </w:r>
      <w:proofErr w:type="spellEnd"/>
      <w:r w:rsidRPr="005A6234">
        <w:rPr>
          <w:rFonts w:ascii="Times New Roman" w:hAnsi="Times New Roman" w:cs="Times New Roman"/>
          <w:color w:val="000000"/>
          <w:sz w:val="28"/>
          <w:szCs w:val="28"/>
          <w:lang w:val="ru-RU"/>
        </w:rPr>
        <w:t xml:space="preserve"> з </w:t>
      </w:r>
      <w:proofErr w:type="spellStart"/>
      <w:r w:rsidRPr="005A6234">
        <w:rPr>
          <w:rFonts w:ascii="Times New Roman" w:hAnsi="Times New Roman" w:cs="Times New Roman"/>
          <w:color w:val="000000"/>
          <w:sz w:val="28"/>
          <w:szCs w:val="28"/>
          <w:lang w:val="ru-RU"/>
        </w:rPr>
        <w:t>урахуванням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місцевих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особливостей</w:t>
      </w:r>
      <w:proofErr w:type="spellEnd"/>
      <w:r w:rsidRPr="005A6234">
        <w:rPr>
          <w:rFonts w:ascii="Times New Roman" w:hAnsi="Times New Roman" w:cs="Times New Roman"/>
          <w:color w:val="000000"/>
          <w:sz w:val="28"/>
          <w:szCs w:val="28"/>
          <w:lang w:val="ru-RU"/>
        </w:rPr>
        <w:t xml:space="preserve">. З </w:t>
      </w:r>
      <w:proofErr w:type="spellStart"/>
      <w:r w:rsidRPr="005A6234">
        <w:rPr>
          <w:rFonts w:ascii="Times New Roman" w:hAnsi="Times New Roman" w:cs="Times New Roman"/>
          <w:color w:val="000000"/>
          <w:sz w:val="28"/>
          <w:szCs w:val="28"/>
          <w:lang w:val="ru-RU"/>
        </w:rPr>
        <w:t>цією</w:t>
      </w:r>
      <w:proofErr w:type="spellEnd"/>
      <w:r w:rsidRPr="005A6234">
        <w:rPr>
          <w:rFonts w:ascii="Times New Roman" w:hAnsi="Times New Roman" w:cs="Times New Roman"/>
          <w:color w:val="000000"/>
          <w:sz w:val="28"/>
          <w:szCs w:val="28"/>
          <w:lang w:val="ru-RU"/>
        </w:rPr>
        <w:t xml:space="preserve"> метою </w:t>
      </w:r>
      <w:proofErr w:type="spellStart"/>
      <w:r w:rsidRPr="005A6234">
        <w:rPr>
          <w:rFonts w:ascii="Times New Roman" w:hAnsi="Times New Roman" w:cs="Times New Roman"/>
          <w:color w:val="000000"/>
          <w:sz w:val="28"/>
          <w:szCs w:val="28"/>
          <w:lang w:val="ru-RU"/>
        </w:rPr>
        <w:t>доцільно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використовувати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пілотні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проєкти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спершу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реалізувати</w:t>
      </w:r>
      <w:proofErr w:type="spellEnd"/>
      <w:r w:rsidRPr="005A6234">
        <w:rPr>
          <w:rFonts w:ascii="Times New Roman" w:hAnsi="Times New Roman" w:cs="Times New Roman"/>
          <w:color w:val="000000"/>
          <w:sz w:val="28"/>
          <w:szCs w:val="28"/>
          <w:lang w:val="ru-RU"/>
        </w:rPr>
        <w:t xml:space="preserve"> модель у </w:t>
      </w:r>
      <w:proofErr w:type="spellStart"/>
      <w:r w:rsidRPr="005A6234">
        <w:rPr>
          <w:rFonts w:ascii="Times New Roman" w:hAnsi="Times New Roman" w:cs="Times New Roman"/>
          <w:color w:val="000000"/>
          <w:sz w:val="28"/>
          <w:szCs w:val="28"/>
          <w:lang w:val="ru-RU"/>
        </w:rPr>
        <w:t>декількох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підрозділах</w:t>
      </w:r>
      <w:proofErr w:type="spellEnd"/>
      <w:r w:rsidRPr="005A6234">
        <w:rPr>
          <w:rFonts w:ascii="Times New Roman" w:hAnsi="Times New Roman" w:cs="Times New Roman"/>
          <w:color w:val="000000"/>
          <w:sz w:val="28"/>
          <w:szCs w:val="28"/>
          <w:lang w:val="ru-RU"/>
        </w:rPr>
        <w:t xml:space="preserve"> в тестовому </w:t>
      </w:r>
      <w:proofErr w:type="spellStart"/>
      <w:r w:rsidRPr="005A6234">
        <w:rPr>
          <w:rFonts w:ascii="Times New Roman" w:hAnsi="Times New Roman" w:cs="Times New Roman"/>
          <w:color w:val="000000"/>
          <w:sz w:val="28"/>
          <w:szCs w:val="28"/>
          <w:lang w:val="ru-RU"/>
        </w:rPr>
        <w:t>режимі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отримати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зворотний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зв’язок</w:t>
      </w:r>
      <w:proofErr w:type="spellEnd"/>
      <w:r w:rsidRPr="005A6234">
        <w:rPr>
          <w:rFonts w:ascii="Times New Roman" w:hAnsi="Times New Roman" w:cs="Times New Roman"/>
          <w:color w:val="000000"/>
          <w:sz w:val="28"/>
          <w:szCs w:val="28"/>
          <w:lang w:val="ru-RU"/>
        </w:rPr>
        <w:t xml:space="preserve"> та </w:t>
      </w:r>
      <w:proofErr w:type="spellStart"/>
      <w:r w:rsidRPr="005A6234">
        <w:rPr>
          <w:rFonts w:ascii="Times New Roman" w:hAnsi="Times New Roman" w:cs="Times New Roman"/>
          <w:color w:val="000000"/>
          <w:sz w:val="28"/>
          <w:szCs w:val="28"/>
          <w:lang w:val="ru-RU"/>
        </w:rPr>
        <w:t>виміряти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результати</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лише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тоді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розгортати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повномасштабно</w:t>
      </w:r>
      <w:proofErr w:type="spellEnd"/>
      <w:r w:rsidRPr="005A6234">
        <w:rPr>
          <w:rFonts w:ascii="Times New Roman" w:hAnsi="Times New Roman" w:cs="Times New Roman"/>
          <w:color w:val="000000"/>
          <w:sz w:val="28"/>
          <w:szCs w:val="28"/>
          <w:lang w:val="ru-RU"/>
        </w:rPr>
        <w:t xml:space="preserve">. Таким чином, </w:t>
      </w:r>
      <w:proofErr w:type="spellStart"/>
      <w:r w:rsidRPr="005A6234">
        <w:rPr>
          <w:rFonts w:ascii="Times New Roman" w:hAnsi="Times New Roman" w:cs="Times New Roman"/>
          <w:color w:val="000000"/>
          <w:sz w:val="28"/>
          <w:szCs w:val="28"/>
          <w:lang w:val="ru-RU"/>
        </w:rPr>
        <w:t>масштабування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відбуватиметься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поступово</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основі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даних</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досвіду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мінімізує</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ризики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невдачі</w:t>
      </w:r>
      <w:proofErr w:type="spellEnd"/>
      <w:r w:rsidRPr="005A6234">
        <w:rPr>
          <w:rFonts w:ascii="Times New Roman" w:hAnsi="Times New Roman" w:cs="Times New Roman"/>
          <w:color w:val="000000"/>
          <w:sz w:val="28"/>
          <w:szCs w:val="28"/>
          <w:lang w:val="ru-RU"/>
        </w:rPr>
        <w:t>.</w:t>
      </w:r>
    </w:p>
    <w:p w14:paraId="3C780079" w14:textId="77777777" w:rsidR="005612BA" w:rsidRPr="005A6234" w:rsidRDefault="005612BA"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
    <w:p w14:paraId="0EB9C5F1" w14:textId="759601E2" w:rsidR="00D70BDC" w:rsidRPr="005C24C3" w:rsidRDefault="005C24C3" w:rsidP="005612BA">
      <w:pPr>
        <w:spacing w:after="0" w:line="360" w:lineRule="auto"/>
        <w:ind w:firstLine="709"/>
        <w:jc w:val="center"/>
        <w:rPr>
          <w:rFonts w:ascii="Times New Roman" w:hAnsi="Times New Roman" w:cs="Times New Roman"/>
          <w:sz w:val="28"/>
          <w:szCs w:val="28"/>
        </w:rPr>
      </w:pPr>
      <w:r w:rsidRPr="005A6234">
        <w:rPr>
          <w:rFonts w:ascii="Times New Roman" w:hAnsi="Times New Roman" w:cs="Times New Roman"/>
          <w:noProof/>
          <w:sz w:val="28"/>
          <w:szCs w:val="28"/>
        </w:rPr>
        <w:drawing>
          <wp:inline distT="0" distB="0" distL="0" distR="0" wp14:anchorId="582406ED" wp14:editId="792AA21D">
            <wp:extent cx="6040120" cy="478179"/>
            <wp:effectExtent l="0" t="0" r="0" b="0"/>
            <wp:docPr id="1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13"/>
                    <a:srcRect/>
                    <a:stretch>
                      <a:fillRect/>
                    </a:stretch>
                  </pic:blipFill>
                  <pic:spPr>
                    <a:xfrm>
                      <a:off x="0" y="0"/>
                      <a:ext cx="6040120" cy="478179"/>
                    </a:xfrm>
                    <a:prstGeom prst="rect">
                      <a:avLst/>
                    </a:prstGeom>
                  </pic:spPr>
                </pic:pic>
              </a:graphicData>
            </a:graphic>
          </wp:inline>
        </w:drawing>
      </w:r>
      <w:r w:rsidR="005612BA" w:rsidRPr="005612BA">
        <w:rPr>
          <w:rFonts w:ascii="Times New Roman" w:hAnsi="Times New Roman" w:cs="Times New Roman"/>
          <w:color w:val="EE0000"/>
          <w:sz w:val="28"/>
          <w:szCs w:val="28"/>
          <w:highlight w:val="yellow"/>
        </w:rPr>
        <w:t>Рис. 3.?. ??</w:t>
      </w:r>
    </w:p>
    <w:p w14:paraId="3651A10F" w14:textId="77777777" w:rsidR="005612BA" w:rsidRDefault="005612BA"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p>
    <w:p w14:paraId="07EB64A7" w14:textId="14839F5E" w:rsidR="008B0D85" w:rsidRPr="005A6234" w:rsidRDefault="00B233B8" w:rsidP="005612BA">
      <w:pPr>
        <w:pBdr>
          <w:top w:val="none" w:sz="4" w:space="0" w:color="auto"/>
          <w:left w:val="none" w:sz="4" w:space="0" w:color="auto"/>
          <w:bottom w:val="none" w:sz="4" w:space="0" w:color="auto"/>
          <w:right w:val="none" w:sz="4" w:space="0" w:color="auto"/>
          <w:between w:val="none" w:sz="4" w:space="0" w:color="auto"/>
          <w:bar w:val="none" w:sz="4" w:color="auto"/>
        </w:pBdr>
        <w:spacing w:after="0" w:line="360" w:lineRule="auto"/>
        <w:ind w:firstLine="709"/>
        <w:jc w:val="both"/>
        <w:rPr>
          <w:rFonts w:ascii="Times New Roman" w:hAnsi="Times New Roman" w:cs="Times New Roman"/>
          <w:color w:val="000000"/>
          <w:sz w:val="28"/>
          <w:szCs w:val="28"/>
          <w:lang w:val="ru-RU"/>
        </w:rPr>
      </w:pPr>
      <w:r w:rsidRPr="005A6234">
        <w:rPr>
          <w:rFonts w:ascii="Times New Roman" w:hAnsi="Times New Roman" w:cs="Times New Roman"/>
          <w:color w:val="000000"/>
          <w:sz w:val="28"/>
          <w:szCs w:val="28"/>
          <w:lang w:val="ru-RU"/>
        </w:rPr>
        <w:t xml:space="preserve">На </w:t>
      </w:r>
      <w:r w:rsidR="005612BA" w:rsidRPr="005612BA">
        <w:rPr>
          <w:rFonts w:ascii="Times New Roman" w:hAnsi="Times New Roman" w:cs="Times New Roman"/>
          <w:color w:val="EE0000"/>
          <w:sz w:val="28"/>
          <w:szCs w:val="28"/>
          <w:highlight w:val="yellow"/>
        </w:rPr>
        <w:t>рис. ???</w:t>
      </w:r>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умовно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можна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зобразити</w:t>
      </w:r>
      <w:proofErr w:type="spellEnd"/>
      <w:r w:rsidRPr="005A6234">
        <w:rPr>
          <w:rFonts w:ascii="Times New Roman" w:hAnsi="Times New Roman" w:cs="Times New Roman"/>
          <w:color w:val="000000"/>
          <w:sz w:val="28"/>
          <w:szCs w:val="28"/>
          <w:lang w:val="ru-RU"/>
        </w:rPr>
        <w:t xml:space="preserve"> схему </w:t>
      </w:r>
      <w:proofErr w:type="spellStart"/>
      <w:r w:rsidRPr="005A6234">
        <w:rPr>
          <w:rFonts w:ascii="Times New Roman" w:hAnsi="Times New Roman" w:cs="Times New Roman"/>
          <w:color w:val="000000"/>
          <w:sz w:val="28"/>
          <w:szCs w:val="28"/>
          <w:lang w:val="ru-RU"/>
        </w:rPr>
        <w:t>масштабування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від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пілотного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проєкту</w:t>
      </w:r>
      <w:proofErr w:type="spellEnd"/>
      <w:r w:rsidRPr="005A6234">
        <w:rPr>
          <w:rFonts w:ascii="Times New Roman" w:hAnsi="Times New Roman" w:cs="Times New Roman"/>
          <w:color w:val="000000"/>
          <w:sz w:val="28"/>
          <w:szCs w:val="28"/>
          <w:lang w:val="ru-RU"/>
        </w:rPr>
        <w:t xml:space="preserve"> у БМЦ ОНМедУ – до </w:t>
      </w:r>
      <w:proofErr w:type="spellStart"/>
      <w:r w:rsidRPr="005A6234">
        <w:rPr>
          <w:rFonts w:ascii="Times New Roman" w:hAnsi="Times New Roman" w:cs="Times New Roman"/>
          <w:color w:val="000000"/>
          <w:sz w:val="28"/>
          <w:szCs w:val="28"/>
          <w:lang w:val="ru-RU"/>
        </w:rPr>
        <w:t>впровадження</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всьому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університетському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медичному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комплексі</w:t>
      </w:r>
      <w:proofErr w:type="spellEnd"/>
      <w:r w:rsidRPr="005A6234">
        <w:rPr>
          <w:rFonts w:ascii="Times New Roman" w:hAnsi="Times New Roman" w:cs="Times New Roman"/>
          <w:color w:val="000000"/>
          <w:sz w:val="28"/>
          <w:szCs w:val="28"/>
          <w:lang w:val="ru-RU"/>
        </w:rPr>
        <w:t xml:space="preserve">, а </w:t>
      </w:r>
      <w:proofErr w:type="spellStart"/>
      <w:r w:rsidRPr="005A6234">
        <w:rPr>
          <w:rFonts w:ascii="Times New Roman" w:hAnsi="Times New Roman" w:cs="Times New Roman"/>
          <w:color w:val="000000"/>
          <w:sz w:val="28"/>
          <w:szCs w:val="28"/>
          <w:lang w:val="ru-RU"/>
        </w:rPr>
        <w:t>далі</w:t>
      </w:r>
      <w:proofErr w:type="spellEnd"/>
      <w:r w:rsidRPr="005A6234">
        <w:rPr>
          <w:rFonts w:ascii="Times New Roman" w:hAnsi="Times New Roman" w:cs="Times New Roman"/>
          <w:color w:val="000000"/>
          <w:sz w:val="28"/>
          <w:szCs w:val="28"/>
          <w:lang w:val="ru-RU"/>
        </w:rPr>
        <w:t xml:space="preserve"> – до </w:t>
      </w:r>
      <w:proofErr w:type="spellStart"/>
      <w:r w:rsidRPr="005A6234">
        <w:rPr>
          <w:rFonts w:ascii="Times New Roman" w:hAnsi="Times New Roman" w:cs="Times New Roman"/>
          <w:color w:val="000000"/>
          <w:sz w:val="28"/>
          <w:szCs w:val="28"/>
          <w:lang w:val="ru-RU"/>
        </w:rPr>
        <w:t>поширення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кращих</w:t>
      </w:r>
      <w:proofErr w:type="spellEnd"/>
      <w:r w:rsidRPr="005A6234">
        <w:rPr>
          <w:rFonts w:ascii="Times New Roman" w:hAnsi="Times New Roman" w:cs="Times New Roman"/>
          <w:color w:val="000000"/>
          <w:sz w:val="28"/>
          <w:szCs w:val="28"/>
          <w:lang w:val="ru-RU"/>
        </w:rPr>
        <w:t xml:space="preserve"> практик на </w:t>
      </w:r>
      <w:proofErr w:type="spellStart"/>
      <w:r w:rsidRPr="005A6234">
        <w:rPr>
          <w:rFonts w:ascii="Times New Roman" w:hAnsi="Times New Roman" w:cs="Times New Roman"/>
          <w:color w:val="000000"/>
          <w:sz w:val="28"/>
          <w:szCs w:val="28"/>
          <w:lang w:val="ru-RU"/>
        </w:rPr>
        <w:t>інші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лікарні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регіону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Ключовими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умовами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успіху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масштабування</w:t>
      </w:r>
      <w:proofErr w:type="spellEnd"/>
      <w:r w:rsidRPr="005A6234">
        <w:rPr>
          <w:rFonts w:ascii="Times New Roman" w:hAnsi="Times New Roman" w:cs="Times New Roman"/>
          <w:color w:val="000000"/>
          <w:sz w:val="28"/>
          <w:szCs w:val="28"/>
          <w:lang w:val="ru-RU"/>
        </w:rPr>
        <w:t xml:space="preserve"> є </w:t>
      </w:r>
      <w:proofErr w:type="spellStart"/>
      <w:r w:rsidRPr="005A6234">
        <w:rPr>
          <w:rFonts w:ascii="Times New Roman" w:hAnsi="Times New Roman" w:cs="Times New Roman"/>
          <w:color w:val="000000"/>
          <w:sz w:val="28"/>
          <w:szCs w:val="28"/>
          <w:lang w:val="ru-RU"/>
        </w:rPr>
        <w:t>підтримка</w:t>
      </w:r>
      <w:proofErr w:type="spellEnd"/>
      <w:r w:rsidRPr="005A6234">
        <w:rPr>
          <w:rFonts w:ascii="Times New Roman" w:hAnsi="Times New Roman" w:cs="Times New Roman"/>
          <w:color w:val="000000"/>
          <w:sz w:val="28"/>
          <w:szCs w:val="28"/>
          <w:lang w:val="ru-RU"/>
        </w:rPr>
        <w:t xml:space="preserve"> з боку </w:t>
      </w:r>
      <w:proofErr w:type="spellStart"/>
      <w:r w:rsidRPr="005A6234">
        <w:rPr>
          <w:rFonts w:ascii="Times New Roman" w:hAnsi="Times New Roman" w:cs="Times New Roman"/>
          <w:color w:val="000000"/>
          <w:sz w:val="28"/>
          <w:szCs w:val="28"/>
          <w:lang w:val="ru-RU"/>
        </w:rPr>
        <w:t>вищого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керівництва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адміністрації</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університету</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місцевих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органів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охорони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здоров’я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наявність</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підготовлених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агентів</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w:t>
      </w:r>
      <w:proofErr w:type="spellEnd"/>
      <w:r w:rsidRPr="005A6234">
        <w:rPr>
          <w:rFonts w:ascii="Times New Roman" w:hAnsi="Times New Roman" w:cs="Times New Roman"/>
          <w:color w:val="000000"/>
          <w:sz w:val="28"/>
          <w:szCs w:val="28"/>
          <w:lang w:val="ru-RU"/>
        </w:rPr>
        <w:t xml:space="preserve"> у кожному новому </w:t>
      </w:r>
      <w:proofErr w:type="spellStart"/>
      <w:r w:rsidRPr="005A6234">
        <w:rPr>
          <w:rFonts w:ascii="Times New Roman" w:hAnsi="Times New Roman" w:cs="Times New Roman"/>
          <w:color w:val="000000"/>
          <w:sz w:val="28"/>
          <w:szCs w:val="28"/>
          <w:lang w:val="ru-RU"/>
        </w:rPr>
        <w:t>підрозділі</w:t>
      </w:r>
      <w:proofErr w:type="spellEnd"/>
      <w:r w:rsidRPr="005A6234">
        <w:rPr>
          <w:rFonts w:ascii="Times New Roman" w:hAnsi="Times New Roman" w:cs="Times New Roman"/>
          <w:color w:val="000000"/>
          <w:sz w:val="28"/>
          <w:szCs w:val="28"/>
          <w:lang w:val="ru-RU"/>
        </w:rPr>
        <w:t xml:space="preserve">, а також </w:t>
      </w:r>
      <w:proofErr w:type="spellStart"/>
      <w:r w:rsidRPr="005A6234">
        <w:rPr>
          <w:rFonts w:ascii="Times New Roman" w:hAnsi="Times New Roman" w:cs="Times New Roman"/>
          <w:color w:val="000000"/>
          <w:sz w:val="28"/>
          <w:szCs w:val="28"/>
          <w:lang w:val="ru-RU"/>
        </w:rPr>
        <w:t>обмін</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знаннями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між</w:t>
      </w:r>
      <w:proofErr w:type="spellEnd"/>
      <w:r w:rsidRPr="005A6234">
        <w:rPr>
          <w:rFonts w:ascii="Times New Roman" w:hAnsi="Times New Roman" w:cs="Times New Roman"/>
          <w:color w:val="000000"/>
          <w:sz w:val="28"/>
          <w:szCs w:val="28"/>
          <w:lang w:val="ru-RU"/>
        </w:rPr>
        <w:t xml:space="preserve"> командами. </w:t>
      </w:r>
      <w:proofErr w:type="spellStart"/>
      <w:r w:rsidRPr="005A6234">
        <w:rPr>
          <w:rFonts w:ascii="Times New Roman" w:hAnsi="Times New Roman" w:cs="Times New Roman"/>
          <w:color w:val="000000"/>
          <w:sz w:val="28"/>
          <w:szCs w:val="28"/>
          <w:lang w:val="ru-RU"/>
        </w:rPr>
        <w:t>Важливо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підкреслити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що</w:t>
      </w:r>
      <w:proofErr w:type="spellEnd"/>
      <w:r w:rsidRPr="005A6234">
        <w:rPr>
          <w:rFonts w:ascii="Times New Roman" w:hAnsi="Times New Roman" w:cs="Times New Roman"/>
          <w:color w:val="000000"/>
          <w:sz w:val="28"/>
          <w:szCs w:val="28"/>
          <w:lang w:val="ru-RU"/>
        </w:rPr>
        <w:t xml:space="preserve"> модель </w:t>
      </w:r>
      <w:proofErr w:type="spellStart"/>
      <w:r w:rsidRPr="005A6234">
        <w:rPr>
          <w:rFonts w:ascii="Times New Roman" w:hAnsi="Times New Roman" w:cs="Times New Roman"/>
          <w:color w:val="000000"/>
          <w:sz w:val="28"/>
          <w:szCs w:val="28"/>
          <w:lang w:val="ru-RU"/>
        </w:rPr>
        <w:t>залишається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гібридною</w:t>
      </w:r>
      <w:proofErr w:type="spellEnd"/>
      <w:r w:rsidRPr="005A6234">
        <w:rPr>
          <w:rFonts w:ascii="Times New Roman" w:hAnsi="Times New Roman" w:cs="Times New Roman"/>
          <w:color w:val="000000"/>
          <w:sz w:val="28"/>
          <w:szCs w:val="28"/>
          <w:lang w:val="ru-RU"/>
        </w:rPr>
        <w:t xml:space="preserve"> і при </w:t>
      </w:r>
      <w:proofErr w:type="spellStart"/>
      <w:r w:rsidRPr="005A6234">
        <w:rPr>
          <w:rFonts w:ascii="Times New Roman" w:hAnsi="Times New Roman" w:cs="Times New Roman"/>
          <w:color w:val="000000"/>
          <w:sz w:val="28"/>
          <w:szCs w:val="28"/>
          <w:lang w:val="ru-RU"/>
        </w:rPr>
        <w:t>масштабуванні</w:t>
      </w:r>
      <w:proofErr w:type="spellEnd"/>
      <w:r w:rsidRPr="005A6234">
        <w:rPr>
          <w:rFonts w:ascii="Times New Roman" w:hAnsi="Times New Roman" w:cs="Times New Roman"/>
          <w:color w:val="000000"/>
          <w:sz w:val="28"/>
          <w:szCs w:val="28"/>
          <w:lang w:val="ru-RU"/>
        </w:rPr>
        <w:t xml:space="preserve">: в кожному новому </w:t>
      </w:r>
      <w:proofErr w:type="spellStart"/>
      <w:r w:rsidRPr="005A6234">
        <w:rPr>
          <w:rFonts w:ascii="Times New Roman" w:hAnsi="Times New Roman" w:cs="Times New Roman"/>
          <w:color w:val="000000"/>
          <w:sz w:val="28"/>
          <w:szCs w:val="28"/>
          <w:lang w:val="ru-RU"/>
        </w:rPr>
        <w:t>випадку</w:t>
      </w:r>
      <w:proofErr w:type="spellEnd"/>
      <w:r w:rsidRPr="005A6234">
        <w:rPr>
          <w:rFonts w:ascii="Times New Roman" w:hAnsi="Times New Roman" w:cs="Times New Roman"/>
          <w:color w:val="000000"/>
          <w:sz w:val="28"/>
          <w:szCs w:val="28"/>
          <w:lang w:val="ru-RU"/>
        </w:rPr>
        <w:t xml:space="preserve"> вона </w:t>
      </w:r>
      <w:proofErr w:type="spellStart"/>
      <w:r w:rsidRPr="005A6234">
        <w:rPr>
          <w:rFonts w:ascii="Times New Roman" w:hAnsi="Times New Roman" w:cs="Times New Roman"/>
          <w:color w:val="000000"/>
          <w:sz w:val="28"/>
          <w:szCs w:val="28"/>
          <w:lang w:val="ru-RU"/>
        </w:rPr>
        <w:t>може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дещо</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змінювати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акценти</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наприклад</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більший</w:t>
      </w:r>
      <w:proofErr w:type="spellEnd"/>
      <w:r w:rsidRPr="005A6234">
        <w:rPr>
          <w:rFonts w:ascii="Times New Roman" w:hAnsi="Times New Roman" w:cs="Times New Roman"/>
          <w:color w:val="000000"/>
          <w:sz w:val="28"/>
          <w:szCs w:val="28"/>
          <w:lang w:val="ru-RU"/>
        </w:rPr>
        <w:t xml:space="preserve"> фокус на </w:t>
      </w:r>
      <w:proofErr w:type="spellStart"/>
      <w:r w:rsidRPr="005A6234">
        <w:rPr>
          <w:rFonts w:ascii="Times New Roman" w:hAnsi="Times New Roman" w:cs="Times New Roman"/>
          <w:color w:val="000000"/>
          <w:sz w:val="28"/>
          <w:szCs w:val="28"/>
          <w:lang w:val="ru-RU"/>
        </w:rPr>
        <w:t>цифрові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компоненти</w:t>
      </w:r>
      <w:proofErr w:type="spellEnd"/>
      <w:r w:rsidRPr="005A6234">
        <w:rPr>
          <w:rFonts w:ascii="Times New Roman" w:hAnsi="Times New Roman" w:cs="Times New Roman"/>
          <w:color w:val="000000"/>
          <w:sz w:val="28"/>
          <w:szCs w:val="28"/>
          <w:lang w:val="ru-RU"/>
        </w:rPr>
        <w:t xml:space="preserve"> у </w:t>
      </w:r>
      <w:proofErr w:type="spellStart"/>
      <w:r w:rsidRPr="005A6234">
        <w:rPr>
          <w:rFonts w:ascii="Times New Roman" w:hAnsi="Times New Roman" w:cs="Times New Roman"/>
          <w:color w:val="000000"/>
          <w:sz w:val="28"/>
          <w:szCs w:val="28"/>
          <w:lang w:val="ru-RU"/>
        </w:rPr>
        <w:t>високотехнологічній</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лікарні</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або</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управлінні</w:t>
      </w:r>
      <w:proofErr w:type="spellEnd"/>
      <w:r w:rsidRPr="005A6234">
        <w:rPr>
          <w:rFonts w:ascii="Times New Roman" w:hAnsi="Times New Roman" w:cs="Times New Roman"/>
          <w:color w:val="000000"/>
          <w:sz w:val="28"/>
          <w:szCs w:val="28"/>
          <w:lang w:val="ru-RU"/>
        </w:rPr>
        <w:t xml:space="preserve"> кадрами у </w:t>
      </w:r>
      <w:proofErr w:type="spellStart"/>
      <w:r w:rsidRPr="005A6234">
        <w:rPr>
          <w:rFonts w:ascii="Times New Roman" w:hAnsi="Times New Roman" w:cs="Times New Roman"/>
          <w:color w:val="000000"/>
          <w:sz w:val="28"/>
          <w:szCs w:val="28"/>
          <w:lang w:val="ru-RU"/>
        </w:rPr>
        <w:t>закладі</w:t>
      </w:r>
      <w:proofErr w:type="spellEnd"/>
      <w:r w:rsidRPr="005A6234">
        <w:rPr>
          <w:rFonts w:ascii="Times New Roman" w:hAnsi="Times New Roman" w:cs="Times New Roman"/>
          <w:color w:val="000000"/>
          <w:sz w:val="28"/>
          <w:szCs w:val="28"/>
          <w:lang w:val="ru-RU"/>
        </w:rPr>
        <w:t xml:space="preserve"> з </w:t>
      </w:r>
      <w:proofErr w:type="spellStart"/>
      <w:r w:rsidRPr="005A6234">
        <w:rPr>
          <w:rFonts w:ascii="Times New Roman" w:hAnsi="Times New Roman" w:cs="Times New Roman"/>
          <w:color w:val="000000"/>
          <w:sz w:val="28"/>
          <w:szCs w:val="28"/>
          <w:lang w:val="ru-RU"/>
        </w:rPr>
        <w:t>гострим</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дефіцитом</w:t>
      </w:r>
      <w:proofErr w:type="spellEnd"/>
      <w:r w:rsidRPr="005A6234">
        <w:rPr>
          <w:rFonts w:ascii="Times New Roman" w:hAnsi="Times New Roman" w:cs="Times New Roman"/>
          <w:color w:val="000000"/>
          <w:sz w:val="28"/>
          <w:szCs w:val="28"/>
          <w:lang w:val="ru-RU"/>
        </w:rPr>
        <w:t xml:space="preserve"> персоналу), </w:t>
      </w:r>
      <w:proofErr w:type="spellStart"/>
      <w:r w:rsidRPr="005A6234">
        <w:rPr>
          <w:rFonts w:ascii="Times New Roman" w:hAnsi="Times New Roman" w:cs="Times New Roman"/>
          <w:color w:val="000000"/>
          <w:sz w:val="28"/>
          <w:szCs w:val="28"/>
          <w:lang w:val="ru-RU"/>
        </w:rPr>
        <w:t>але</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загальна</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методологія</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поєднання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різних</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підходів</w:t>
      </w:r>
      <w:proofErr w:type="spellEnd"/>
      <w:r w:rsidRPr="005A6234">
        <w:rPr>
          <w:rFonts w:ascii="Times New Roman" w:hAnsi="Times New Roman" w:cs="Times New Roman"/>
          <w:color w:val="000000"/>
          <w:sz w:val="28"/>
          <w:szCs w:val="28"/>
          <w:lang w:val="ru-RU"/>
        </w:rPr>
        <w:t xml:space="preserve"> і </w:t>
      </w:r>
      <w:proofErr w:type="spellStart"/>
      <w:r w:rsidRPr="005A6234">
        <w:rPr>
          <w:rFonts w:ascii="Times New Roman" w:hAnsi="Times New Roman" w:cs="Times New Roman"/>
          <w:color w:val="000000"/>
          <w:sz w:val="28"/>
          <w:szCs w:val="28"/>
          <w:lang w:val="ru-RU"/>
        </w:rPr>
        <w:t>орієнтація</w:t>
      </w:r>
      <w:proofErr w:type="spellEnd"/>
      <w:r w:rsidRPr="005A6234">
        <w:rPr>
          <w:rFonts w:ascii="Times New Roman" w:hAnsi="Times New Roman" w:cs="Times New Roman"/>
          <w:color w:val="000000"/>
          <w:sz w:val="28"/>
          <w:szCs w:val="28"/>
          <w:lang w:val="ru-RU"/>
        </w:rPr>
        <w:t xml:space="preserve"> на </w:t>
      </w:r>
      <w:proofErr w:type="spellStart"/>
      <w:r w:rsidRPr="005A6234">
        <w:rPr>
          <w:rFonts w:ascii="Times New Roman" w:hAnsi="Times New Roman" w:cs="Times New Roman"/>
          <w:color w:val="000000"/>
          <w:sz w:val="28"/>
          <w:szCs w:val="28"/>
          <w:lang w:val="ru-RU"/>
        </w:rPr>
        <w:t>адаптивність</w:t>
      </w:r>
      <w:proofErr w:type="spellEnd"/>
      <w:r w:rsidRPr="005A6234">
        <w:rPr>
          <w:rFonts w:ascii="Times New Roman" w:hAnsi="Times New Roman" w:cs="Times New Roman"/>
          <w:color w:val="000000"/>
          <w:sz w:val="28"/>
          <w:szCs w:val="28"/>
          <w:lang w:val="ru-RU"/>
        </w:rPr>
        <w:t xml:space="preserve"> – </w:t>
      </w:r>
      <w:proofErr w:type="spellStart"/>
      <w:r w:rsidRPr="005A6234">
        <w:rPr>
          <w:rFonts w:ascii="Times New Roman" w:hAnsi="Times New Roman" w:cs="Times New Roman"/>
          <w:color w:val="000000"/>
          <w:sz w:val="28"/>
          <w:szCs w:val="28"/>
          <w:lang w:val="ru-RU"/>
        </w:rPr>
        <w:t>лишається</w:t>
      </w:r>
      <w:proofErr w:type="spellEnd"/>
      <w:r w:rsidRPr="005A6234">
        <w:rPr>
          <w:rFonts w:ascii="Times New Roman" w:hAnsi="Times New Roman" w:cs="Times New Roman"/>
          <w:color w:val="000000"/>
          <w:sz w:val="28"/>
          <w:szCs w:val="28"/>
          <w:lang w:val="ru-RU"/>
        </w:rPr>
        <w:t xml:space="preserve"> </w:t>
      </w:r>
      <w:proofErr w:type="spellStart"/>
      <w:r w:rsidRPr="005A6234">
        <w:rPr>
          <w:rFonts w:ascii="Times New Roman" w:hAnsi="Times New Roman" w:cs="Times New Roman"/>
          <w:color w:val="000000"/>
          <w:sz w:val="28"/>
          <w:szCs w:val="28"/>
          <w:lang w:val="ru-RU"/>
        </w:rPr>
        <w:t>спільною</w:t>
      </w:r>
      <w:proofErr w:type="spellEnd"/>
      <w:r w:rsidRPr="005A6234">
        <w:rPr>
          <w:rFonts w:ascii="Times New Roman" w:hAnsi="Times New Roman" w:cs="Times New Roman"/>
          <w:color w:val="000000"/>
          <w:sz w:val="28"/>
          <w:szCs w:val="28"/>
          <w:lang w:val="ru-RU"/>
        </w:rPr>
        <w:t xml:space="preserve"> основою.</w:t>
      </w:r>
    </w:p>
    <w:p w14:paraId="06F45015" w14:textId="77777777" w:rsidR="005C24C3" w:rsidRDefault="005C24C3" w:rsidP="005612BA">
      <w:pPr>
        <w:spacing w:after="0" w:line="360" w:lineRule="auto"/>
        <w:ind w:firstLine="709"/>
        <w:jc w:val="both"/>
        <w:rPr>
          <w:rFonts w:ascii="Times New Roman" w:hAnsi="Times New Roman" w:cs="Times New Roman"/>
          <w:sz w:val="28"/>
          <w:szCs w:val="28"/>
        </w:rPr>
      </w:pPr>
    </w:p>
    <w:p w14:paraId="65B0D911" w14:textId="7D48083C" w:rsidR="000000AE" w:rsidRDefault="000000AE" w:rsidP="005612BA">
      <w:pPr>
        <w:spacing w:after="0" w:line="360" w:lineRule="auto"/>
        <w:ind w:firstLine="709"/>
        <w:jc w:val="both"/>
        <w:rPr>
          <w:rFonts w:ascii="Times New Roman" w:hAnsi="Times New Roman" w:cs="Times New Roman"/>
          <w:b/>
          <w:sz w:val="28"/>
          <w:szCs w:val="28"/>
        </w:rPr>
      </w:pPr>
      <w:r w:rsidRPr="005C24C3">
        <w:rPr>
          <w:rFonts w:ascii="Times New Roman" w:hAnsi="Times New Roman" w:cs="Times New Roman"/>
          <w:b/>
          <w:sz w:val="28"/>
          <w:szCs w:val="28"/>
        </w:rPr>
        <w:t>Висновки до розділу 3</w:t>
      </w:r>
    </w:p>
    <w:p w14:paraId="1F182B76" w14:textId="77777777" w:rsidR="005612BA" w:rsidRPr="005C24C3" w:rsidRDefault="005612BA" w:rsidP="005612BA">
      <w:pPr>
        <w:spacing w:after="0" w:line="360" w:lineRule="auto"/>
        <w:ind w:firstLine="709"/>
        <w:jc w:val="both"/>
        <w:rPr>
          <w:rFonts w:ascii="Times New Roman" w:hAnsi="Times New Roman" w:cs="Times New Roman"/>
          <w:b/>
          <w:sz w:val="28"/>
          <w:szCs w:val="28"/>
        </w:rPr>
      </w:pPr>
    </w:p>
    <w:p w14:paraId="4C845E28" w14:textId="77777777" w:rsidR="005C24C3" w:rsidRPr="005C24C3" w:rsidRDefault="005C24C3" w:rsidP="005612BA">
      <w:pPr>
        <w:pStyle w:val="aff1"/>
        <w:spacing w:before="0" w:after="0" w:line="360" w:lineRule="auto"/>
        <w:ind w:firstLine="709"/>
        <w:jc w:val="both"/>
        <w:rPr>
          <w:sz w:val="28"/>
          <w:szCs w:val="28"/>
        </w:rPr>
      </w:pPr>
      <w:r w:rsidRPr="005C24C3">
        <w:rPr>
          <w:sz w:val="28"/>
          <w:szCs w:val="28"/>
        </w:rPr>
        <w:lastRenderedPageBreak/>
        <w:t xml:space="preserve">У третьому розділі роботи обґрунтовано напрями удосконалення процесу управління змінами в стратегічному розвитку Багатопрофільного медичного центру ОНМедУ та запропоновано гібридну модель, що поєднує елементи класичних підходів змін — моделі Левіна, </w:t>
      </w:r>
      <w:proofErr w:type="spellStart"/>
      <w:r w:rsidRPr="005C24C3">
        <w:rPr>
          <w:sz w:val="28"/>
          <w:szCs w:val="28"/>
        </w:rPr>
        <w:t>восьмикрокової</w:t>
      </w:r>
      <w:proofErr w:type="spellEnd"/>
      <w:r w:rsidRPr="005C24C3">
        <w:rPr>
          <w:sz w:val="28"/>
          <w:szCs w:val="28"/>
        </w:rPr>
        <w:t xml:space="preserve"> моделі </w:t>
      </w:r>
      <w:proofErr w:type="spellStart"/>
      <w:r w:rsidRPr="005C24C3">
        <w:rPr>
          <w:sz w:val="28"/>
          <w:szCs w:val="28"/>
        </w:rPr>
        <w:t>Коттера</w:t>
      </w:r>
      <w:proofErr w:type="spellEnd"/>
      <w:r w:rsidRPr="005C24C3">
        <w:rPr>
          <w:sz w:val="28"/>
          <w:szCs w:val="28"/>
        </w:rPr>
        <w:t xml:space="preserve">, ADKAR та </w:t>
      </w:r>
      <w:proofErr w:type="spellStart"/>
      <w:r w:rsidRPr="005C24C3">
        <w:rPr>
          <w:sz w:val="28"/>
          <w:szCs w:val="28"/>
        </w:rPr>
        <w:t>McKinsey</w:t>
      </w:r>
      <w:proofErr w:type="spellEnd"/>
      <w:r w:rsidRPr="005C24C3">
        <w:rPr>
          <w:sz w:val="28"/>
          <w:szCs w:val="28"/>
        </w:rPr>
        <w:t xml:space="preserve"> 7-S. Проведений аналіз показав, що саме інтеграція цих </w:t>
      </w:r>
      <w:proofErr w:type="spellStart"/>
      <w:r w:rsidRPr="005C24C3">
        <w:rPr>
          <w:sz w:val="28"/>
          <w:szCs w:val="28"/>
        </w:rPr>
        <w:t>методологій</w:t>
      </w:r>
      <w:proofErr w:type="spellEnd"/>
      <w:r w:rsidRPr="005C24C3">
        <w:rPr>
          <w:sz w:val="28"/>
          <w:szCs w:val="28"/>
        </w:rPr>
        <w:t xml:space="preserve"> дозволяє сформувати гнучку, адаптивну та універсальну систему управління змінами, здатну відповідати умовам сучасного медичного закладу, особливо в період воєнних викликів і реформування галузі охорони здоров’я.</w:t>
      </w:r>
    </w:p>
    <w:p w14:paraId="0D1CFD79" w14:textId="77777777" w:rsidR="005C24C3" w:rsidRPr="005C24C3" w:rsidRDefault="005C24C3" w:rsidP="005612BA">
      <w:pPr>
        <w:pStyle w:val="aff1"/>
        <w:spacing w:before="0" w:after="0" w:line="360" w:lineRule="auto"/>
        <w:ind w:firstLine="709"/>
        <w:jc w:val="both"/>
        <w:rPr>
          <w:sz w:val="28"/>
          <w:szCs w:val="28"/>
        </w:rPr>
      </w:pPr>
      <w:r w:rsidRPr="005C24C3">
        <w:rPr>
          <w:sz w:val="28"/>
          <w:szCs w:val="28"/>
        </w:rPr>
        <w:t xml:space="preserve">Запропонована гібридна модель враховує специфіку БМЦ ОНМедУ як клінічного, освітнього та наукового підрозділу університету, а також його потребу в оперативній адаптації до змін фінансування, </w:t>
      </w:r>
      <w:proofErr w:type="spellStart"/>
      <w:r w:rsidRPr="005C24C3">
        <w:rPr>
          <w:sz w:val="28"/>
          <w:szCs w:val="28"/>
        </w:rPr>
        <w:t>цифровізації</w:t>
      </w:r>
      <w:proofErr w:type="spellEnd"/>
      <w:r w:rsidRPr="005C24C3">
        <w:rPr>
          <w:sz w:val="28"/>
          <w:szCs w:val="28"/>
        </w:rPr>
        <w:t>, підвищеного навантаження та зростаючої конкуренції. Її структура забезпечує логічну послідовність змін — від формування бачення та мотивації персоналу до закріплення нових практик і розвитку внутрішньої культури інновацій.</w:t>
      </w:r>
    </w:p>
    <w:p w14:paraId="2C34D5BD" w14:textId="77777777" w:rsidR="005C24C3" w:rsidRPr="005C24C3" w:rsidRDefault="005C24C3" w:rsidP="005612BA">
      <w:pPr>
        <w:pStyle w:val="aff1"/>
        <w:spacing w:before="0" w:after="0" w:line="360" w:lineRule="auto"/>
        <w:ind w:firstLine="709"/>
        <w:jc w:val="both"/>
        <w:rPr>
          <w:sz w:val="28"/>
          <w:szCs w:val="28"/>
        </w:rPr>
      </w:pPr>
      <w:r w:rsidRPr="005C24C3">
        <w:rPr>
          <w:sz w:val="28"/>
          <w:szCs w:val="28"/>
        </w:rPr>
        <w:t>Описані етапи впровадження моделі (підготовка, масштабне впровадження та закріплення протягом трьох років) визначають практичний механізм реалізації стратегії змін у Центрі. Очікувані результати включають покращення якості управлінських процесів, розвиток цифрової інфраструктури, підвищення компетентності персоналу, зміцнення внутрішньої комунікації та формування стійкої організаційної культури.</w:t>
      </w:r>
    </w:p>
    <w:p w14:paraId="01F871C8" w14:textId="77777777" w:rsidR="005C24C3" w:rsidRPr="005C24C3" w:rsidRDefault="005C24C3" w:rsidP="005612BA">
      <w:pPr>
        <w:pStyle w:val="aff1"/>
        <w:spacing w:before="0" w:after="0" w:line="360" w:lineRule="auto"/>
        <w:ind w:firstLine="709"/>
        <w:jc w:val="both"/>
        <w:rPr>
          <w:sz w:val="28"/>
          <w:szCs w:val="28"/>
        </w:rPr>
      </w:pPr>
      <w:r w:rsidRPr="005C24C3">
        <w:rPr>
          <w:sz w:val="28"/>
          <w:szCs w:val="28"/>
        </w:rPr>
        <w:t xml:space="preserve">На підставі проведеної оцінки встановлено, що впровадження гібридної моделі здатне забезпечити суттєве підвищення адаптивності БМЦ ОНМедУ, стабільність фінансових показників, зростання </w:t>
      </w:r>
      <w:proofErr w:type="spellStart"/>
      <w:r w:rsidRPr="005C24C3">
        <w:rPr>
          <w:sz w:val="28"/>
          <w:szCs w:val="28"/>
        </w:rPr>
        <w:t>пацієнтського</w:t>
      </w:r>
      <w:proofErr w:type="spellEnd"/>
      <w:r w:rsidRPr="005C24C3">
        <w:rPr>
          <w:sz w:val="28"/>
          <w:szCs w:val="28"/>
        </w:rPr>
        <w:t xml:space="preserve"> потоку, підвищення конкурентоспроможності й можливість масштабування успішних практик на інші підрозділи університету. Отже, модель може слугувати ефективним інструментом стратегічного розвитку та відповідає сучасним вимогам управління в медичних закладах.</w:t>
      </w:r>
    </w:p>
    <w:p w14:paraId="3331A906" w14:textId="77777777" w:rsidR="005C24C3" w:rsidRDefault="005C24C3" w:rsidP="00017006">
      <w:pPr>
        <w:spacing w:after="0" w:line="360" w:lineRule="auto"/>
        <w:jc w:val="both"/>
        <w:rPr>
          <w:rFonts w:ascii="Times New Roman" w:hAnsi="Times New Roman" w:cs="Times New Roman"/>
          <w:sz w:val="28"/>
          <w:szCs w:val="28"/>
        </w:rPr>
      </w:pPr>
    </w:p>
    <w:p w14:paraId="2973D200" w14:textId="77777777" w:rsidR="00017006" w:rsidRDefault="00017006" w:rsidP="00017006">
      <w:pPr>
        <w:spacing w:after="0" w:line="360" w:lineRule="auto"/>
        <w:jc w:val="both"/>
        <w:rPr>
          <w:rFonts w:ascii="Times New Roman" w:hAnsi="Times New Roman" w:cs="Times New Roman"/>
          <w:sz w:val="28"/>
          <w:szCs w:val="28"/>
        </w:rPr>
      </w:pPr>
    </w:p>
    <w:p w14:paraId="12302A7B" w14:textId="77777777" w:rsidR="00017006" w:rsidRDefault="00017006" w:rsidP="00017006">
      <w:pPr>
        <w:spacing w:after="0" w:line="360" w:lineRule="auto"/>
        <w:jc w:val="both"/>
        <w:rPr>
          <w:rFonts w:ascii="Times New Roman" w:hAnsi="Times New Roman" w:cs="Times New Roman"/>
          <w:sz w:val="28"/>
          <w:szCs w:val="28"/>
        </w:rPr>
      </w:pPr>
    </w:p>
    <w:p w14:paraId="132E1AD5" w14:textId="77777777" w:rsidR="005C24C3" w:rsidRPr="005C24C3" w:rsidRDefault="005C24C3" w:rsidP="00017006">
      <w:pPr>
        <w:spacing w:after="0" w:line="360" w:lineRule="auto"/>
        <w:jc w:val="center"/>
        <w:rPr>
          <w:rFonts w:ascii="Times New Roman" w:hAnsi="Times New Roman" w:cs="Times New Roman"/>
          <w:b/>
          <w:sz w:val="28"/>
          <w:szCs w:val="28"/>
        </w:rPr>
      </w:pPr>
      <w:r w:rsidRPr="005C24C3">
        <w:rPr>
          <w:rFonts w:ascii="Times New Roman" w:hAnsi="Times New Roman" w:cs="Times New Roman"/>
          <w:b/>
          <w:sz w:val="28"/>
          <w:szCs w:val="28"/>
        </w:rPr>
        <w:t>ВИСНОВКИ</w:t>
      </w:r>
    </w:p>
    <w:p w14:paraId="6AC82B14" w14:textId="77777777" w:rsidR="005C24C3" w:rsidRPr="005C24C3" w:rsidRDefault="005C24C3" w:rsidP="00017006">
      <w:pPr>
        <w:spacing w:after="0" w:line="360" w:lineRule="auto"/>
        <w:ind w:firstLine="709"/>
        <w:jc w:val="both"/>
        <w:rPr>
          <w:rFonts w:ascii="Times New Roman" w:hAnsi="Times New Roman" w:cs="Times New Roman"/>
          <w:sz w:val="28"/>
          <w:szCs w:val="28"/>
        </w:rPr>
      </w:pPr>
      <w:r w:rsidRPr="005C24C3">
        <w:rPr>
          <w:rFonts w:ascii="Times New Roman" w:hAnsi="Times New Roman" w:cs="Times New Roman"/>
          <w:sz w:val="28"/>
          <w:szCs w:val="28"/>
        </w:rPr>
        <w:t>У кваліфікаційній роботі комплексно досліджено теоретичні засади, особливості та практичні аспекти управління змінами в стратегічному розвитку організацій, а також здійснено прикладний аналіз та розроблено пропозиції щодо удосконалення процесів управління змінами у Багатопрофільному медичному центрі Одеського національного медичного університету.</w:t>
      </w:r>
    </w:p>
    <w:p w14:paraId="1C2985F8" w14:textId="77777777" w:rsidR="005C24C3" w:rsidRPr="005C24C3" w:rsidRDefault="005C24C3" w:rsidP="00017006">
      <w:pPr>
        <w:spacing w:after="0" w:line="360" w:lineRule="auto"/>
        <w:ind w:firstLine="709"/>
        <w:jc w:val="both"/>
        <w:rPr>
          <w:rFonts w:ascii="Times New Roman" w:hAnsi="Times New Roman" w:cs="Times New Roman"/>
          <w:sz w:val="28"/>
          <w:szCs w:val="28"/>
        </w:rPr>
      </w:pPr>
      <w:r w:rsidRPr="005C24C3">
        <w:rPr>
          <w:rFonts w:ascii="Times New Roman" w:hAnsi="Times New Roman" w:cs="Times New Roman"/>
          <w:sz w:val="28"/>
          <w:szCs w:val="28"/>
        </w:rPr>
        <w:t xml:space="preserve">У першому розділі роботи узагальнено сучасні наукові підходи до сутності змін, їх класифікації та ролі стратегічного менеджменту у забезпеченні довгострокового розвитку організацій. Доведено, що управління змінами є ключовою передумовою підвищення конкурентоспроможності та адаптивності підприємств у динамічному зовнішньому середовищі, особливо в умовах трансформацій галузі охорони здоров’я, </w:t>
      </w:r>
      <w:proofErr w:type="spellStart"/>
      <w:r w:rsidRPr="005C24C3">
        <w:rPr>
          <w:rFonts w:ascii="Times New Roman" w:hAnsi="Times New Roman" w:cs="Times New Roman"/>
          <w:sz w:val="28"/>
          <w:szCs w:val="28"/>
        </w:rPr>
        <w:t>цифровізації</w:t>
      </w:r>
      <w:proofErr w:type="spellEnd"/>
      <w:r w:rsidRPr="005C24C3">
        <w:rPr>
          <w:rFonts w:ascii="Times New Roman" w:hAnsi="Times New Roman" w:cs="Times New Roman"/>
          <w:sz w:val="28"/>
          <w:szCs w:val="28"/>
        </w:rPr>
        <w:t xml:space="preserve"> та впливу воєнних викликів.</w:t>
      </w:r>
    </w:p>
    <w:p w14:paraId="00053D8F" w14:textId="77777777" w:rsidR="005C24C3" w:rsidRPr="005C24C3" w:rsidRDefault="005C24C3" w:rsidP="00017006">
      <w:pPr>
        <w:spacing w:after="0" w:line="360" w:lineRule="auto"/>
        <w:ind w:firstLine="709"/>
        <w:jc w:val="both"/>
        <w:rPr>
          <w:rFonts w:ascii="Times New Roman" w:hAnsi="Times New Roman" w:cs="Times New Roman"/>
          <w:sz w:val="28"/>
          <w:szCs w:val="28"/>
        </w:rPr>
      </w:pPr>
      <w:r w:rsidRPr="005C24C3">
        <w:rPr>
          <w:rFonts w:ascii="Times New Roman" w:hAnsi="Times New Roman" w:cs="Times New Roman"/>
          <w:sz w:val="28"/>
          <w:szCs w:val="28"/>
        </w:rPr>
        <w:t>У другому розділі проведено аналітичну оцінку стратегічного положення БМЦ ОНМедУ та діючих підходів до управління змінами. Встановлено, що Центр має значний потенціал розвитку завдяки поєднанню клінічної, освітньої та наукової функцій, високому попиту на спеціалізовану медичну допомогу та можливостям співпраці з університетом. Водночас виявлено низку викликів, серед яких — невизначеність фінансування, збільшення навантаження, посилення конкуренції та потреба у вдосконаленні цифрових процесів. Аналіз існуючих змін показав, що Центр уже здійснює окремі елементи сучасних моделей управління, але потребує системного підходу до формування довгострокової стратегії.</w:t>
      </w:r>
    </w:p>
    <w:p w14:paraId="64174ED8" w14:textId="77777777" w:rsidR="005C24C3" w:rsidRPr="005C24C3" w:rsidRDefault="005C24C3" w:rsidP="00017006">
      <w:pPr>
        <w:spacing w:after="0" w:line="360" w:lineRule="auto"/>
        <w:ind w:firstLine="709"/>
        <w:jc w:val="both"/>
        <w:rPr>
          <w:rFonts w:ascii="Times New Roman" w:hAnsi="Times New Roman" w:cs="Times New Roman"/>
          <w:sz w:val="28"/>
          <w:szCs w:val="28"/>
        </w:rPr>
      </w:pPr>
      <w:r w:rsidRPr="005C24C3">
        <w:rPr>
          <w:rFonts w:ascii="Times New Roman" w:hAnsi="Times New Roman" w:cs="Times New Roman"/>
          <w:sz w:val="28"/>
          <w:szCs w:val="28"/>
        </w:rPr>
        <w:t xml:space="preserve">У третьому розділі розроблено й обґрунтовано гібридну модель управління змінами, що поєднує елементи моделей Левіна, </w:t>
      </w:r>
      <w:proofErr w:type="spellStart"/>
      <w:r w:rsidRPr="005C24C3">
        <w:rPr>
          <w:rFonts w:ascii="Times New Roman" w:hAnsi="Times New Roman" w:cs="Times New Roman"/>
          <w:sz w:val="28"/>
          <w:szCs w:val="28"/>
        </w:rPr>
        <w:t>Коттера</w:t>
      </w:r>
      <w:proofErr w:type="spellEnd"/>
      <w:r w:rsidRPr="005C24C3">
        <w:rPr>
          <w:rFonts w:ascii="Times New Roman" w:hAnsi="Times New Roman" w:cs="Times New Roman"/>
          <w:sz w:val="28"/>
          <w:szCs w:val="28"/>
        </w:rPr>
        <w:t xml:space="preserve">, ADKAR та </w:t>
      </w:r>
      <w:proofErr w:type="spellStart"/>
      <w:r w:rsidRPr="005C24C3">
        <w:rPr>
          <w:rFonts w:ascii="Times New Roman" w:hAnsi="Times New Roman" w:cs="Times New Roman"/>
          <w:sz w:val="28"/>
          <w:szCs w:val="28"/>
        </w:rPr>
        <w:t>McKinsey</w:t>
      </w:r>
      <w:proofErr w:type="spellEnd"/>
      <w:r w:rsidRPr="005C24C3">
        <w:rPr>
          <w:rFonts w:ascii="Times New Roman" w:hAnsi="Times New Roman" w:cs="Times New Roman"/>
          <w:sz w:val="28"/>
          <w:szCs w:val="28"/>
        </w:rPr>
        <w:t xml:space="preserve"> 7-S. Модель адаптована до специфіки медичного закладу та забезпечує цілісність, логічну послідовність і практичну реалізованість процесу змін. Окреслено поетапний механізм її впровадження (підготовка, </w:t>
      </w:r>
      <w:r w:rsidRPr="005C24C3">
        <w:rPr>
          <w:rFonts w:ascii="Times New Roman" w:hAnsi="Times New Roman" w:cs="Times New Roman"/>
          <w:sz w:val="28"/>
          <w:szCs w:val="28"/>
        </w:rPr>
        <w:lastRenderedPageBreak/>
        <w:t>масштабування та закріплення), визначено ключові інструменти впливу на персонал, комунікації, цифрову інфраструктуру та операційні процеси. Оцінка потенційної ефективності засвідчила, що застосування моделі сприятиме підвищенню адаптивності Центру, його фінансової стабільності, покращенню якості медичних послуг та зміцненню конкурентних позицій.</w:t>
      </w:r>
    </w:p>
    <w:p w14:paraId="6D38A1A3" w14:textId="77777777" w:rsidR="005C24C3" w:rsidRPr="005C24C3" w:rsidRDefault="005C24C3" w:rsidP="00017006">
      <w:pPr>
        <w:spacing w:after="0" w:line="360" w:lineRule="auto"/>
        <w:ind w:firstLine="709"/>
        <w:jc w:val="both"/>
        <w:rPr>
          <w:rFonts w:ascii="Times New Roman" w:hAnsi="Times New Roman" w:cs="Times New Roman"/>
          <w:sz w:val="28"/>
          <w:szCs w:val="28"/>
        </w:rPr>
      </w:pPr>
      <w:r w:rsidRPr="005C24C3">
        <w:rPr>
          <w:rFonts w:ascii="Times New Roman" w:hAnsi="Times New Roman" w:cs="Times New Roman"/>
          <w:sz w:val="28"/>
          <w:szCs w:val="28"/>
        </w:rPr>
        <w:t>Узагальнюючи результати дослідження, можна стверджувати, що стратегічно вибудований і науково обґрунтований процес управління змінами є необхідною умовою сталого розвитку БМЦ ОНМедУ. Запропонована гібридна модель може слугувати ефективним інструментом формування організаційної культури інновацій, підвищення гнучкості управління та забезпечення довгострокової стійкості Центру. Практичні рекомендації роботи можуть бути використані адміністрацією БМЦ для оптимізації управлінських рішень, удосконалення внутрішніх процесів та планування стратегічних трансформацій.</w:t>
      </w:r>
    </w:p>
    <w:p w14:paraId="309DEADE" w14:textId="77777777" w:rsidR="005C24C3" w:rsidRPr="005A6234" w:rsidRDefault="005C24C3" w:rsidP="00017006">
      <w:pPr>
        <w:spacing w:after="0" w:line="360" w:lineRule="auto"/>
        <w:ind w:firstLine="709"/>
        <w:jc w:val="both"/>
        <w:rPr>
          <w:rFonts w:ascii="Times New Roman" w:hAnsi="Times New Roman" w:cs="Times New Roman"/>
          <w:sz w:val="28"/>
          <w:szCs w:val="28"/>
        </w:rPr>
      </w:pPr>
      <w:r w:rsidRPr="005C24C3">
        <w:rPr>
          <w:rFonts w:ascii="Times New Roman" w:hAnsi="Times New Roman" w:cs="Times New Roman"/>
          <w:sz w:val="28"/>
          <w:szCs w:val="28"/>
        </w:rPr>
        <w:t xml:space="preserve">Таким чином, дослідження підтвердило, що комплексний підхід до управління змінами дозволяє медичним закладам </w:t>
      </w:r>
      <w:proofErr w:type="spellStart"/>
      <w:r w:rsidRPr="005C24C3">
        <w:rPr>
          <w:rFonts w:ascii="Times New Roman" w:hAnsi="Times New Roman" w:cs="Times New Roman"/>
          <w:sz w:val="28"/>
          <w:szCs w:val="28"/>
        </w:rPr>
        <w:t>e</w:t>
      </w:r>
      <w:r>
        <w:rPr>
          <w:rFonts w:ascii="Times New Roman" w:hAnsi="Times New Roman" w:cs="Times New Roman"/>
          <w:sz w:val="28"/>
          <w:szCs w:val="28"/>
        </w:rPr>
        <w:t>ф</w:t>
      </w:r>
      <w:r w:rsidRPr="005C24C3">
        <w:rPr>
          <w:rFonts w:ascii="Times New Roman" w:hAnsi="Times New Roman" w:cs="Times New Roman"/>
          <w:sz w:val="28"/>
          <w:szCs w:val="28"/>
        </w:rPr>
        <w:t>ективно</w:t>
      </w:r>
      <w:proofErr w:type="spellEnd"/>
      <w:r w:rsidRPr="005C24C3">
        <w:rPr>
          <w:rFonts w:ascii="Times New Roman" w:hAnsi="Times New Roman" w:cs="Times New Roman"/>
          <w:sz w:val="28"/>
          <w:szCs w:val="28"/>
        </w:rPr>
        <w:t xml:space="preserve"> адаптуватися до викликів сучасності, формувати конкурентні переваги та забезпечувати високу якість медичної допомоги в умовах динамічного розвитку системи охорони здоров’я України.</w:t>
      </w:r>
    </w:p>
    <w:sectPr w:rsidR="005C24C3" w:rsidRPr="005A6234" w:rsidSect="00017006">
      <w:headerReference w:type="default" r:id="rId14"/>
      <w:pgSz w:w="11906" w:h="16838"/>
      <w:pgMar w:top="1134" w:right="849" w:bottom="1276" w:left="1545" w:header="708" w:footer="708" w:gutter="0"/>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A4D6DA" w14:textId="77777777" w:rsidR="00A22B02" w:rsidRDefault="00A22B02" w:rsidP="00017006">
      <w:pPr>
        <w:spacing w:after="0" w:line="240" w:lineRule="auto"/>
      </w:pPr>
      <w:r>
        <w:separator/>
      </w:r>
    </w:p>
  </w:endnote>
  <w:endnote w:type="continuationSeparator" w:id="0">
    <w:p w14:paraId="6B433976" w14:textId="77777777" w:rsidR="00A22B02" w:rsidRDefault="00A22B02" w:rsidP="000170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 New Roman Полужирный">
    <w:altName w:val="Times New Roman"/>
    <w:panose1 w:val="020208030705050203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9DF217" w14:textId="77777777" w:rsidR="00A22B02" w:rsidRDefault="00A22B02" w:rsidP="00017006">
      <w:pPr>
        <w:spacing w:after="0" w:line="240" w:lineRule="auto"/>
      </w:pPr>
      <w:r>
        <w:separator/>
      </w:r>
    </w:p>
  </w:footnote>
  <w:footnote w:type="continuationSeparator" w:id="0">
    <w:p w14:paraId="7ADE1A61" w14:textId="77777777" w:rsidR="00A22B02" w:rsidRDefault="00A22B02" w:rsidP="000170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CellMar>
        <w:left w:w="0" w:type="dxa"/>
        <w:right w:w="0" w:type="dxa"/>
      </w:tblCellMar>
      <w:tblLook w:val="04A0" w:firstRow="1" w:lastRow="0" w:firstColumn="1" w:lastColumn="0" w:noHBand="0" w:noVBand="1"/>
    </w:tblPr>
    <w:tblGrid>
      <w:gridCol w:w="3172"/>
      <w:gridCol w:w="3171"/>
      <w:gridCol w:w="3169"/>
    </w:tblGrid>
    <w:tr w:rsidR="00017006" w14:paraId="3BE8EED6" w14:textId="77777777">
      <w:trPr>
        <w:trHeight w:val="720"/>
      </w:trPr>
      <w:tc>
        <w:tcPr>
          <w:tcW w:w="1667" w:type="pct"/>
        </w:tcPr>
        <w:p w14:paraId="58089DB4" w14:textId="77777777" w:rsidR="00017006" w:rsidRDefault="00017006">
          <w:pPr>
            <w:pStyle w:val="afb"/>
            <w:rPr>
              <w:color w:val="4472C4" w:themeColor="accent1"/>
            </w:rPr>
          </w:pPr>
        </w:p>
      </w:tc>
      <w:tc>
        <w:tcPr>
          <w:tcW w:w="1667" w:type="pct"/>
        </w:tcPr>
        <w:p w14:paraId="5D96F734" w14:textId="77777777" w:rsidR="00017006" w:rsidRDefault="00017006">
          <w:pPr>
            <w:pStyle w:val="afb"/>
            <w:jc w:val="center"/>
            <w:rPr>
              <w:color w:val="4472C4" w:themeColor="accent1"/>
            </w:rPr>
          </w:pPr>
        </w:p>
      </w:tc>
      <w:tc>
        <w:tcPr>
          <w:tcW w:w="1666" w:type="pct"/>
        </w:tcPr>
        <w:p w14:paraId="0396668D" w14:textId="77777777" w:rsidR="00017006" w:rsidRDefault="00017006">
          <w:pPr>
            <w:pStyle w:val="afb"/>
            <w:jc w:val="right"/>
            <w:rPr>
              <w:color w:val="4472C4" w:themeColor="accent1"/>
            </w:rPr>
          </w:pPr>
          <w:r>
            <w:rPr>
              <w:color w:val="4472C4" w:themeColor="accent1"/>
              <w:sz w:val="24"/>
              <w:szCs w:val="24"/>
            </w:rPr>
            <w:fldChar w:fldCharType="begin"/>
          </w:r>
          <w:r>
            <w:rPr>
              <w:color w:val="4472C4" w:themeColor="accent1"/>
              <w:sz w:val="24"/>
              <w:szCs w:val="24"/>
            </w:rPr>
            <w:instrText>PAGE   \* MERGEFORMAT</w:instrText>
          </w:r>
          <w:r>
            <w:rPr>
              <w:color w:val="4472C4" w:themeColor="accent1"/>
              <w:sz w:val="24"/>
              <w:szCs w:val="24"/>
            </w:rPr>
            <w:fldChar w:fldCharType="separate"/>
          </w:r>
          <w:r>
            <w:rPr>
              <w:color w:val="4472C4" w:themeColor="accent1"/>
              <w:sz w:val="24"/>
              <w:szCs w:val="24"/>
              <w:lang w:val="ru-RU"/>
            </w:rPr>
            <w:t>0</w:t>
          </w:r>
          <w:r>
            <w:rPr>
              <w:color w:val="4472C4" w:themeColor="accent1"/>
              <w:sz w:val="24"/>
              <w:szCs w:val="24"/>
            </w:rPr>
            <w:fldChar w:fldCharType="end"/>
          </w:r>
        </w:p>
      </w:tc>
    </w:tr>
  </w:tbl>
  <w:p w14:paraId="5D103246" w14:textId="77777777" w:rsidR="00017006" w:rsidRDefault="00017006">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F61EE5"/>
    <w:multiLevelType w:val="multilevel"/>
    <w:tmpl w:val="D2BC37C0"/>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ACA7FC8"/>
    <w:multiLevelType w:val="hybridMultilevel"/>
    <w:tmpl w:val="CA56E070"/>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 w15:restartNumberingAfterBreak="0">
    <w:nsid w:val="20470076"/>
    <w:multiLevelType w:val="multilevel"/>
    <w:tmpl w:val="A210F2BA"/>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25D73AB"/>
    <w:multiLevelType w:val="multilevel"/>
    <w:tmpl w:val="695C6C9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CBD2F5C"/>
    <w:multiLevelType w:val="hybridMultilevel"/>
    <w:tmpl w:val="01EC27E0"/>
    <w:lvl w:ilvl="0" w:tplc="763C46BC">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num w:numId="1" w16cid:durableId="1839686800">
    <w:abstractNumId w:val="3"/>
    <w:lvlOverride w:ilvl="0">
      <w:lvl w:ilvl="0" w:tentative="1">
        <w:numFmt w:val="bullet"/>
        <w:lvlText w:val="·"/>
        <w:lvlJc w:val="left"/>
      </w:lvl>
    </w:lvlOverride>
  </w:num>
  <w:num w:numId="2" w16cid:durableId="1558973624">
    <w:abstractNumId w:val="0"/>
    <w:lvlOverride w:ilvl="0">
      <w:lvl w:ilvl="0">
        <w:numFmt w:val="bullet"/>
        <w:lvlText w:val="·"/>
        <w:lvlJc w:val="left"/>
      </w:lvl>
    </w:lvlOverride>
  </w:num>
  <w:num w:numId="3" w16cid:durableId="1722091615">
    <w:abstractNumId w:val="2"/>
    <w:lvlOverride w:ilvl="0">
      <w:lvl w:ilvl="0">
        <w:numFmt w:val="bullet"/>
        <w:lvlText w:val="·"/>
        <w:lvlJc w:val="left"/>
      </w:lvl>
    </w:lvlOverride>
  </w:num>
  <w:num w:numId="4" w16cid:durableId="1018510383">
    <w:abstractNumId w:val="1"/>
  </w:num>
  <w:num w:numId="5" w16cid:durableId="16064263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0346"/>
    <w:rsid w:val="000000AE"/>
    <w:rsid w:val="00017006"/>
    <w:rsid w:val="00072322"/>
    <w:rsid w:val="00095CBD"/>
    <w:rsid w:val="000F2E20"/>
    <w:rsid w:val="001104D2"/>
    <w:rsid w:val="00142937"/>
    <w:rsid w:val="001D5559"/>
    <w:rsid w:val="00272374"/>
    <w:rsid w:val="002B2C08"/>
    <w:rsid w:val="002D020B"/>
    <w:rsid w:val="00326CBC"/>
    <w:rsid w:val="003C296C"/>
    <w:rsid w:val="00440297"/>
    <w:rsid w:val="00542F90"/>
    <w:rsid w:val="00556783"/>
    <w:rsid w:val="005612BA"/>
    <w:rsid w:val="005A6234"/>
    <w:rsid w:val="005C24C3"/>
    <w:rsid w:val="005E1123"/>
    <w:rsid w:val="005F2D1B"/>
    <w:rsid w:val="00610752"/>
    <w:rsid w:val="00627AA3"/>
    <w:rsid w:val="006B2164"/>
    <w:rsid w:val="006B273B"/>
    <w:rsid w:val="006C4D9B"/>
    <w:rsid w:val="006F6F94"/>
    <w:rsid w:val="006F7457"/>
    <w:rsid w:val="00742A82"/>
    <w:rsid w:val="008367EE"/>
    <w:rsid w:val="008B0D85"/>
    <w:rsid w:val="00944A84"/>
    <w:rsid w:val="009633CE"/>
    <w:rsid w:val="00995B4A"/>
    <w:rsid w:val="009D0346"/>
    <w:rsid w:val="00A02C09"/>
    <w:rsid w:val="00A22B02"/>
    <w:rsid w:val="00A55AAD"/>
    <w:rsid w:val="00AF6FBD"/>
    <w:rsid w:val="00B00AB8"/>
    <w:rsid w:val="00B04EBF"/>
    <w:rsid w:val="00B233B8"/>
    <w:rsid w:val="00B24932"/>
    <w:rsid w:val="00BA76D0"/>
    <w:rsid w:val="00C16BAF"/>
    <w:rsid w:val="00CE49B9"/>
    <w:rsid w:val="00D54E1E"/>
    <w:rsid w:val="00D70BDC"/>
    <w:rsid w:val="00D95130"/>
    <w:rsid w:val="00D95D06"/>
    <w:rsid w:val="00D96E8B"/>
    <w:rsid w:val="00DB7800"/>
    <w:rsid w:val="00F0142A"/>
    <w:rsid w:val="00F4240A"/>
    <w:rsid w:val="00F534C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E6D696"/>
  <w15:chartTrackingRefBased/>
  <w15:docId w15:val="{B3F928BA-1F65-480B-84C8-96A4301B23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semiHidden/>
    <w:unhideWhenUsed/>
    <w:qFormat/>
    <w:pPr>
      <w:spacing w:before="100" w:after="100"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semiHidden/>
    <w:unhideWhenUsed/>
    <w:qFormat/>
    <w:pPr>
      <w:spacing w:before="100" w:after="100" w:line="240" w:lineRule="auto"/>
      <w:outlineLvl w:val="2"/>
    </w:pPr>
    <w:rPr>
      <w:rFonts w:ascii="Times New Roman" w:eastAsia="Times New Roman" w:hAnsi="Times New Roman" w:cs="Times New Roman"/>
      <w:b/>
      <w:bCs/>
      <w:sz w:val="27"/>
      <w:szCs w:val="27"/>
      <w:lang w:eastAsia="uk-UA"/>
    </w:rPr>
  </w:style>
  <w:style w:type="paragraph" w:styleId="4">
    <w:name w:val="heading 4"/>
    <w:link w:val="40"/>
    <w:uiPriority w:val="9"/>
    <w:semiHidden/>
    <w:unhideWhenUsed/>
    <w:qFormat/>
    <w:pPr>
      <w:keepNext/>
      <w:keepLines/>
      <w:spacing w:before="200" w:after="0"/>
      <w:outlineLvl w:val="3"/>
    </w:pPr>
    <w:rPr>
      <w:rFonts w:asciiTheme="majorHAnsi" w:eastAsiaTheme="majorEastAsia" w:hAnsiTheme="majorHAnsi" w:cstheme="majorBidi"/>
      <w:b/>
      <w:bCs/>
      <w:i/>
      <w:iCs/>
      <w:color w:val="4472C4" w:themeColor="accent1"/>
    </w:rPr>
  </w:style>
  <w:style w:type="paragraph" w:styleId="5">
    <w:name w:val="heading 5"/>
    <w:link w:val="50"/>
    <w:uiPriority w:val="9"/>
    <w:semiHidden/>
    <w:unhideWhenUsed/>
    <w:qFormat/>
    <w:pPr>
      <w:keepNext/>
      <w:keepLines/>
      <w:spacing w:before="200" w:after="0"/>
      <w:outlineLvl w:val="4"/>
    </w:pPr>
    <w:rPr>
      <w:rFonts w:asciiTheme="majorHAnsi" w:eastAsiaTheme="majorEastAsia" w:hAnsiTheme="majorHAnsi" w:cstheme="majorBidi"/>
      <w:color w:val="1F3763" w:themeColor="accent1" w:themeShade="7F"/>
    </w:rPr>
  </w:style>
  <w:style w:type="paragraph" w:styleId="6">
    <w:name w:val="heading 6"/>
    <w:link w:val="60"/>
    <w:uiPriority w:val="9"/>
    <w:semiHidden/>
    <w:unhideWhenUsed/>
    <w:qFormat/>
    <w:pPr>
      <w:keepNext/>
      <w:keepLines/>
      <w:spacing w:before="200" w:after="0"/>
      <w:outlineLvl w:val="5"/>
    </w:pPr>
    <w:rPr>
      <w:rFonts w:asciiTheme="majorHAnsi" w:eastAsiaTheme="majorEastAsia" w:hAnsiTheme="majorHAnsi" w:cstheme="majorBidi"/>
      <w:i/>
      <w:iCs/>
      <w:color w:val="1F3763" w:themeColor="accent1" w:themeShade="7F"/>
    </w:rPr>
  </w:style>
  <w:style w:type="paragraph" w:styleId="7">
    <w:name w:val="heading 7"/>
    <w:link w:val="70"/>
    <w:uiPriority w:val="9"/>
    <w:semiHidden/>
    <w:unhideWhenUsed/>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link w:val="80"/>
    <w:uiPriority w:val="9"/>
    <w:semiHidden/>
    <w:unhideWhenUsed/>
    <w:qFormat/>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link w:val="90"/>
    <w:uiPriority w:val="9"/>
    <w:semiHidden/>
    <w:unhideWhenUsed/>
    <w:qFormat/>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pPr>
      <w:spacing w:after="0" w:line="240" w:lineRule="auto"/>
    </w:pPr>
  </w:style>
  <w:style w:type="character" w:customStyle="1" w:styleId="Heading1Char">
    <w:name w:val="Heading 1 Char"/>
    <w:uiPriority w:val="9"/>
    <w:rPr>
      <w:rFonts w:asciiTheme="majorHAnsi" w:eastAsiaTheme="majorEastAsia" w:hAnsiTheme="majorHAnsi" w:cstheme="majorBidi"/>
      <w:b/>
      <w:bCs/>
      <w:color w:val="2F5496" w:themeColor="accent1" w:themeShade="BF"/>
      <w:sz w:val="28"/>
      <w:szCs w:val="28"/>
    </w:rPr>
  </w:style>
  <w:style w:type="character" w:customStyle="1" w:styleId="Heading2Char">
    <w:name w:val="Heading 2 Char"/>
    <w:uiPriority w:val="9"/>
    <w:rPr>
      <w:rFonts w:asciiTheme="majorHAnsi" w:eastAsiaTheme="majorEastAsia" w:hAnsiTheme="majorHAnsi" w:cstheme="majorBidi"/>
      <w:b/>
      <w:bCs/>
      <w:color w:val="4472C4" w:themeColor="accent1"/>
      <w:sz w:val="26"/>
      <w:szCs w:val="26"/>
    </w:rPr>
  </w:style>
  <w:style w:type="character" w:customStyle="1" w:styleId="Heading3Char">
    <w:name w:val="Heading 3 Char"/>
    <w:uiPriority w:val="9"/>
    <w:rPr>
      <w:rFonts w:asciiTheme="majorHAnsi" w:eastAsiaTheme="majorEastAsia" w:hAnsiTheme="majorHAnsi" w:cstheme="majorBidi"/>
      <w:b/>
      <w:bCs/>
      <w:color w:val="4472C4" w:themeColor="accent1"/>
    </w:rPr>
  </w:style>
  <w:style w:type="character" w:customStyle="1" w:styleId="40">
    <w:name w:val="Заголовок 4 Знак"/>
    <w:link w:val="4"/>
    <w:uiPriority w:val="9"/>
    <w:rPr>
      <w:rFonts w:asciiTheme="majorHAnsi" w:eastAsiaTheme="majorEastAsia" w:hAnsiTheme="majorHAnsi" w:cstheme="majorBidi"/>
      <w:b/>
      <w:bCs/>
      <w:i/>
      <w:iCs/>
      <w:color w:val="4472C4" w:themeColor="accent1"/>
    </w:rPr>
  </w:style>
  <w:style w:type="character" w:customStyle="1" w:styleId="50">
    <w:name w:val="Заголовок 5 Знак"/>
    <w:link w:val="5"/>
    <w:uiPriority w:val="9"/>
    <w:rPr>
      <w:rFonts w:asciiTheme="majorHAnsi" w:eastAsiaTheme="majorEastAsia" w:hAnsiTheme="majorHAnsi" w:cstheme="majorBidi"/>
      <w:color w:val="1F3763" w:themeColor="accent1" w:themeShade="7F"/>
    </w:rPr>
  </w:style>
  <w:style w:type="character" w:customStyle="1" w:styleId="60">
    <w:name w:val="Заголовок 6 Знак"/>
    <w:link w:val="6"/>
    <w:uiPriority w:val="9"/>
    <w:rPr>
      <w:rFonts w:asciiTheme="majorHAnsi" w:eastAsiaTheme="majorEastAsia" w:hAnsiTheme="majorHAnsi" w:cstheme="majorBidi"/>
      <w:i/>
      <w:iCs/>
      <w:color w:val="1F3763" w:themeColor="accent1" w:themeShade="7F"/>
    </w:rPr>
  </w:style>
  <w:style w:type="character" w:customStyle="1" w:styleId="70">
    <w:name w:val="Заголовок 7 Знак"/>
    <w:link w:val="7"/>
    <w:uiPriority w:val="9"/>
    <w:rPr>
      <w:rFonts w:asciiTheme="majorHAnsi" w:eastAsiaTheme="majorEastAsia" w:hAnsiTheme="majorHAnsi" w:cstheme="majorBidi"/>
      <w:i/>
      <w:iCs/>
      <w:color w:val="404040" w:themeColor="text1" w:themeTint="BF"/>
    </w:rPr>
  </w:style>
  <w:style w:type="character" w:customStyle="1" w:styleId="80">
    <w:name w:val="Заголовок 8 Знак"/>
    <w:link w:val="8"/>
    <w:uiPriority w:val="9"/>
    <w:rPr>
      <w:rFonts w:asciiTheme="majorHAnsi" w:eastAsiaTheme="majorEastAsia" w:hAnsiTheme="majorHAnsi" w:cstheme="majorBidi"/>
      <w:color w:val="404040" w:themeColor="text1" w:themeTint="BF"/>
      <w:sz w:val="20"/>
      <w:szCs w:val="20"/>
    </w:rPr>
  </w:style>
  <w:style w:type="character" w:customStyle="1" w:styleId="90">
    <w:name w:val="Заголовок 9 Знак"/>
    <w:link w:val="9"/>
    <w:uiPriority w:val="9"/>
    <w:rPr>
      <w:rFonts w:asciiTheme="majorHAnsi" w:eastAsiaTheme="majorEastAsia" w:hAnsiTheme="majorHAnsi" w:cstheme="majorBidi"/>
      <w:i/>
      <w:iCs/>
      <w:color w:val="404040" w:themeColor="text1" w:themeTint="BF"/>
      <w:sz w:val="20"/>
      <w:szCs w:val="20"/>
    </w:rPr>
  </w:style>
  <w:style w:type="paragraph" w:styleId="a4">
    <w:name w:val="Title"/>
    <w:link w:val="a5"/>
    <w:uiPriority w:val="10"/>
    <w:qFormat/>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sz w:val="52"/>
      <w:szCs w:val="52"/>
    </w:rPr>
  </w:style>
  <w:style w:type="character" w:customStyle="1" w:styleId="a5">
    <w:name w:val="Заголовок Знак"/>
    <w:link w:val="a4"/>
    <w:uiPriority w:val="10"/>
    <w:rPr>
      <w:rFonts w:asciiTheme="majorHAnsi" w:eastAsiaTheme="majorEastAsia" w:hAnsiTheme="majorHAnsi" w:cstheme="majorBidi"/>
      <w:color w:val="323E4F" w:themeColor="text2" w:themeShade="BF"/>
      <w:spacing w:val="5"/>
      <w:sz w:val="52"/>
      <w:szCs w:val="52"/>
    </w:rPr>
  </w:style>
  <w:style w:type="paragraph" w:styleId="a6">
    <w:name w:val="Subtitle"/>
    <w:link w:val="a7"/>
    <w:uiPriority w:val="11"/>
    <w:qFormat/>
    <w:rPr>
      <w:rFonts w:asciiTheme="majorHAnsi" w:eastAsiaTheme="majorEastAsia" w:hAnsiTheme="majorHAnsi" w:cstheme="majorBidi"/>
      <w:i/>
      <w:iCs/>
      <w:color w:val="4472C4" w:themeColor="accent1"/>
      <w:spacing w:val="15"/>
      <w:sz w:val="24"/>
      <w:szCs w:val="24"/>
    </w:rPr>
  </w:style>
  <w:style w:type="character" w:customStyle="1" w:styleId="a7">
    <w:name w:val="Подзаголовок Знак"/>
    <w:link w:val="a6"/>
    <w:uiPriority w:val="11"/>
    <w:rPr>
      <w:rFonts w:asciiTheme="majorHAnsi" w:eastAsiaTheme="majorEastAsia" w:hAnsiTheme="majorHAnsi" w:cstheme="majorBidi"/>
      <w:i/>
      <w:iCs/>
      <w:color w:val="4472C4" w:themeColor="accent1"/>
      <w:spacing w:val="15"/>
      <w:sz w:val="24"/>
      <w:szCs w:val="24"/>
    </w:rPr>
  </w:style>
  <w:style w:type="character" w:styleId="a8">
    <w:name w:val="Subtle Emphasis"/>
    <w:uiPriority w:val="19"/>
    <w:qFormat/>
    <w:rPr>
      <w:i/>
      <w:iCs/>
      <w:color w:val="808080" w:themeColor="text1" w:themeTint="7F"/>
    </w:rPr>
  </w:style>
  <w:style w:type="character" w:styleId="a9">
    <w:name w:val="Emphasis"/>
    <w:uiPriority w:val="20"/>
    <w:qFormat/>
    <w:rPr>
      <w:i/>
      <w:iCs/>
    </w:rPr>
  </w:style>
  <w:style w:type="character" w:styleId="aa">
    <w:name w:val="Intense Emphasis"/>
    <w:uiPriority w:val="21"/>
    <w:qFormat/>
    <w:rPr>
      <w:b/>
      <w:bCs/>
      <w:i/>
      <w:iCs/>
      <w:color w:val="4472C4" w:themeColor="accent1"/>
    </w:rPr>
  </w:style>
  <w:style w:type="paragraph" w:styleId="21">
    <w:name w:val="Quote"/>
    <w:link w:val="22"/>
    <w:uiPriority w:val="29"/>
    <w:qFormat/>
    <w:rPr>
      <w:i/>
      <w:iCs/>
      <w:color w:val="000000" w:themeColor="text1"/>
    </w:rPr>
  </w:style>
  <w:style w:type="character" w:customStyle="1" w:styleId="22">
    <w:name w:val="Цитата 2 Знак"/>
    <w:link w:val="21"/>
    <w:uiPriority w:val="29"/>
    <w:rPr>
      <w:i/>
      <w:iCs/>
      <w:color w:val="000000" w:themeColor="text1"/>
    </w:rPr>
  </w:style>
  <w:style w:type="paragraph" w:styleId="ab">
    <w:name w:val="Intense Quote"/>
    <w:link w:val="ac"/>
    <w:uiPriority w:val="30"/>
    <w:qFormat/>
    <w:pPr>
      <w:pBdr>
        <w:bottom w:val="single" w:sz="4" w:space="4" w:color="4472C4" w:themeColor="accent1"/>
      </w:pBdr>
      <w:spacing w:before="200" w:after="280"/>
      <w:ind w:left="936" w:right="936"/>
    </w:pPr>
    <w:rPr>
      <w:b/>
      <w:bCs/>
      <w:i/>
      <w:iCs/>
      <w:color w:val="4472C4" w:themeColor="accent1"/>
    </w:rPr>
  </w:style>
  <w:style w:type="character" w:customStyle="1" w:styleId="ac">
    <w:name w:val="Выделенная цитата Знак"/>
    <w:link w:val="ab"/>
    <w:uiPriority w:val="30"/>
    <w:rPr>
      <w:b/>
      <w:bCs/>
      <w:i/>
      <w:iCs/>
      <w:color w:val="4472C4" w:themeColor="accent1"/>
    </w:rPr>
  </w:style>
  <w:style w:type="character" w:styleId="ad">
    <w:name w:val="Subtle Reference"/>
    <w:uiPriority w:val="31"/>
    <w:qFormat/>
    <w:rPr>
      <w:smallCaps/>
      <w:color w:val="ED7D31" w:themeColor="accent2"/>
      <w:u w:val="single"/>
    </w:rPr>
  </w:style>
  <w:style w:type="character" w:styleId="ae">
    <w:name w:val="Intense Reference"/>
    <w:uiPriority w:val="32"/>
    <w:qFormat/>
    <w:rPr>
      <w:b/>
      <w:bCs/>
      <w:smallCaps/>
      <w:color w:val="ED7D31" w:themeColor="accent2"/>
      <w:spacing w:val="5"/>
      <w:u w:val="single"/>
    </w:rPr>
  </w:style>
  <w:style w:type="character" w:styleId="af">
    <w:name w:val="Book Title"/>
    <w:uiPriority w:val="33"/>
    <w:qFormat/>
    <w:rPr>
      <w:b/>
      <w:bCs/>
      <w:smallCaps/>
      <w:spacing w:val="5"/>
    </w:rPr>
  </w:style>
  <w:style w:type="paragraph" w:styleId="af0">
    <w:name w:val="List Paragraph"/>
    <w:uiPriority w:val="34"/>
    <w:qFormat/>
    <w:pPr>
      <w:ind w:left="720"/>
      <w:contextualSpacing/>
    </w:pPr>
  </w:style>
  <w:style w:type="paragraph" w:styleId="af1">
    <w:name w:val="footnote text"/>
    <w:link w:val="af2"/>
    <w:uiPriority w:val="99"/>
    <w:semiHidden/>
    <w:unhideWhenUsed/>
    <w:pPr>
      <w:spacing w:after="0" w:line="240" w:lineRule="auto"/>
    </w:pPr>
    <w:rPr>
      <w:sz w:val="20"/>
      <w:szCs w:val="20"/>
    </w:rPr>
  </w:style>
  <w:style w:type="character" w:customStyle="1" w:styleId="af2">
    <w:name w:val="Текст сноски Знак"/>
    <w:link w:val="af1"/>
    <w:uiPriority w:val="99"/>
    <w:semiHidden/>
    <w:rPr>
      <w:sz w:val="20"/>
      <w:szCs w:val="20"/>
    </w:rPr>
  </w:style>
  <w:style w:type="character" w:styleId="af3">
    <w:name w:val="footnote reference"/>
    <w:uiPriority w:val="99"/>
    <w:semiHidden/>
    <w:unhideWhenUsed/>
    <w:rPr>
      <w:vertAlign w:val="superscript"/>
    </w:rPr>
  </w:style>
  <w:style w:type="paragraph" w:styleId="af4">
    <w:name w:val="endnote text"/>
    <w:link w:val="af5"/>
    <w:uiPriority w:val="99"/>
    <w:semiHidden/>
    <w:unhideWhenUsed/>
    <w:pPr>
      <w:spacing w:after="0" w:line="240" w:lineRule="auto"/>
    </w:pPr>
    <w:rPr>
      <w:sz w:val="20"/>
      <w:szCs w:val="20"/>
    </w:rPr>
  </w:style>
  <w:style w:type="character" w:customStyle="1" w:styleId="af5">
    <w:name w:val="Текст концевой сноски Знак"/>
    <w:link w:val="af4"/>
    <w:uiPriority w:val="99"/>
    <w:semiHidden/>
    <w:rPr>
      <w:sz w:val="20"/>
      <w:szCs w:val="20"/>
    </w:rPr>
  </w:style>
  <w:style w:type="character" w:styleId="af6">
    <w:name w:val="endnote reference"/>
    <w:uiPriority w:val="99"/>
    <w:semiHidden/>
    <w:unhideWhenUsed/>
    <w:rPr>
      <w:vertAlign w:val="superscript"/>
    </w:rPr>
  </w:style>
  <w:style w:type="character" w:styleId="af7">
    <w:name w:val="Hyperlink"/>
    <w:uiPriority w:val="99"/>
    <w:unhideWhenUsed/>
    <w:rPr>
      <w:color w:val="0563C1" w:themeColor="hyperlink"/>
      <w:u w:val="single"/>
    </w:rPr>
  </w:style>
  <w:style w:type="character" w:styleId="af8">
    <w:name w:val="FollowedHyperlink"/>
    <w:uiPriority w:val="99"/>
    <w:semiHidden/>
    <w:unhideWhenUsed/>
    <w:rPr>
      <w:color w:val="954F72" w:themeColor="followedHyperlink"/>
      <w:u w:val="single"/>
    </w:rPr>
  </w:style>
  <w:style w:type="paragraph" w:styleId="af9">
    <w:name w:val="Plain Text"/>
    <w:link w:val="afa"/>
    <w:uiPriority w:val="99"/>
    <w:semiHidden/>
    <w:unhideWhenUsed/>
    <w:pPr>
      <w:spacing w:after="0" w:line="240" w:lineRule="auto"/>
    </w:pPr>
    <w:rPr>
      <w:rFonts w:ascii="Courier New" w:hAnsi="Courier New" w:cs="Courier New"/>
      <w:sz w:val="21"/>
      <w:szCs w:val="21"/>
    </w:rPr>
  </w:style>
  <w:style w:type="character" w:customStyle="1" w:styleId="afa">
    <w:name w:val="Текст Знак"/>
    <w:link w:val="af9"/>
    <w:uiPriority w:val="99"/>
    <w:rPr>
      <w:rFonts w:ascii="Courier New" w:hAnsi="Courier New" w:cs="Courier New"/>
      <w:sz w:val="21"/>
      <w:szCs w:val="21"/>
    </w:rPr>
  </w:style>
  <w:style w:type="paragraph" w:styleId="afb">
    <w:name w:val="header"/>
    <w:link w:val="afc"/>
    <w:uiPriority w:val="99"/>
    <w:unhideWhenUsed/>
    <w:pPr>
      <w:spacing w:after="0" w:line="240" w:lineRule="auto"/>
    </w:pPr>
  </w:style>
  <w:style w:type="character" w:customStyle="1" w:styleId="afc">
    <w:name w:val="Верхний колонтитул Знак"/>
    <w:link w:val="afb"/>
    <w:uiPriority w:val="99"/>
  </w:style>
  <w:style w:type="paragraph" w:styleId="afd">
    <w:name w:val="footer"/>
    <w:link w:val="afe"/>
    <w:uiPriority w:val="99"/>
    <w:unhideWhenUsed/>
    <w:pPr>
      <w:spacing w:after="0" w:line="240" w:lineRule="auto"/>
    </w:pPr>
  </w:style>
  <w:style w:type="character" w:customStyle="1" w:styleId="afe">
    <w:name w:val="Нижний колонтитул Знак"/>
    <w:link w:val="afd"/>
    <w:uiPriority w:val="99"/>
  </w:style>
  <w:style w:type="paragraph" w:styleId="aff">
    <w:name w:val="caption"/>
    <w:uiPriority w:val="35"/>
    <w:unhideWhenUsed/>
    <w:qFormat/>
    <w:pPr>
      <w:spacing w:after="200" w:line="240" w:lineRule="auto"/>
    </w:pPr>
    <w:rPr>
      <w:i/>
      <w:iCs/>
      <w:color w:val="44546A" w:themeColor="text2"/>
      <w:sz w:val="18"/>
      <w:szCs w:val="18"/>
    </w:rPr>
  </w:style>
  <w:style w:type="character" w:styleId="aff0">
    <w:name w:val="Strong"/>
    <w:basedOn w:val="a0"/>
    <w:uiPriority w:val="22"/>
    <w:qFormat/>
    <w:rPr>
      <w:b/>
      <w:bCs/>
    </w:rPr>
  </w:style>
  <w:style w:type="character" w:customStyle="1" w:styleId="Ms-1">
    <w:name w:val="Ms-1"/>
    <w:basedOn w:val="a0"/>
    <w:uiPriority w:val="99"/>
  </w:style>
  <w:style w:type="character" w:customStyle="1" w:styleId="Max-w-15ch">
    <w:name w:val="Max-w-[15ch]"/>
    <w:basedOn w:val="a0"/>
    <w:uiPriority w:val="99"/>
  </w:style>
  <w:style w:type="character" w:customStyle="1" w:styleId="20">
    <w:name w:val="Заголовок 2 Знак"/>
    <w:basedOn w:val="a0"/>
    <w:link w:val="2"/>
    <w:uiPriority w:val="9"/>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Pr>
      <w:rFonts w:ascii="Times New Roman" w:eastAsia="Times New Roman" w:hAnsi="Times New Roman" w:cs="Times New Roman"/>
      <w:b/>
      <w:bCs/>
      <w:sz w:val="27"/>
      <w:szCs w:val="27"/>
      <w:lang w:eastAsia="uk-UA"/>
    </w:rPr>
  </w:style>
  <w:style w:type="paragraph" w:styleId="aff1">
    <w:name w:val="Normal (Web)"/>
    <w:basedOn w:val="a"/>
    <w:uiPriority w:val="99"/>
    <w:semiHidden/>
    <w:unhideWhenUsed/>
    <w:pPr>
      <w:spacing w:before="100" w:after="100" w:line="240" w:lineRule="auto"/>
    </w:pPr>
    <w:rPr>
      <w:rFonts w:ascii="Times New Roman" w:eastAsia="Times New Roman" w:hAnsi="Times New Roman" w:cs="Times New Roman"/>
      <w:sz w:val="24"/>
      <w:szCs w:val="24"/>
      <w:lang w:eastAsia="uk-UA"/>
    </w:rPr>
  </w:style>
  <w:style w:type="character" w:customStyle="1" w:styleId="10">
    <w:name w:val="Заголовок 1 Знак"/>
    <w:basedOn w:val="a0"/>
    <w:link w:val="1"/>
    <w:uiPriority w:val="9"/>
    <w:rPr>
      <w:rFonts w:asciiTheme="majorHAnsi" w:eastAsiaTheme="majorEastAsia" w:hAnsiTheme="majorHAnsi" w:cstheme="majorBidi"/>
      <w:color w:val="2F5496" w:themeColor="accent1" w:themeShade="BF"/>
      <w:sz w:val="32"/>
      <w:szCs w:val="32"/>
    </w:rPr>
  </w:style>
  <w:style w:type="paragraph" w:styleId="aff2">
    <w:name w:val="Balloon Text"/>
    <w:basedOn w:val="a"/>
    <w:link w:val="aff3"/>
    <w:uiPriority w:val="99"/>
    <w:semiHidden/>
    <w:unhideWhenUsed/>
    <w:pPr>
      <w:spacing w:after="0" w:line="240" w:lineRule="auto"/>
    </w:pPr>
    <w:rPr>
      <w:rFonts w:ascii="Segoe UI" w:hAnsi="Segoe UI" w:cs="Segoe UI"/>
      <w:sz w:val="18"/>
      <w:szCs w:val="18"/>
    </w:rPr>
  </w:style>
  <w:style w:type="character" w:customStyle="1" w:styleId="aff3">
    <w:name w:val="Текст выноски Знак"/>
    <w:basedOn w:val="a0"/>
    <w:link w:val="aff2"/>
    <w:uiPriority w:val="99"/>
    <w:semiHidden/>
    <w:rPr>
      <w:rFonts w:ascii="Segoe UI" w:hAnsi="Segoe UI" w:cs="Segoe UI"/>
      <w:sz w:val="18"/>
      <w:szCs w:val="18"/>
    </w:rPr>
  </w:style>
  <w:style w:type="table" w:styleId="aff4">
    <w:name w:val="Table Grid"/>
    <w:basedOn w:val="a1"/>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796585">
      <w:bodyDiv w:val="1"/>
      <w:marLeft w:val="0"/>
      <w:marRight w:val="0"/>
      <w:marTop w:val="0"/>
      <w:marBottom w:val="0"/>
      <w:divBdr>
        <w:top w:val="none" w:sz="0" w:space="0" w:color="auto"/>
        <w:left w:val="none" w:sz="0" w:space="0" w:color="auto"/>
        <w:bottom w:val="none" w:sz="0" w:space="0" w:color="auto"/>
        <w:right w:val="none" w:sz="0" w:space="0" w:color="auto"/>
      </w:divBdr>
    </w:div>
    <w:div w:id="244460656">
      <w:bodyDiv w:val="1"/>
      <w:marLeft w:val="0"/>
      <w:marRight w:val="0"/>
      <w:marTop w:val="0"/>
      <w:marBottom w:val="0"/>
      <w:divBdr>
        <w:top w:val="none" w:sz="0" w:space="0" w:color="auto"/>
        <w:left w:val="none" w:sz="0" w:space="0" w:color="auto"/>
        <w:bottom w:val="none" w:sz="0" w:space="0" w:color="auto"/>
        <w:right w:val="none" w:sz="0" w:space="0" w:color="auto"/>
      </w:divBdr>
    </w:div>
    <w:div w:id="346365974">
      <w:bodyDiv w:val="1"/>
      <w:marLeft w:val="0"/>
      <w:marRight w:val="0"/>
      <w:marTop w:val="0"/>
      <w:marBottom w:val="0"/>
      <w:divBdr>
        <w:top w:val="none" w:sz="0" w:space="0" w:color="auto"/>
        <w:left w:val="none" w:sz="0" w:space="0" w:color="auto"/>
        <w:bottom w:val="none" w:sz="0" w:space="0" w:color="auto"/>
        <w:right w:val="none" w:sz="0" w:space="0" w:color="auto"/>
      </w:divBdr>
    </w:div>
    <w:div w:id="356465617">
      <w:bodyDiv w:val="1"/>
      <w:marLeft w:val="0"/>
      <w:marRight w:val="0"/>
      <w:marTop w:val="0"/>
      <w:marBottom w:val="0"/>
      <w:divBdr>
        <w:top w:val="none" w:sz="0" w:space="0" w:color="auto"/>
        <w:left w:val="none" w:sz="0" w:space="0" w:color="auto"/>
        <w:bottom w:val="none" w:sz="0" w:space="0" w:color="auto"/>
        <w:right w:val="none" w:sz="0" w:space="0" w:color="auto"/>
      </w:divBdr>
    </w:div>
    <w:div w:id="400105259">
      <w:bodyDiv w:val="1"/>
      <w:marLeft w:val="0"/>
      <w:marRight w:val="0"/>
      <w:marTop w:val="0"/>
      <w:marBottom w:val="0"/>
      <w:divBdr>
        <w:top w:val="none" w:sz="0" w:space="0" w:color="auto"/>
        <w:left w:val="none" w:sz="0" w:space="0" w:color="auto"/>
        <w:bottom w:val="none" w:sz="0" w:space="0" w:color="auto"/>
        <w:right w:val="none" w:sz="0" w:space="0" w:color="auto"/>
      </w:divBdr>
    </w:div>
    <w:div w:id="404499172">
      <w:bodyDiv w:val="1"/>
      <w:marLeft w:val="0"/>
      <w:marRight w:val="0"/>
      <w:marTop w:val="0"/>
      <w:marBottom w:val="0"/>
      <w:divBdr>
        <w:top w:val="none" w:sz="0" w:space="0" w:color="auto"/>
        <w:left w:val="none" w:sz="0" w:space="0" w:color="auto"/>
        <w:bottom w:val="none" w:sz="0" w:space="0" w:color="auto"/>
        <w:right w:val="none" w:sz="0" w:space="0" w:color="auto"/>
      </w:divBdr>
    </w:div>
    <w:div w:id="500463806">
      <w:bodyDiv w:val="1"/>
      <w:marLeft w:val="0"/>
      <w:marRight w:val="0"/>
      <w:marTop w:val="0"/>
      <w:marBottom w:val="0"/>
      <w:divBdr>
        <w:top w:val="none" w:sz="0" w:space="0" w:color="auto"/>
        <w:left w:val="none" w:sz="0" w:space="0" w:color="auto"/>
        <w:bottom w:val="none" w:sz="0" w:space="0" w:color="auto"/>
        <w:right w:val="none" w:sz="0" w:space="0" w:color="auto"/>
      </w:divBdr>
    </w:div>
    <w:div w:id="644892281">
      <w:bodyDiv w:val="1"/>
      <w:marLeft w:val="0"/>
      <w:marRight w:val="0"/>
      <w:marTop w:val="0"/>
      <w:marBottom w:val="0"/>
      <w:divBdr>
        <w:top w:val="none" w:sz="0" w:space="0" w:color="auto"/>
        <w:left w:val="none" w:sz="0" w:space="0" w:color="auto"/>
        <w:bottom w:val="none" w:sz="0" w:space="0" w:color="auto"/>
        <w:right w:val="none" w:sz="0" w:space="0" w:color="auto"/>
      </w:divBdr>
    </w:div>
    <w:div w:id="777143799">
      <w:bodyDiv w:val="1"/>
      <w:marLeft w:val="0"/>
      <w:marRight w:val="0"/>
      <w:marTop w:val="0"/>
      <w:marBottom w:val="0"/>
      <w:divBdr>
        <w:top w:val="none" w:sz="0" w:space="0" w:color="auto"/>
        <w:left w:val="none" w:sz="0" w:space="0" w:color="auto"/>
        <w:bottom w:val="none" w:sz="0" w:space="0" w:color="auto"/>
        <w:right w:val="none" w:sz="0" w:space="0" w:color="auto"/>
      </w:divBdr>
    </w:div>
    <w:div w:id="824591346">
      <w:bodyDiv w:val="1"/>
      <w:marLeft w:val="0"/>
      <w:marRight w:val="0"/>
      <w:marTop w:val="0"/>
      <w:marBottom w:val="0"/>
      <w:divBdr>
        <w:top w:val="none" w:sz="0" w:space="0" w:color="auto"/>
        <w:left w:val="none" w:sz="0" w:space="0" w:color="auto"/>
        <w:bottom w:val="none" w:sz="0" w:space="0" w:color="auto"/>
        <w:right w:val="none" w:sz="0" w:space="0" w:color="auto"/>
      </w:divBdr>
      <w:divsChild>
        <w:div w:id="815026917">
          <w:marLeft w:val="0"/>
          <w:marRight w:val="0"/>
          <w:marTop w:val="0"/>
          <w:marBottom w:val="0"/>
          <w:divBdr>
            <w:top w:val="none" w:sz="0" w:space="0" w:color="auto"/>
            <w:left w:val="none" w:sz="0" w:space="0" w:color="auto"/>
            <w:bottom w:val="none" w:sz="0" w:space="0" w:color="auto"/>
            <w:right w:val="none" w:sz="0" w:space="0" w:color="auto"/>
          </w:divBdr>
        </w:div>
      </w:divsChild>
    </w:div>
    <w:div w:id="851453101">
      <w:bodyDiv w:val="1"/>
      <w:marLeft w:val="0"/>
      <w:marRight w:val="0"/>
      <w:marTop w:val="0"/>
      <w:marBottom w:val="0"/>
      <w:divBdr>
        <w:top w:val="none" w:sz="0" w:space="0" w:color="auto"/>
        <w:left w:val="none" w:sz="0" w:space="0" w:color="auto"/>
        <w:bottom w:val="none" w:sz="0" w:space="0" w:color="auto"/>
        <w:right w:val="none" w:sz="0" w:space="0" w:color="auto"/>
      </w:divBdr>
      <w:divsChild>
        <w:div w:id="1789205537">
          <w:marLeft w:val="0"/>
          <w:marRight w:val="0"/>
          <w:marTop w:val="0"/>
          <w:marBottom w:val="0"/>
          <w:divBdr>
            <w:top w:val="none" w:sz="0" w:space="0" w:color="auto"/>
            <w:left w:val="none" w:sz="0" w:space="0" w:color="auto"/>
            <w:bottom w:val="none" w:sz="0" w:space="0" w:color="auto"/>
            <w:right w:val="none" w:sz="0" w:space="0" w:color="auto"/>
          </w:divBdr>
          <w:divsChild>
            <w:div w:id="2015690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2274">
      <w:bodyDiv w:val="1"/>
      <w:marLeft w:val="0"/>
      <w:marRight w:val="0"/>
      <w:marTop w:val="0"/>
      <w:marBottom w:val="0"/>
      <w:divBdr>
        <w:top w:val="none" w:sz="0" w:space="0" w:color="auto"/>
        <w:left w:val="none" w:sz="0" w:space="0" w:color="auto"/>
        <w:bottom w:val="none" w:sz="0" w:space="0" w:color="auto"/>
        <w:right w:val="none" w:sz="0" w:space="0" w:color="auto"/>
      </w:divBdr>
    </w:div>
    <w:div w:id="930822742">
      <w:bodyDiv w:val="1"/>
      <w:marLeft w:val="0"/>
      <w:marRight w:val="0"/>
      <w:marTop w:val="0"/>
      <w:marBottom w:val="0"/>
      <w:divBdr>
        <w:top w:val="none" w:sz="0" w:space="0" w:color="auto"/>
        <w:left w:val="none" w:sz="0" w:space="0" w:color="auto"/>
        <w:bottom w:val="none" w:sz="0" w:space="0" w:color="auto"/>
        <w:right w:val="none" w:sz="0" w:space="0" w:color="auto"/>
      </w:divBdr>
    </w:div>
    <w:div w:id="1187720449">
      <w:bodyDiv w:val="1"/>
      <w:marLeft w:val="0"/>
      <w:marRight w:val="0"/>
      <w:marTop w:val="0"/>
      <w:marBottom w:val="0"/>
      <w:divBdr>
        <w:top w:val="none" w:sz="0" w:space="0" w:color="auto"/>
        <w:left w:val="none" w:sz="0" w:space="0" w:color="auto"/>
        <w:bottom w:val="none" w:sz="0" w:space="0" w:color="auto"/>
        <w:right w:val="none" w:sz="0" w:space="0" w:color="auto"/>
      </w:divBdr>
    </w:div>
    <w:div w:id="1297763456">
      <w:bodyDiv w:val="1"/>
      <w:marLeft w:val="0"/>
      <w:marRight w:val="0"/>
      <w:marTop w:val="0"/>
      <w:marBottom w:val="0"/>
      <w:divBdr>
        <w:top w:val="none" w:sz="0" w:space="0" w:color="auto"/>
        <w:left w:val="none" w:sz="0" w:space="0" w:color="auto"/>
        <w:bottom w:val="none" w:sz="0" w:space="0" w:color="auto"/>
        <w:right w:val="none" w:sz="0" w:space="0" w:color="auto"/>
      </w:divBdr>
    </w:div>
    <w:div w:id="1355688759">
      <w:bodyDiv w:val="1"/>
      <w:marLeft w:val="0"/>
      <w:marRight w:val="0"/>
      <w:marTop w:val="0"/>
      <w:marBottom w:val="0"/>
      <w:divBdr>
        <w:top w:val="none" w:sz="0" w:space="0" w:color="auto"/>
        <w:left w:val="none" w:sz="0" w:space="0" w:color="auto"/>
        <w:bottom w:val="none" w:sz="0" w:space="0" w:color="auto"/>
        <w:right w:val="none" w:sz="0" w:space="0" w:color="auto"/>
      </w:divBdr>
    </w:div>
    <w:div w:id="1441681311">
      <w:bodyDiv w:val="1"/>
      <w:marLeft w:val="0"/>
      <w:marRight w:val="0"/>
      <w:marTop w:val="0"/>
      <w:marBottom w:val="0"/>
      <w:divBdr>
        <w:top w:val="none" w:sz="0" w:space="0" w:color="auto"/>
        <w:left w:val="none" w:sz="0" w:space="0" w:color="auto"/>
        <w:bottom w:val="none" w:sz="0" w:space="0" w:color="auto"/>
        <w:right w:val="none" w:sz="0" w:space="0" w:color="auto"/>
      </w:divBdr>
    </w:div>
    <w:div w:id="1640720058">
      <w:bodyDiv w:val="1"/>
      <w:marLeft w:val="0"/>
      <w:marRight w:val="0"/>
      <w:marTop w:val="0"/>
      <w:marBottom w:val="0"/>
      <w:divBdr>
        <w:top w:val="none" w:sz="0" w:space="0" w:color="auto"/>
        <w:left w:val="none" w:sz="0" w:space="0" w:color="auto"/>
        <w:bottom w:val="none" w:sz="0" w:space="0" w:color="auto"/>
        <w:right w:val="none" w:sz="0" w:space="0" w:color="auto"/>
      </w:divBdr>
      <w:divsChild>
        <w:div w:id="1116366754">
          <w:marLeft w:val="0"/>
          <w:marRight w:val="0"/>
          <w:marTop w:val="0"/>
          <w:marBottom w:val="0"/>
          <w:divBdr>
            <w:top w:val="none" w:sz="0" w:space="0" w:color="auto"/>
            <w:left w:val="none" w:sz="0" w:space="0" w:color="auto"/>
            <w:bottom w:val="none" w:sz="0" w:space="0" w:color="auto"/>
            <w:right w:val="none" w:sz="0" w:space="0" w:color="auto"/>
          </w:divBdr>
          <w:divsChild>
            <w:div w:id="1125389565">
              <w:marLeft w:val="0"/>
              <w:marRight w:val="0"/>
              <w:marTop w:val="0"/>
              <w:marBottom w:val="0"/>
              <w:divBdr>
                <w:top w:val="none" w:sz="0" w:space="0" w:color="auto"/>
                <w:left w:val="none" w:sz="0" w:space="0" w:color="auto"/>
                <w:bottom w:val="none" w:sz="0" w:space="0" w:color="auto"/>
                <w:right w:val="none" w:sz="0" w:space="0" w:color="auto"/>
              </w:divBdr>
              <w:divsChild>
                <w:div w:id="820074163">
                  <w:marLeft w:val="0"/>
                  <w:marRight w:val="0"/>
                  <w:marTop w:val="0"/>
                  <w:marBottom w:val="0"/>
                  <w:divBdr>
                    <w:top w:val="none" w:sz="0" w:space="0" w:color="auto"/>
                    <w:left w:val="none" w:sz="0" w:space="0" w:color="auto"/>
                    <w:bottom w:val="none" w:sz="0" w:space="0" w:color="auto"/>
                    <w:right w:val="none" w:sz="0" w:space="0" w:color="auto"/>
                  </w:divBdr>
                </w:div>
              </w:divsChild>
            </w:div>
            <w:div w:id="276838743">
              <w:marLeft w:val="0"/>
              <w:marRight w:val="0"/>
              <w:marTop w:val="0"/>
              <w:marBottom w:val="0"/>
              <w:divBdr>
                <w:top w:val="none" w:sz="0" w:space="0" w:color="auto"/>
                <w:left w:val="none" w:sz="0" w:space="0" w:color="auto"/>
                <w:bottom w:val="none" w:sz="0" w:space="0" w:color="auto"/>
                <w:right w:val="none" w:sz="0" w:space="0" w:color="auto"/>
              </w:divBdr>
              <w:divsChild>
                <w:div w:id="1045521218">
                  <w:marLeft w:val="0"/>
                  <w:marRight w:val="0"/>
                  <w:marTop w:val="0"/>
                  <w:marBottom w:val="0"/>
                  <w:divBdr>
                    <w:top w:val="none" w:sz="0" w:space="0" w:color="auto"/>
                    <w:left w:val="none" w:sz="0" w:space="0" w:color="auto"/>
                    <w:bottom w:val="none" w:sz="0" w:space="0" w:color="auto"/>
                    <w:right w:val="none" w:sz="0" w:space="0" w:color="auto"/>
                  </w:divBdr>
                </w:div>
              </w:divsChild>
            </w:div>
            <w:div w:id="1037314891">
              <w:marLeft w:val="0"/>
              <w:marRight w:val="0"/>
              <w:marTop w:val="0"/>
              <w:marBottom w:val="0"/>
              <w:divBdr>
                <w:top w:val="none" w:sz="0" w:space="0" w:color="auto"/>
                <w:left w:val="none" w:sz="0" w:space="0" w:color="auto"/>
                <w:bottom w:val="none" w:sz="0" w:space="0" w:color="auto"/>
                <w:right w:val="none" w:sz="0" w:space="0" w:color="auto"/>
              </w:divBdr>
              <w:divsChild>
                <w:div w:id="1495997090">
                  <w:marLeft w:val="0"/>
                  <w:marRight w:val="0"/>
                  <w:marTop w:val="0"/>
                  <w:marBottom w:val="0"/>
                  <w:divBdr>
                    <w:top w:val="none" w:sz="0" w:space="0" w:color="auto"/>
                    <w:left w:val="none" w:sz="0" w:space="0" w:color="auto"/>
                    <w:bottom w:val="none" w:sz="0" w:space="0" w:color="auto"/>
                    <w:right w:val="none" w:sz="0" w:space="0" w:color="auto"/>
                  </w:divBdr>
                </w:div>
              </w:divsChild>
            </w:div>
            <w:div w:id="586040176">
              <w:marLeft w:val="0"/>
              <w:marRight w:val="0"/>
              <w:marTop w:val="0"/>
              <w:marBottom w:val="0"/>
              <w:divBdr>
                <w:top w:val="none" w:sz="0" w:space="0" w:color="auto"/>
                <w:left w:val="none" w:sz="0" w:space="0" w:color="auto"/>
                <w:bottom w:val="none" w:sz="0" w:space="0" w:color="auto"/>
                <w:right w:val="none" w:sz="0" w:space="0" w:color="auto"/>
              </w:divBdr>
              <w:divsChild>
                <w:div w:id="2031955952">
                  <w:marLeft w:val="0"/>
                  <w:marRight w:val="0"/>
                  <w:marTop w:val="0"/>
                  <w:marBottom w:val="0"/>
                  <w:divBdr>
                    <w:top w:val="none" w:sz="0" w:space="0" w:color="auto"/>
                    <w:left w:val="none" w:sz="0" w:space="0" w:color="auto"/>
                    <w:bottom w:val="none" w:sz="0" w:space="0" w:color="auto"/>
                    <w:right w:val="none" w:sz="0" w:space="0" w:color="auto"/>
                  </w:divBdr>
                </w:div>
              </w:divsChild>
            </w:div>
            <w:div w:id="1959413907">
              <w:marLeft w:val="0"/>
              <w:marRight w:val="0"/>
              <w:marTop w:val="0"/>
              <w:marBottom w:val="0"/>
              <w:divBdr>
                <w:top w:val="none" w:sz="0" w:space="0" w:color="auto"/>
                <w:left w:val="none" w:sz="0" w:space="0" w:color="auto"/>
                <w:bottom w:val="none" w:sz="0" w:space="0" w:color="auto"/>
                <w:right w:val="none" w:sz="0" w:space="0" w:color="auto"/>
              </w:divBdr>
              <w:divsChild>
                <w:div w:id="862985738">
                  <w:marLeft w:val="0"/>
                  <w:marRight w:val="0"/>
                  <w:marTop w:val="0"/>
                  <w:marBottom w:val="0"/>
                  <w:divBdr>
                    <w:top w:val="none" w:sz="0" w:space="0" w:color="auto"/>
                    <w:left w:val="none" w:sz="0" w:space="0" w:color="auto"/>
                    <w:bottom w:val="none" w:sz="0" w:space="0" w:color="auto"/>
                    <w:right w:val="none" w:sz="0" w:space="0" w:color="auto"/>
                  </w:divBdr>
                </w:div>
              </w:divsChild>
            </w:div>
            <w:div w:id="697858361">
              <w:marLeft w:val="0"/>
              <w:marRight w:val="0"/>
              <w:marTop w:val="0"/>
              <w:marBottom w:val="0"/>
              <w:divBdr>
                <w:top w:val="none" w:sz="0" w:space="0" w:color="auto"/>
                <w:left w:val="none" w:sz="0" w:space="0" w:color="auto"/>
                <w:bottom w:val="none" w:sz="0" w:space="0" w:color="auto"/>
                <w:right w:val="none" w:sz="0" w:space="0" w:color="auto"/>
              </w:divBdr>
              <w:divsChild>
                <w:div w:id="1540512188">
                  <w:marLeft w:val="0"/>
                  <w:marRight w:val="0"/>
                  <w:marTop w:val="0"/>
                  <w:marBottom w:val="0"/>
                  <w:divBdr>
                    <w:top w:val="none" w:sz="0" w:space="0" w:color="auto"/>
                    <w:left w:val="none" w:sz="0" w:space="0" w:color="auto"/>
                    <w:bottom w:val="none" w:sz="0" w:space="0" w:color="auto"/>
                    <w:right w:val="none" w:sz="0" w:space="0" w:color="auto"/>
                  </w:divBdr>
                </w:div>
              </w:divsChild>
            </w:div>
            <w:div w:id="1965498275">
              <w:marLeft w:val="0"/>
              <w:marRight w:val="0"/>
              <w:marTop w:val="0"/>
              <w:marBottom w:val="0"/>
              <w:divBdr>
                <w:top w:val="none" w:sz="0" w:space="0" w:color="auto"/>
                <w:left w:val="none" w:sz="0" w:space="0" w:color="auto"/>
                <w:bottom w:val="none" w:sz="0" w:space="0" w:color="auto"/>
                <w:right w:val="none" w:sz="0" w:space="0" w:color="auto"/>
              </w:divBdr>
              <w:divsChild>
                <w:div w:id="619647777">
                  <w:marLeft w:val="0"/>
                  <w:marRight w:val="0"/>
                  <w:marTop w:val="0"/>
                  <w:marBottom w:val="0"/>
                  <w:divBdr>
                    <w:top w:val="none" w:sz="0" w:space="0" w:color="auto"/>
                    <w:left w:val="none" w:sz="0" w:space="0" w:color="auto"/>
                    <w:bottom w:val="none" w:sz="0" w:space="0" w:color="auto"/>
                    <w:right w:val="none" w:sz="0" w:space="0" w:color="auto"/>
                  </w:divBdr>
                </w:div>
              </w:divsChild>
            </w:div>
            <w:div w:id="1960641013">
              <w:marLeft w:val="0"/>
              <w:marRight w:val="0"/>
              <w:marTop w:val="0"/>
              <w:marBottom w:val="0"/>
              <w:divBdr>
                <w:top w:val="none" w:sz="0" w:space="0" w:color="auto"/>
                <w:left w:val="none" w:sz="0" w:space="0" w:color="auto"/>
                <w:bottom w:val="none" w:sz="0" w:space="0" w:color="auto"/>
                <w:right w:val="none" w:sz="0" w:space="0" w:color="auto"/>
              </w:divBdr>
              <w:divsChild>
                <w:div w:id="861016652">
                  <w:marLeft w:val="0"/>
                  <w:marRight w:val="0"/>
                  <w:marTop w:val="0"/>
                  <w:marBottom w:val="0"/>
                  <w:divBdr>
                    <w:top w:val="none" w:sz="0" w:space="0" w:color="auto"/>
                    <w:left w:val="none" w:sz="0" w:space="0" w:color="auto"/>
                    <w:bottom w:val="none" w:sz="0" w:space="0" w:color="auto"/>
                    <w:right w:val="none" w:sz="0" w:space="0" w:color="auto"/>
                  </w:divBdr>
                </w:div>
              </w:divsChild>
            </w:div>
            <w:div w:id="966664398">
              <w:marLeft w:val="0"/>
              <w:marRight w:val="0"/>
              <w:marTop w:val="0"/>
              <w:marBottom w:val="0"/>
              <w:divBdr>
                <w:top w:val="none" w:sz="0" w:space="0" w:color="auto"/>
                <w:left w:val="none" w:sz="0" w:space="0" w:color="auto"/>
                <w:bottom w:val="none" w:sz="0" w:space="0" w:color="auto"/>
                <w:right w:val="none" w:sz="0" w:space="0" w:color="auto"/>
              </w:divBdr>
              <w:divsChild>
                <w:div w:id="1632595003">
                  <w:marLeft w:val="0"/>
                  <w:marRight w:val="0"/>
                  <w:marTop w:val="0"/>
                  <w:marBottom w:val="0"/>
                  <w:divBdr>
                    <w:top w:val="none" w:sz="0" w:space="0" w:color="auto"/>
                    <w:left w:val="none" w:sz="0" w:space="0" w:color="auto"/>
                    <w:bottom w:val="none" w:sz="0" w:space="0" w:color="auto"/>
                    <w:right w:val="none" w:sz="0" w:space="0" w:color="auto"/>
                  </w:divBdr>
                </w:div>
              </w:divsChild>
            </w:div>
            <w:div w:id="1636446497">
              <w:marLeft w:val="0"/>
              <w:marRight w:val="0"/>
              <w:marTop w:val="0"/>
              <w:marBottom w:val="0"/>
              <w:divBdr>
                <w:top w:val="none" w:sz="0" w:space="0" w:color="auto"/>
                <w:left w:val="none" w:sz="0" w:space="0" w:color="auto"/>
                <w:bottom w:val="none" w:sz="0" w:space="0" w:color="auto"/>
                <w:right w:val="none" w:sz="0" w:space="0" w:color="auto"/>
              </w:divBdr>
              <w:divsChild>
                <w:div w:id="312375073">
                  <w:marLeft w:val="0"/>
                  <w:marRight w:val="0"/>
                  <w:marTop w:val="0"/>
                  <w:marBottom w:val="0"/>
                  <w:divBdr>
                    <w:top w:val="none" w:sz="0" w:space="0" w:color="auto"/>
                    <w:left w:val="none" w:sz="0" w:space="0" w:color="auto"/>
                    <w:bottom w:val="none" w:sz="0" w:space="0" w:color="auto"/>
                    <w:right w:val="none" w:sz="0" w:space="0" w:color="auto"/>
                  </w:divBdr>
                </w:div>
              </w:divsChild>
            </w:div>
            <w:div w:id="659357768">
              <w:marLeft w:val="0"/>
              <w:marRight w:val="0"/>
              <w:marTop w:val="0"/>
              <w:marBottom w:val="0"/>
              <w:divBdr>
                <w:top w:val="none" w:sz="0" w:space="0" w:color="auto"/>
                <w:left w:val="none" w:sz="0" w:space="0" w:color="auto"/>
                <w:bottom w:val="none" w:sz="0" w:space="0" w:color="auto"/>
                <w:right w:val="none" w:sz="0" w:space="0" w:color="auto"/>
              </w:divBdr>
              <w:divsChild>
                <w:div w:id="1355034168">
                  <w:marLeft w:val="0"/>
                  <w:marRight w:val="0"/>
                  <w:marTop w:val="0"/>
                  <w:marBottom w:val="0"/>
                  <w:divBdr>
                    <w:top w:val="none" w:sz="0" w:space="0" w:color="auto"/>
                    <w:left w:val="none" w:sz="0" w:space="0" w:color="auto"/>
                    <w:bottom w:val="none" w:sz="0" w:space="0" w:color="auto"/>
                    <w:right w:val="none" w:sz="0" w:space="0" w:color="auto"/>
                  </w:divBdr>
                </w:div>
              </w:divsChild>
            </w:div>
            <w:div w:id="468863949">
              <w:marLeft w:val="0"/>
              <w:marRight w:val="0"/>
              <w:marTop w:val="0"/>
              <w:marBottom w:val="0"/>
              <w:divBdr>
                <w:top w:val="none" w:sz="0" w:space="0" w:color="auto"/>
                <w:left w:val="none" w:sz="0" w:space="0" w:color="auto"/>
                <w:bottom w:val="none" w:sz="0" w:space="0" w:color="auto"/>
                <w:right w:val="none" w:sz="0" w:space="0" w:color="auto"/>
              </w:divBdr>
              <w:divsChild>
                <w:div w:id="1509905308">
                  <w:marLeft w:val="0"/>
                  <w:marRight w:val="0"/>
                  <w:marTop w:val="0"/>
                  <w:marBottom w:val="0"/>
                  <w:divBdr>
                    <w:top w:val="none" w:sz="0" w:space="0" w:color="auto"/>
                    <w:left w:val="none" w:sz="0" w:space="0" w:color="auto"/>
                    <w:bottom w:val="none" w:sz="0" w:space="0" w:color="auto"/>
                    <w:right w:val="none" w:sz="0" w:space="0" w:color="auto"/>
                  </w:divBdr>
                </w:div>
              </w:divsChild>
            </w:div>
            <w:div w:id="108010577">
              <w:marLeft w:val="0"/>
              <w:marRight w:val="0"/>
              <w:marTop w:val="0"/>
              <w:marBottom w:val="0"/>
              <w:divBdr>
                <w:top w:val="none" w:sz="0" w:space="0" w:color="auto"/>
                <w:left w:val="none" w:sz="0" w:space="0" w:color="auto"/>
                <w:bottom w:val="none" w:sz="0" w:space="0" w:color="auto"/>
                <w:right w:val="none" w:sz="0" w:space="0" w:color="auto"/>
              </w:divBdr>
              <w:divsChild>
                <w:div w:id="469978781">
                  <w:marLeft w:val="0"/>
                  <w:marRight w:val="0"/>
                  <w:marTop w:val="0"/>
                  <w:marBottom w:val="0"/>
                  <w:divBdr>
                    <w:top w:val="none" w:sz="0" w:space="0" w:color="auto"/>
                    <w:left w:val="none" w:sz="0" w:space="0" w:color="auto"/>
                    <w:bottom w:val="none" w:sz="0" w:space="0" w:color="auto"/>
                    <w:right w:val="none" w:sz="0" w:space="0" w:color="auto"/>
                  </w:divBdr>
                </w:div>
              </w:divsChild>
            </w:div>
            <w:div w:id="1153983992">
              <w:marLeft w:val="0"/>
              <w:marRight w:val="0"/>
              <w:marTop w:val="0"/>
              <w:marBottom w:val="0"/>
              <w:divBdr>
                <w:top w:val="none" w:sz="0" w:space="0" w:color="auto"/>
                <w:left w:val="none" w:sz="0" w:space="0" w:color="auto"/>
                <w:bottom w:val="none" w:sz="0" w:space="0" w:color="auto"/>
                <w:right w:val="none" w:sz="0" w:space="0" w:color="auto"/>
              </w:divBdr>
              <w:divsChild>
                <w:div w:id="1596593285">
                  <w:marLeft w:val="0"/>
                  <w:marRight w:val="0"/>
                  <w:marTop w:val="0"/>
                  <w:marBottom w:val="0"/>
                  <w:divBdr>
                    <w:top w:val="none" w:sz="0" w:space="0" w:color="auto"/>
                    <w:left w:val="none" w:sz="0" w:space="0" w:color="auto"/>
                    <w:bottom w:val="none" w:sz="0" w:space="0" w:color="auto"/>
                    <w:right w:val="none" w:sz="0" w:space="0" w:color="auto"/>
                  </w:divBdr>
                </w:div>
              </w:divsChild>
            </w:div>
            <w:div w:id="1824733333">
              <w:marLeft w:val="0"/>
              <w:marRight w:val="0"/>
              <w:marTop w:val="0"/>
              <w:marBottom w:val="0"/>
              <w:divBdr>
                <w:top w:val="none" w:sz="0" w:space="0" w:color="auto"/>
                <w:left w:val="none" w:sz="0" w:space="0" w:color="auto"/>
                <w:bottom w:val="none" w:sz="0" w:space="0" w:color="auto"/>
                <w:right w:val="none" w:sz="0" w:space="0" w:color="auto"/>
              </w:divBdr>
              <w:divsChild>
                <w:div w:id="68962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0647576">
      <w:bodyDiv w:val="1"/>
      <w:marLeft w:val="0"/>
      <w:marRight w:val="0"/>
      <w:marTop w:val="0"/>
      <w:marBottom w:val="0"/>
      <w:divBdr>
        <w:top w:val="none" w:sz="0" w:space="0" w:color="auto"/>
        <w:left w:val="none" w:sz="0" w:space="0" w:color="auto"/>
        <w:bottom w:val="none" w:sz="0" w:space="0" w:color="auto"/>
        <w:right w:val="none" w:sz="0" w:space="0" w:color="auto"/>
      </w:divBdr>
    </w:div>
    <w:div w:id="1883901047">
      <w:bodyDiv w:val="1"/>
      <w:marLeft w:val="0"/>
      <w:marRight w:val="0"/>
      <w:marTop w:val="0"/>
      <w:marBottom w:val="0"/>
      <w:divBdr>
        <w:top w:val="none" w:sz="0" w:space="0" w:color="auto"/>
        <w:left w:val="none" w:sz="0" w:space="0" w:color="auto"/>
        <w:bottom w:val="none" w:sz="0" w:space="0" w:color="auto"/>
        <w:right w:val="none" w:sz="0" w:space="0" w:color="auto"/>
      </w:divBdr>
    </w:div>
    <w:div w:id="1988823923">
      <w:bodyDiv w:val="1"/>
      <w:marLeft w:val="0"/>
      <w:marRight w:val="0"/>
      <w:marTop w:val="0"/>
      <w:marBottom w:val="0"/>
      <w:divBdr>
        <w:top w:val="none" w:sz="0" w:space="0" w:color="auto"/>
        <w:left w:val="none" w:sz="0" w:space="0" w:color="auto"/>
        <w:bottom w:val="none" w:sz="0" w:space="0" w:color="auto"/>
        <w:right w:val="none" w:sz="0" w:space="0" w:color="auto"/>
      </w:divBdr>
    </w:div>
    <w:div w:id="2050572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focus.ua/uk/economics/693721-ukrajini-ne-vistachaye-medikiv-chi-ye-rishennya-ciyeji-problemi"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Arab" typeface="Times New Roman"/>
        <a:font script="Armn" typeface="Arial"/>
        <a:font script="Beng" typeface="Vrinda"/>
        <a:font script="Bopo" typeface="Microsoft JhengHei"/>
        <a:font script="Cher" typeface="Plantagenet Cherokee"/>
        <a:font script="Deva" typeface="Mangal"/>
        <a:font script="Ethi" typeface="Nyala"/>
        <a:font script="Geor" typeface="Sylfaen"/>
        <a:font script="Gujr" typeface="Shruti"/>
        <a:font script="Guru" typeface="Raavi"/>
        <a:font script="Hang" typeface="맑은 고딕"/>
        <a:font script="Hebr" typeface="Times New Roman"/>
        <a:font script="Knda" typeface="Tunga"/>
        <a:font script="Khmr" typeface="MoolBoran"/>
        <a:font script="Laoo" typeface="DokChampa"/>
        <a:font script="Mlym" typeface="Kartika"/>
        <a:font script="Mong" typeface="Mongolian Baiti"/>
        <a:font script="Mymr" typeface="Myanmar Text"/>
        <a:font script="Orya" typeface="Kalinga"/>
        <a:font script="Sinh" typeface="Iskoola Pota"/>
        <a:font script="Syrc" typeface="Estrangelo Edessa"/>
        <a:font script="Taml" typeface="Latha"/>
        <a:font script="Telu" typeface="Gautami"/>
        <a:font script="Thaa" typeface="MV Boli"/>
        <a:font script="Thai" typeface="Angsana New"/>
        <a:font script="Tibt" typeface="Microsoft Himalaya"/>
        <a:font script="Cans" typeface="Euphemia"/>
        <a:font script="Yiii" typeface="Microsoft Yi Baiti"/>
        <a:font script="Osma" typeface="Ebrima"/>
        <a:font script="Tale" typeface="Microsoft Tai Le"/>
        <a:font script="Bugi" typeface="Leelawadee UI"/>
        <a:font script="Talu" typeface="Microsoft New Tai Lue"/>
        <a:font script="Tfng" typeface="Ebrima"/>
        <a:font script="Hans" typeface="等线 Light"/>
        <a:font script="Hant" typeface="新細明體"/>
        <a:font script="Java" typeface="Javanese Text"/>
        <a:font script="Nkoo" typeface="Ebrima"/>
        <a:font script="Phag" typeface="Phagspa"/>
        <a:font script="Syre" typeface="Estrangelo Edessa"/>
        <a:font script="Syrj" typeface="Estrangelo Edessa"/>
        <a:font script="Syrn" typeface="Estrangelo Edessa"/>
        <a:font script="Jpan" typeface="游ゴシック Light"/>
        <a:font script="Olck" typeface="Nirmala UI"/>
        <a:font script="Lisu" typeface="Segoe UI"/>
        <a:font script="Sora" typeface="Nirmala UI"/>
      </a:majorFont>
      <a:minorFont>
        <a:latin typeface="Calibri" panose="020F0502020204030204"/>
        <a:ea typeface=""/>
        <a:cs typeface=""/>
        <a:font script="Arab" typeface="Arial"/>
        <a:font script="Armn" typeface="Arial"/>
        <a:font script="Beng" typeface="Vrinda"/>
        <a:font script="Bopo" typeface="Microsoft JhengHei"/>
        <a:font script="Cher" typeface="Plantagenet Cherokee"/>
        <a:font script="Deva" typeface="Mangal"/>
        <a:font script="Ethi" typeface="Nyala"/>
        <a:font script="Geor" typeface="Sylfaen"/>
        <a:font script="Gujr" typeface="Shruti"/>
        <a:font script="Guru" typeface="Raavi"/>
        <a:font script="Hang" typeface="맑은 고딕"/>
        <a:font script="Hebr" typeface="Arial"/>
        <a:font script="Knda" typeface="Tunga"/>
        <a:font script="Khmr" typeface="DaunPenh"/>
        <a:font script="Laoo" typeface="DokChampa"/>
        <a:font script="Mlym" typeface="Kartika"/>
        <a:font script="Mong" typeface="Mongolian Baiti"/>
        <a:font script="Mymr" typeface="Myanmar Text"/>
        <a:font script="Orya" typeface="Kalinga"/>
        <a:font script="Sinh" typeface="Iskoola Pota"/>
        <a:font script="Syrc" typeface="Estrangelo Edessa"/>
        <a:font script="Taml" typeface="Latha"/>
        <a:font script="Telu" typeface="Gautami"/>
        <a:font script="Thaa" typeface="MV Boli"/>
        <a:font script="Thai" typeface="Cordia New"/>
        <a:font script="Tibt" typeface="Microsoft Himalaya"/>
        <a:font script="Cans" typeface="Euphemia"/>
        <a:font script="Yiii" typeface="Microsoft Yi Baiti"/>
        <a:font script="Osma" typeface="Ebrima"/>
        <a:font script="Tale" typeface="Microsoft Tai Le"/>
        <a:font script="Bugi" typeface="Leelawadee UI"/>
        <a:font script="Talu" typeface="Microsoft New Tai Lue"/>
        <a:font script="Tfng" typeface="Ebrima"/>
        <a:font script="Hans" typeface="等线"/>
        <a:font script="Hant" typeface="新細明體"/>
        <a:font script="Java" typeface="Javanese Text"/>
        <a:font script="Nkoo" typeface="Ebrima"/>
        <a:font script="Phag" typeface="Phagspa"/>
        <a:font script="Syre" typeface="Estrangelo Edessa"/>
        <a:font script="Syrj" typeface="Estrangelo Edessa"/>
        <a:font script="Syrn" typeface="Estrangelo Edessa"/>
        <a:font script="Jpan" typeface="游明朝"/>
        <a:font script="Olck" typeface="Nirmala UI"/>
        <a:font script="Lisu" typeface="Segoe UI"/>
        <a:font script="Sora" typeface="Nirmala UI"/>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65</Pages>
  <Words>16970</Words>
  <Characters>96735</Characters>
  <Application>Microsoft Office Word</Application>
  <DocSecurity>0</DocSecurity>
  <Lines>806</Lines>
  <Paragraphs>226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113479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Вікторія Вячеславівна Ясиновська</dc:creator>
  <cp:lastModifiedBy>Вікторія Ігорівна Борщ</cp:lastModifiedBy>
  <cp:revision>3</cp:revision>
  <dcterms:created xsi:type="dcterms:W3CDTF">2025-12-11T13:56:00Z</dcterms:created>
  <dcterms:modified xsi:type="dcterms:W3CDTF">2025-12-11T13:56:00Z</dcterms:modified>
</cp:coreProperties>
</file>